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4B15" w14:textId="77777777" w:rsidR="00AF7D55" w:rsidRDefault="00AF7D55" w:rsidP="00AF7D55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079058E" wp14:editId="2DD6F460">
            <wp:extent cx="504825" cy="628650"/>
            <wp:effectExtent l="0" t="0" r="9525" b="0"/>
            <wp:docPr id="6" name="Рисунок 6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43F0" w14:textId="77777777" w:rsidR="00AF7D55" w:rsidRDefault="00AF7D55" w:rsidP="00AF7D55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14:paraId="48F529D3" w14:textId="77777777" w:rsidR="00AF7D55" w:rsidRDefault="00AF7D55" w:rsidP="00AF7D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14:paraId="0052631D" w14:textId="77777777" w:rsidR="00AF7D55" w:rsidRDefault="00AF7D55" w:rsidP="00AF7D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МОЧЕГАЕВСКИЙ 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14:paraId="73B112BE" w14:textId="77777777" w:rsidR="00AF7D55" w:rsidRDefault="00AF7D55" w:rsidP="00AF7D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14:paraId="6B29009A" w14:textId="77777777" w:rsidR="00AF7D55" w:rsidRDefault="00AF7D55" w:rsidP="00AF7D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14:paraId="1F090CA8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14:paraId="3937547C" w14:textId="77777777" w:rsidR="00AF7D55" w:rsidRDefault="00AF7D55" w:rsidP="00AF7D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1AB0EF84" w14:textId="63C8BE24" w:rsidR="00AF7D55" w:rsidRDefault="00AF7D55" w:rsidP="00AF7D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24.01.2022                                       с. Мочегай                                      № 03-п </w:t>
      </w:r>
    </w:p>
    <w:p w14:paraId="10E165F6" w14:textId="77777777" w:rsidR="00AF7D55" w:rsidRDefault="00AF7D55" w:rsidP="00AF7D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32113B07" w14:textId="69937713" w:rsidR="00AF7D55" w:rsidRDefault="00AF7D55" w:rsidP="00AF7D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отмене постановления № 17-п от 22.12.2015 года</w:t>
      </w:r>
    </w:p>
    <w:p w14:paraId="5A1238E8" w14:textId="77777777" w:rsidR="00AF7D55" w:rsidRDefault="00AF7D55" w:rsidP="00AF7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081E136C" w14:textId="055DAB7B" w:rsidR="00AF7D55" w:rsidRDefault="00AF7D55" w:rsidP="00AF7D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протеста прокурора № 07-01-2021 от 30.12.2021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года ,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сельсовет, администрация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Мочегаевского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сельсовета постановляет:</w:t>
      </w:r>
    </w:p>
    <w:p w14:paraId="04DBC25F" w14:textId="77777777" w:rsidR="00AF7D55" w:rsidRDefault="00AF7D55" w:rsidP="00AF7D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1FDFD3AD" w14:textId="048BFF9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1.Отменить постановление № 17-п от 22.12.2015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« Об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утверждении Административного регламента исполнения муниципальной функции по осуществлению </w:t>
      </w:r>
      <w:r w:rsidR="00441136">
        <w:rPr>
          <w:rFonts w:ascii="Times New Roman" w:eastAsia="Times New Roman" w:hAnsi="Times New Roman"/>
          <w:sz w:val="28"/>
          <w:szCs w:val="28"/>
          <w:lang w:bidi="en-US"/>
        </w:rPr>
        <w:t>муниципального кон</w:t>
      </w:r>
      <w:r w:rsidR="009A183E">
        <w:rPr>
          <w:rFonts w:ascii="Times New Roman" w:eastAsia="Times New Roman" w:hAnsi="Times New Roman"/>
          <w:sz w:val="28"/>
          <w:szCs w:val="28"/>
          <w:lang w:bidi="en-US"/>
        </w:rPr>
        <w:t>т</w:t>
      </w:r>
      <w:r w:rsidR="00441136">
        <w:rPr>
          <w:rFonts w:ascii="Times New Roman" w:eastAsia="Times New Roman" w:hAnsi="Times New Roman"/>
          <w:sz w:val="28"/>
          <w:szCs w:val="28"/>
          <w:lang w:bidi="en-US"/>
        </w:rPr>
        <w:t>роля</w:t>
      </w:r>
      <w:r w:rsidR="009A183E">
        <w:rPr>
          <w:rFonts w:ascii="Times New Roman" w:eastAsia="Times New Roman" w:hAnsi="Times New Roman"/>
          <w:sz w:val="28"/>
          <w:szCs w:val="28"/>
          <w:lang w:bidi="en-US"/>
        </w:rPr>
        <w:t xml:space="preserve"> за соблюдением законодательства  в области розничной продажи алкогольной продукции  на территории муниципального образования </w:t>
      </w:r>
      <w:proofErr w:type="spellStart"/>
      <w:r w:rsidR="009A183E">
        <w:rPr>
          <w:rFonts w:ascii="Times New Roman" w:eastAsia="Times New Roman" w:hAnsi="Times New Roman"/>
          <w:sz w:val="28"/>
          <w:szCs w:val="28"/>
          <w:lang w:bidi="en-US"/>
        </w:rPr>
        <w:t>Мочегаевский</w:t>
      </w:r>
      <w:proofErr w:type="spellEnd"/>
      <w:r w:rsidR="009A183E">
        <w:rPr>
          <w:rFonts w:ascii="Times New Roman" w:eastAsia="Times New Roman" w:hAnsi="Times New Roman"/>
          <w:sz w:val="28"/>
          <w:szCs w:val="28"/>
          <w:lang w:bidi="en-US"/>
        </w:rPr>
        <w:t xml:space="preserve"> сельсовет </w:t>
      </w:r>
      <w:proofErr w:type="spellStart"/>
      <w:r w:rsidR="009A183E"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 w:rsidR="009A183E"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области». </w:t>
      </w:r>
    </w:p>
    <w:p w14:paraId="4026C17D" w14:textId="7639BBA0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2.Постановление вступает в силу после его подписания.</w:t>
      </w:r>
    </w:p>
    <w:p w14:paraId="29D9A85C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1E1CA3FF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BCC278E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014BC68B" w14:textId="67D86ED5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Глава муниципального образования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Ю.Е.Переседов</w:t>
      </w:r>
      <w:proofErr w:type="spellEnd"/>
    </w:p>
    <w:p w14:paraId="530C852E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225E28E1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115305A6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390C76D7" w14:textId="77777777" w:rsidR="00AF7D55" w:rsidRDefault="00AF7D55" w:rsidP="00AF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14:paraId="2E37DF29" w14:textId="77777777" w:rsidR="00AF7D55" w:rsidRDefault="00AF7D55" w:rsidP="00AF7D5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14:paraId="4C907BB6" w14:textId="5DE6C969" w:rsidR="00AF7D55" w:rsidRDefault="00AF7D55"/>
    <w:p w14:paraId="79C9A83E" w14:textId="48485054" w:rsidR="00AF7D55" w:rsidRDefault="00AF7D55"/>
    <w:p w14:paraId="193E7F75" w14:textId="0DAC7649" w:rsidR="00AF7D55" w:rsidRDefault="00AF7D55"/>
    <w:p w14:paraId="2C428CA3" w14:textId="101A12F3" w:rsidR="00AF7D55" w:rsidRDefault="00AF7D55"/>
    <w:p w14:paraId="53559D90" w14:textId="168A7A60" w:rsidR="00AF7D55" w:rsidRDefault="00AF7D55"/>
    <w:p w14:paraId="5B7EFAED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16D3422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575D49E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46A8A30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64436A5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1F11E4C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A2438F4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AA9BF55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D1DFFC9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2EAAF0B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049F78F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0AB1C7D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F70C4D9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43C7FB7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FFC62E0" w14:textId="77777777" w:rsidR="007265DC" w:rsidRP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06A0B95" w14:textId="10103B59" w:rsidR="007265DC" w:rsidRDefault="007265DC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9C171EA" w14:textId="6D3BFAC4" w:rsidR="00067446" w:rsidRDefault="00067446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7446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1C58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27B1-471C-4985-B425-1A64D37B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286</cp:revision>
  <cp:lastPrinted>2022-07-11T09:53:00Z</cp:lastPrinted>
  <dcterms:created xsi:type="dcterms:W3CDTF">2022-01-12T11:53:00Z</dcterms:created>
  <dcterms:modified xsi:type="dcterms:W3CDTF">2022-08-16T07:46:00Z</dcterms:modified>
</cp:coreProperties>
</file>