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28" w:rsidRPr="00141EED" w:rsidRDefault="00295628" w:rsidP="00295628">
      <w:pPr>
        <w:rPr>
          <w:rFonts w:eastAsia="Times New Roman"/>
          <w:noProof/>
          <w:sz w:val="32"/>
          <w:szCs w:val="32"/>
          <w:lang w:eastAsia="ru-RU"/>
        </w:rPr>
      </w:pPr>
      <w:r w:rsidRPr="00141EED">
        <w:rPr>
          <w:rFonts w:eastAsia="Times New Roman"/>
          <w:noProof/>
          <w:lang w:eastAsia="ru-RU"/>
        </w:rPr>
        <w:t xml:space="preserve">                                                                                   </w:t>
      </w:r>
      <w:r w:rsidRPr="00141EED">
        <w:rPr>
          <w:rFonts w:eastAsia="Times New Roman"/>
          <w:noProof/>
          <w:lang w:eastAsia="ru-RU"/>
        </w:rPr>
        <w:drawing>
          <wp:inline distT="0" distB="0" distL="0" distR="0" wp14:anchorId="2827447F" wp14:editId="057B91C9">
            <wp:extent cx="506730" cy="626110"/>
            <wp:effectExtent l="0" t="0" r="7620" b="2540"/>
            <wp:docPr id="1" name="Рисунок 1" descr="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EED">
        <w:rPr>
          <w:rFonts w:eastAsia="Times New Roman"/>
          <w:noProof/>
          <w:lang w:eastAsia="ru-RU"/>
        </w:rPr>
        <w:t xml:space="preserve">                            </w:t>
      </w:r>
    </w:p>
    <w:p w:rsidR="00295628" w:rsidRPr="00141EED" w:rsidRDefault="00295628" w:rsidP="00295628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1EE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</w:t>
      </w:r>
      <w:r w:rsidRPr="00141E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295628" w:rsidRPr="00141EED" w:rsidRDefault="00295628" w:rsidP="00295628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1E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МУНИЦИПАЛЬНОГО ОБРАЗОВАНИЯ </w:t>
      </w:r>
    </w:p>
    <w:p w:rsidR="00295628" w:rsidRPr="00141EED" w:rsidRDefault="00295628" w:rsidP="00295628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1E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МОЧЕГАЕВСКИЙ СЕЛЬСОВЕТ    </w:t>
      </w:r>
    </w:p>
    <w:p w:rsidR="00295628" w:rsidRPr="00141EED" w:rsidRDefault="00295628" w:rsidP="00295628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1E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АСЕКЕЕВСКОГО РАЙОНА</w:t>
      </w:r>
    </w:p>
    <w:p w:rsidR="00295628" w:rsidRPr="00141EED" w:rsidRDefault="00295628" w:rsidP="00295628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1E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ОРЕНБУРГСКОЙ ОБЛАСТИ</w:t>
      </w:r>
    </w:p>
    <w:p w:rsidR="00295628" w:rsidRPr="00141EED" w:rsidRDefault="00295628" w:rsidP="00295628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5628" w:rsidRPr="00141EED" w:rsidRDefault="00295628" w:rsidP="00295628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1E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141E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41E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  </w:t>
      </w:r>
    </w:p>
    <w:p w:rsidR="00295628" w:rsidRPr="00141EED" w:rsidRDefault="00295628" w:rsidP="00295628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295628" w:rsidRPr="00141EED" w:rsidTr="00592B8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95628" w:rsidRPr="00141EED" w:rsidRDefault="00295628" w:rsidP="00592B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1E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95628" w:rsidRPr="00141EED" w:rsidRDefault="00295628" w:rsidP="00295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EE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03.06.2019</w:t>
      </w:r>
      <w:r w:rsidRPr="00141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с. </w:t>
      </w: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ru-RU"/>
        </w:rPr>
        <w:t>Мочегай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141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18 -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95628" w:rsidRPr="00141EED" w:rsidRDefault="00295628" w:rsidP="002956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628" w:rsidRPr="00141EED" w:rsidRDefault="00295628" w:rsidP="002956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95628" w:rsidRPr="00141EED" w:rsidRDefault="00295628" w:rsidP="002956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Об  утверждении Положения о комиссии</w:t>
      </w:r>
    </w:p>
    <w:p w:rsidR="00295628" w:rsidRPr="00141EED" w:rsidRDefault="00295628" w:rsidP="002956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по соблюдению требований </w:t>
      </w:r>
      <w:proofErr w:type="gramStart"/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к</w:t>
      </w:r>
      <w:proofErr w:type="gramEnd"/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служебному</w:t>
      </w:r>
    </w:p>
    <w:p w:rsidR="00295628" w:rsidRPr="00141EED" w:rsidRDefault="00295628" w:rsidP="002956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поведению муниципальных служащих и</w:t>
      </w:r>
    </w:p>
    <w:p w:rsidR="00295628" w:rsidRPr="00141EED" w:rsidRDefault="00295628" w:rsidP="002956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урегулированию конфликта интересов </w:t>
      </w:r>
      <w:proofErr w:type="gramStart"/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в</w:t>
      </w:r>
      <w:proofErr w:type="gramEnd"/>
    </w:p>
    <w:p w:rsidR="00295628" w:rsidRPr="00141EED" w:rsidRDefault="00295628" w:rsidP="002956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администрации МО </w:t>
      </w:r>
      <w:proofErr w:type="spellStart"/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сельсовет</w:t>
      </w:r>
    </w:p>
    <w:p w:rsidR="00295628" w:rsidRPr="00141EED" w:rsidRDefault="00295628" w:rsidP="002956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95628" w:rsidRPr="00141EED" w:rsidRDefault="00295628" w:rsidP="0029562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МО </w:t>
      </w: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постановляю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:</w:t>
      </w:r>
      <w:proofErr w:type="gramEnd"/>
    </w:p>
    <w:p w:rsidR="00295628" w:rsidRPr="00141EED" w:rsidRDefault="00295628" w:rsidP="00295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141EE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</w:p>
    <w:p w:rsidR="00295628" w:rsidRPr="00141EED" w:rsidRDefault="00295628" w:rsidP="0029562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Pr="00141EE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администрации муниципального образования </w:t>
      </w:r>
      <w:proofErr w:type="spellStart"/>
      <w:r w:rsidRPr="00141EED">
        <w:rPr>
          <w:rFonts w:ascii="Times New Roman" w:eastAsia="Times New Roman" w:hAnsi="Times New Roman"/>
          <w:bCs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сельсовет  (Приложение №1).</w:t>
      </w:r>
    </w:p>
    <w:p w:rsidR="00295628" w:rsidRPr="00141EED" w:rsidRDefault="00295628" w:rsidP="0029562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2. Утвердить состав комиссии по </w:t>
      </w:r>
      <w:proofErr w:type="spellStart"/>
      <w:proofErr w:type="gramStart"/>
      <w:r w:rsidRPr="00141EED">
        <w:rPr>
          <w:rFonts w:ascii="Times New Roman" w:eastAsia="Times New Roman" w:hAnsi="Times New Roman"/>
          <w:bCs/>
          <w:sz w:val="28"/>
          <w:szCs w:val="28"/>
          <w:lang w:eastAsia="zh-CN"/>
        </w:rPr>
        <w:t>по</w:t>
      </w:r>
      <w:proofErr w:type="spellEnd"/>
      <w:proofErr w:type="gramEnd"/>
      <w:r w:rsidRPr="00141EE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141EED">
        <w:rPr>
          <w:rFonts w:ascii="Times New Roman" w:eastAsia="Times New Roman" w:hAnsi="Times New Roman"/>
          <w:bCs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proofErr w:type="spellStart"/>
      <w:r w:rsidRPr="00141EED">
        <w:rPr>
          <w:rFonts w:ascii="Times New Roman" w:eastAsia="Times New Roman" w:hAnsi="Times New Roman"/>
          <w:bCs/>
          <w:sz w:val="28"/>
          <w:szCs w:val="28"/>
          <w:lang w:eastAsia="zh-CN"/>
        </w:rPr>
        <w:t>селсовет</w:t>
      </w:r>
      <w:proofErr w:type="spellEnd"/>
      <w:r w:rsidRPr="00141EE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(Приложение №2).</w:t>
      </w:r>
    </w:p>
    <w:p w:rsidR="00295628" w:rsidRPr="00141EED" w:rsidRDefault="00295628" w:rsidP="002956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bCs/>
          <w:sz w:val="28"/>
          <w:szCs w:val="28"/>
          <w:lang w:eastAsia="zh-CN"/>
        </w:rPr>
        <w:t>3. Признать утратившим силу Постановление главы администрации МО «</w:t>
      </w:r>
      <w:proofErr w:type="spellStart"/>
      <w:r w:rsidRPr="00141EED">
        <w:rPr>
          <w:rFonts w:ascii="Times New Roman" w:eastAsia="Times New Roman" w:hAnsi="Times New Roman"/>
          <w:bCs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сельсовет №12 от 02.06.2012 года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141EED">
        <w:rPr>
          <w:rFonts w:ascii="Times New Roman" w:eastAsia="Times New Roman" w:hAnsi="Times New Roman"/>
          <w:bCs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сельсовет.</w:t>
      </w:r>
    </w:p>
    <w:p w:rsidR="00295628" w:rsidRPr="00141EED" w:rsidRDefault="00295628" w:rsidP="00295628">
      <w:pPr>
        <w:numPr>
          <w:ilvl w:val="3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4. Опубликовать (обнародовать) настоящее постановление путем размещения на информационных стендах и официальном сайте </w:t>
      </w: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Мочегаевского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сельсовета. </w:t>
      </w:r>
    </w:p>
    <w:p w:rsidR="00295628" w:rsidRPr="00141EED" w:rsidRDefault="00295628" w:rsidP="00295628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 Настоящее постановление вступает в силу с момента его опубликования (обнародования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).</w:t>
      </w:r>
      <w:proofErr w:type="gramEnd"/>
    </w:p>
    <w:p w:rsidR="00295628" w:rsidRPr="00141EED" w:rsidRDefault="00295628" w:rsidP="00295628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Контроль за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исполнением данного постановления оставляю за собой.</w:t>
      </w:r>
    </w:p>
    <w:p w:rsidR="00295628" w:rsidRPr="00141EED" w:rsidRDefault="00295628" w:rsidP="0029562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4"/>
          <w:lang w:eastAsia="zh-CN"/>
        </w:rPr>
        <w:t xml:space="preserve">Глава  администрации                                                          </w:t>
      </w:r>
      <w:proofErr w:type="spellStart"/>
      <w:r w:rsidRPr="00141EED">
        <w:rPr>
          <w:rFonts w:ascii="Times New Roman" w:eastAsia="Times New Roman" w:hAnsi="Times New Roman"/>
          <w:sz w:val="28"/>
          <w:szCs w:val="24"/>
          <w:lang w:eastAsia="zh-CN"/>
        </w:rPr>
        <w:t>Ю.Е.Переседов</w:t>
      </w:r>
      <w:proofErr w:type="spellEnd"/>
    </w:p>
    <w:p w:rsidR="00295628" w:rsidRPr="00141EED" w:rsidRDefault="00295628" w:rsidP="00295628">
      <w:pPr>
        <w:suppressAutoHyphens/>
        <w:autoSpaceDE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</w:t>
      </w:r>
    </w:p>
    <w:p w:rsidR="00295628" w:rsidRPr="00141EED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Приложение  № 1</w:t>
      </w:r>
    </w:p>
    <w:p w:rsidR="00295628" w:rsidRPr="00141EED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к постановлению МО </w:t>
      </w:r>
    </w:p>
    <w:p w:rsidR="00295628" w:rsidRPr="00141EED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</w:t>
      </w: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</w:t>
      </w: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18-п </w:t>
      </w: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  от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03.06.2019</w:t>
      </w:r>
    </w:p>
    <w:p w:rsidR="00295628" w:rsidRPr="00141EED" w:rsidRDefault="00295628" w:rsidP="0029562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bookmarkStart w:id="0" w:name="Par73"/>
      <w:bookmarkEnd w:id="0"/>
    </w:p>
    <w:p w:rsidR="00295628" w:rsidRPr="00141EED" w:rsidRDefault="00295628" w:rsidP="002956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b/>
          <w:sz w:val="28"/>
          <w:szCs w:val="28"/>
          <w:lang w:eastAsia="zh-CN"/>
        </w:rPr>
        <w:t>ПОЛОЖЕНИЕ</w:t>
      </w:r>
    </w:p>
    <w:p w:rsidR="00295628" w:rsidRPr="00141EED" w:rsidRDefault="00295628" w:rsidP="002956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 комиссии по 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 w:rsidRPr="00141EED">
        <w:rPr>
          <w:rFonts w:ascii="Times New Roman" w:eastAsia="Times New Roman" w:hAnsi="Times New Roman"/>
          <w:b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сельсовет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95628" w:rsidRPr="00141EED" w:rsidRDefault="00295628" w:rsidP="002956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1. Общие положения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иными нормативным правовым актами Российской Федерации и Оренбургской области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,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а также настоящим Положением.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2. Задачи комиссии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2.1. Содействие государственным органам и органам местного самоуправления: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2.1.2. в осуществлении в органах местного самоуправления мер по предупреждению коррупции.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3. Функции комиссии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3.1. Основаниями для проведения заседания комиссии являются: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3.1.1. представление главой администрации муниципального образования </w:t>
      </w: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 (далее – главы администрации)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3.1.2.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Поступившее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обращение гражданина, замещавшего в администрации муниципального образования </w:t>
      </w: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 истечения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двух лет со дня увольнения с муниципальной службы;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заявление муниципального служащего о невозможности выполнить требования </w:t>
      </w:r>
      <w:r w:rsidRPr="00141EE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Федерального </w:t>
      </w:r>
      <w:hyperlink r:id="rId7" w:history="1">
        <w:r w:rsidRPr="00141EED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zh-CN"/>
          </w:rPr>
          <w:t>закона</w:t>
        </w:r>
      </w:hyperlink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</w:t>
      </w: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счета (вклады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),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3.1.4.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3.1.5.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</w:t>
      </w: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</w:t>
      </w: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 трудового или гражданско-правового договора на выполнение работ (оказание услуг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),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 некоммерческой организации либо на выполнение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3.1.6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В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б) число, месяц, год и место рождения гражданина;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г) наименование организации (полное, а также сокращенное (при наличии).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3.1.7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В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3.1.8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В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а) дата и номер гражданско-правового договора;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б) срок гражданско-правового договора (сроки начала и окончания выполнения работ (оказания услуг);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в) предмет гражданско-правового договора (с кратким описанием работы (услуги) и ее результата);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г) стоимость работ (услуг) по гражданско-правовому договору.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муниципального образования </w:t>
      </w: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,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в отдел кадров, делопроизводства и контроля.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или муниципальному управлению в отношении коммерческой или некоммерческой организации, вид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 полежит рассмотрению комиссией в соответствии с настоящим Положением.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</w:t>
      </w: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 требований статьи 12 Федерального закона от 25 декабря 2008 г. № 273-ФЗ «О противодействии коррупции». 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который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3.2.5.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</w:t>
      </w: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письменные пояснения, а глава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295628" w:rsidRPr="00141EED" w:rsidRDefault="00295628" w:rsidP="002956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295628" w:rsidRPr="00141EED" w:rsidRDefault="00295628" w:rsidP="002956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295628" w:rsidRPr="00141EED" w:rsidRDefault="00295628" w:rsidP="002956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95628" w:rsidRPr="00141EED" w:rsidRDefault="00295628" w:rsidP="002956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 или иного решения.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4. Организация деятельности комиссии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4.1. Состав комиссии утверждается постановлением администрации муниципального образования </w:t>
      </w: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депутаты представительного органа сельского поселения (по согласованию). Согласование осуществляется в 10-дневный срок со дня получения запроса. 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4.2.1. Комиссию возглавляет председатель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( 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глава администрации). В отсутствие председателя комиссии его обязанности исполняет заместитель председателя комиссии.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4.2.2.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4.3. В заседаниях комиссии с правом совещательного голоса участвуют: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 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5. Порядок работы комиссии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 указывает в обращении, заявлении или уведомлении,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представляемых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в соответствии с подпунктом 3.1.2 пункта 3.1 настоящего Положения.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5.3.1. Заседания комиссии могут проводиться в отсутствие муниципального служащего в случае:</w:t>
      </w:r>
    </w:p>
    <w:p w:rsidR="00295628" w:rsidRPr="00141EED" w:rsidRDefault="00295628" w:rsidP="00295628">
      <w:pPr>
        <w:suppressAutoHyphens/>
        <w:autoSpaceDE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141EED">
        <w:rPr>
          <w:rFonts w:ascii="Times New Roman" w:hAnsi="Times New Roman"/>
          <w:sz w:val="28"/>
          <w:szCs w:val="28"/>
          <w:lang w:eastAsia="zh-CN"/>
        </w:rPr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  <w:proofErr w:type="gramEnd"/>
    </w:p>
    <w:p w:rsidR="00295628" w:rsidRPr="00141EED" w:rsidRDefault="00295628" w:rsidP="00295628">
      <w:pPr>
        <w:suppressAutoHyphens/>
        <w:autoSpaceDE w:val="0"/>
        <w:spacing w:after="0" w:line="240" w:lineRule="auto"/>
        <w:ind w:right="-142" w:firstLine="709"/>
        <w:jc w:val="both"/>
        <w:rPr>
          <w:rFonts w:ascii="Times New Roman" w:hAnsi="Times New Roman" w:cs="Arial"/>
          <w:sz w:val="28"/>
          <w:szCs w:val="28"/>
          <w:lang w:eastAsia="zh-CN"/>
        </w:rPr>
      </w:pPr>
      <w:r w:rsidRPr="00141EED">
        <w:rPr>
          <w:rFonts w:ascii="Times New Roman" w:hAnsi="Times New Roman"/>
          <w:sz w:val="28"/>
          <w:szCs w:val="28"/>
          <w:lang w:eastAsia="zh-CN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5.5.1. установить, что сведения, представленные муниципальным служащим, являются достоверными и полными;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5.5.2. установить, что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сведения, представленные муниципальным служащим являются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недостоверными и (или) неполными. В этом случае </w:t>
      </w: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комиссия рекомендует главе администрации применить к муниципальному служащему конкретную меру ответственности.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5.7.2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5.8.3. признать, что причина непредставления муниципальным служащим сведений о доходах, об имуществе и обязательствах </w:t>
      </w: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контроле за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контроле за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контроля за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hyperlink r:id="rId8" w:anchor="dst100145" w:history="1">
        <w:r w:rsidRPr="00141EE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zh-CN"/>
          </w:rPr>
          <w:t>5.9.3</w:t>
        </w:r>
        <w:proofErr w:type="gramStart"/>
        <w:r w:rsidRPr="00141EE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zh-CN"/>
          </w:rPr>
          <w:t xml:space="preserve"> П</w:t>
        </w:r>
        <w:proofErr w:type="gramEnd"/>
        <w:r w:rsidRPr="00141EE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zh-CN"/>
          </w:rPr>
          <w:t>о итогам рассмотрения вопроса, указанного в абзаце четвертом подпункта 3.1.2.</w:t>
        </w:r>
      </w:hyperlink>
      <w:r w:rsidRPr="00141EED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н</w:t>
      </w: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астоящего Положения, комиссия принимает одно из следующих решений: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" w:name="dst100149"/>
      <w:bookmarkEnd w:id="1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2" w:name="dst100150"/>
      <w:bookmarkEnd w:id="2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95628" w:rsidRPr="00141EED" w:rsidRDefault="00295628" w:rsidP="00295628">
      <w:pPr>
        <w:suppressAutoHyphens/>
        <w:autoSpaceDE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1EED">
        <w:rPr>
          <w:rFonts w:ascii="Times New Roman" w:hAnsi="Times New Roman"/>
          <w:sz w:val="28"/>
          <w:szCs w:val="28"/>
          <w:lang w:eastAsia="zh-CN"/>
        </w:rPr>
        <w:t>5.9.4. 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295628" w:rsidRPr="00141EED" w:rsidRDefault="00295628" w:rsidP="00295628">
      <w:pPr>
        <w:suppressAutoHyphens/>
        <w:autoSpaceDE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41EED">
        <w:rPr>
          <w:rFonts w:ascii="Times New Roman" w:hAnsi="Times New Roman"/>
          <w:sz w:val="28"/>
          <w:szCs w:val="28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95628" w:rsidRPr="00141EED" w:rsidRDefault="00295628" w:rsidP="00295628">
      <w:pPr>
        <w:suppressAutoHyphens/>
        <w:autoSpaceDE w:val="0"/>
        <w:spacing w:after="0" w:line="240" w:lineRule="auto"/>
        <w:ind w:right="-142" w:firstLine="709"/>
        <w:jc w:val="both"/>
        <w:rPr>
          <w:rFonts w:ascii="Times New Roman" w:hAnsi="Times New Roman" w:cs="Arial"/>
          <w:sz w:val="28"/>
          <w:szCs w:val="28"/>
          <w:lang w:eastAsia="zh-CN"/>
        </w:rPr>
      </w:pPr>
      <w:r w:rsidRPr="00141EED">
        <w:rPr>
          <w:rFonts w:ascii="Times New Roman" w:hAnsi="Times New Roman"/>
          <w:sz w:val="28"/>
          <w:szCs w:val="28"/>
          <w:lang w:eastAsia="zh-CN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5.10. По итогам рассмотрения вопросов, предусмотренных подпунктами 3.1.1, 3.1.2, 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Основания и мотивы принятия такого решения должны быть отражены в протоколе заседания комиссии.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5.11.2.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5.16. В протоколе заседания комиссии указываются: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5.16.3. предъявляемые к муниципальному служащему претензии, материалы, на которых они основываются;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5.16.4. содержание пояснений муниципального служащего и других лиц по существу предъявляемых претензий;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5.16.5. фамилии, имена, отчества выступивших на заседании лиц и краткое изложение их выступлений;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5.16.7. другие сведения;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5.16.8. результаты голосования;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5.16.9. решение и обоснование его принятия.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компетенции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5.22. 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295628" w:rsidRPr="00141EED" w:rsidRDefault="00295628" w:rsidP="00295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5.22.1. </w:t>
      </w:r>
      <w:proofErr w:type="gram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заседания комиссии.</w:t>
      </w: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 членов комиссии с материалами, представляемыми для обсуждения на заседании комиссии, осуществляются секретарем комиссии.</w:t>
      </w: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Приложение  № 2</w:t>
      </w:r>
    </w:p>
    <w:p w:rsidR="00295628" w:rsidRPr="00141EED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к постановлению МО </w:t>
      </w:r>
    </w:p>
    <w:p w:rsidR="00295628" w:rsidRPr="00141EED" w:rsidRDefault="00295628" w:rsidP="0029562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</w:t>
      </w:r>
    </w:p>
    <w:p w:rsidR="00295628" w:rsidRPr="00141EED" w:rsidRDefault="00295628" w:rsidP="0029562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</w:t>
      </w: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18-п</w:t>
      </w: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  от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03.06.2019</w:t>
      </w: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СОСТАВ </w:t>
      </w: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41EE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комиссии по 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 w:rsidRPr="00141EED">
        <w:rPr>
          <w:rFonts w:ascii="Times New Roman" w:eastAsia="Times New Roman" w:hAnsi="Times New Roman"/>
          <w:b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сельсовет</w:t>
      </w: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ab/>
        <w:t xml:space="preserve">1.Переседов Ю.Е. - глава администрации МО </w:t>
      </w: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- </w:t>
      </w:r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председатель комиссии</w:t>
      </w: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2. </w:t>
      </w: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Карпаев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А.И.- депутат Совета депутатов МО </w:t>
      </w: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-  </w:t>
      </w:r>
      <w:r w:rsidRPr="00141EE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заместитель председателя комиссии</w:t>
      </w: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3.Бедина М.Н.-  специалист МО </w:t>
      </w: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  - </w:t>
      </w:r>
      <w:r w:rsidRPr="00141EED">
        <w:rPr>
          <w:rFonts w:ascii="Times New Roman" w:eastAsia="Times New Roman" w:hAnsi="Times New Roman"/>
          <w:b/>
          <w:sz w:val="28"/>
          <w:szCs w:val="28"/>
          <w:lang w:eastAsia="zh-CN"/>
        </w:rPr>
        <w:t>секретарь комиссии</w:t>
      </w: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Член комиссии: </w:t>
      </w:r>
    </w:p>
    <w:p w:rsidR="00295628" w:rsidRPr="00141EED" w:rsidRDefault="00295628" w:rsidP="00295628">
      <w:p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95628" w:rsidRPr="00141EED" w:rsidRDefault="00295628" w:rsidP="00295628">
      <w:pPr>
        <w:numPr>
          <w:ilvl w:val="0"/>
          <w:numId w:val="2"/>
        </w:numPr>
        <w:tabs>
          <w:tab w:val="left" w:pos="840"/>
          <w:tab w:val="left" w:pos="3020"/>
          <w:tab w:val="left" w:pos="4640"/>
        </w:tabs>
        <w:suppressAutoHyphens/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Миронова Т.А.- депутат Совета депутатов МО </w:t>
      </w:r>
      <w:proofErr w:type="spellStart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>Мочегаевский</w:t>
      </w:r>
      <w:proofErr w:type="spellEnd"/>
      <w:r w:rsidRPr="00141EED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сельсовет.</w:t>
      </w:r>
    </w:p>
    <w:p w:rsidR="00651967" w:rsidRDefault="00295628">
      <w:bookmarkStart w:id="3" w:name="_GoBack"/>
      <w:bookmarkEnd w:id="3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870C47"/>
    <w:multiLevelType w:val="hybridMultilevel"/>
    <w:tmpl w:val="5C70A634"/>
    <w:lvl w:ilvl="0" w:tplc="983482AA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F6"/>
    <w:rsid w:val="001940F6"/>
    <w:rsid w:val="00295628"/>
    <w:rsid w:val="005470FA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226/b62a1fb9866511d7c18254a0a96e961d5154a97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5411</Words>
  <Characters>30844</Characters>
  <Application>Microsoft Office Word</Application>
  <DocSecurity>0</DocSecurity>
  <Lines>257</Lines>
  <Paragraphs>72</Paragraphs>
  <ScaleCrop>false</ScaleCrop>
  <Company/>
  <LinksUpToDate>false</LinksUpToDate>
  <CharactersWithSpaces>36183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2019-06-05T05:41:00Z</dcterms:created>
  <dcterms:modified xsi:type="dcterms:W3CDTF">2019-06-05T05:41:00Z</dcterms:modified>
</cp:coreProperties>
</file>