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AD3FE1" w14:paraId="4FE139F9" w14:textId="77777777" w:rsidTr="00AD3FE1">
        <w:trPr>
          <w:cantSplit/>
          <w:trHeight w:val="1702"/>
        </w:trPr>
        <w:tc>
          <w:tcPr>
            <w:tcW w:w="9795" w:type="dxa"/>
            <w:hideMark/>
          </w:tcPr>
          <w:p w14:paraId="5A4CD055" w14:textId="38CAE6AC" w:rsidR="00AD3FE1" w:rsidRDefault="00AD3FE1">
            <w:pPr>
              <w:tabs>
                <w:tab w:val="left" w:pos="74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62241" wp14:editId="4A8DB0F8">
                  <wp:extent cx="502920" cy="598170"/>
                  <wp:effectExtent l="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ab/>
            </w:r>
          </w:p>
        </w:tc>
      </w:tr>
      <w:tr w:rsidR="00AD3FE1" w14:paraId="14640BF1" w14:textId="77777777" w:rsidTr="00AD3FE1">
        <w:trPr>
          <w:cantSplit/>
          <w:trHeight w:val="853"/>
        </w:trPr>
        <w:tc>
          <w:tcPr>
            <w:tcW w:w="9795" w:type="dxa"/>
          </w:tcPr>
          <w:p w14:paraId="0E79F148" w14:textId="77777777" w:rsidR="00AD3FE1" w:rsidRDefault="00AD3FE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АДМИНИСТРАЦИЯ  </w:t>
            </w:r>
          </w:p>
          <w:p w14:paraId="772A193D" w14:textId="77777777" w:rsidR="00AD3FE1" w:rsidRDefault="00AD3FE1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МУНИЦИПАЛЬНОГО ОБРАЗОВАНИЯ МОЧЕГАЕВСКИЙ СЕЛЬСОВЕТ</w:t>
            </w:r>
          </w:p>
          <w:p w14:paraId="2517414F" w14:textId="77777777" w:rsidR="00AD3FE1" w:rsidRDefault="00AD3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АСЕКЕЕВСКОГО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РАЙОНА  ОРЕНБУРГСКОЙ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ОБЛАСТИ</w:t>
            </w:r>
          </w:p>
          <w:p w14:paraId="083128D4" w14:textId="77777777" w:rsidR="00AD3FE1" w:rsidRDefault="00AD3F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0F7F82C" w14:textId="77777777" w:rsidR="00AD3FE1" w:rsidRDefault="00AD3FE1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  <w:t>П О С Т А Н О В Л Е Н И Е</w:t>
            </w:r>
          </w:p>
          <w:p w14:paraId="23F8A1CD" w14:textId="69210AF9" w:rsidR="00AD3FE1" w:rsidRDefault="00AD3FE1">
            <w:pPr>
              <w:keepNext/>
              <w:keepLines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216897" wp14:editId="6E55B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0" t="19050" r="1905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11CE8"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AD3FE1" w14:paraId="329DEF0A" w14:textId="77777777" w:rsidTr="00AD3FE1">
        <w:trPr>
          <w:trHeight w:val="517"/>
        </w:trPr>
        <w:tc>
          <w:tcPr>
            <w:tcW w:w="9795" w:type="dxa"/>
            <w:hideMark/>
          </w:tcPr>
          <w:p w14:paraId="5D2AE78D" w14:textId="77777777" w:rsidR="00AD3FE1" w:rsidRDefault="00AD3FE1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5202059B" w14:textId="77777777" w:rsidR="00AD3FE1" w:rsidRDefault="00AD3FE1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02.08.2019                                        село Мочегай                                         № 24-п</w:t>
            </w:r>
          </w:p>
        </w:tc>
      </w:tr>
    </w:tbl>
    <w:p w14:paraId="6FE82367" w14:textId="77777777" w:rsidR="00AD3FE1" w:rsidRDefault="00AD3FE1" w:rsidP="00AD3FE1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Theme="minorHAnsi" w:hAnsi="Times New Roman" w:cstheme="minorBidi"/>
          <w:b/>
          <w:kern w:val="36"/>
          <w:sz w:val="28"/>
          <w:szCs w:val="28"/>
          <w:lang w:eastAsia="ar-SA"/>
        </w:rPr>
        <w:t xml:space="preserve">Об утверждении перечня 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 xml:space="preserve">муниципального имущества </w:t>
      </w:r>
      <w:proofErr w:type="spellStart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>Мочегаевского</w:t>
      </w:r>
      <w:proofErr w:type="spellEnd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 xml:space="preserve"> сельсовета свободного от прав третьих лиц</w:t>
      </w:r>
      <w:bookmarkEnd w:id="0"/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ar-SA"/>
        </w:rPr>
        <w:t xml:space="preserve">(за исключением имущественных прав субъектов малого и среднего предпринимательства) </w:t>
      </w:r>
      <w:r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ar-SA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37A31F47" w14:textId="77777777" w:rsidR="00AD3FE1" w:rsidRDefault="00AD3FE1" w:rsidP="00AD3F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F3C030" w14:textId="77777777" w:rsidR="00AD3FE1" w:rsidRDefault="00AD3FE1" w:rsidP="00AD3FE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06.10.2003 г. №131-ФЗ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сельсовета, постановляю:</w:t>
      </w:r>
    </w:p>
    <w:p w14:paraId="2D20994D" w14:textId="77777777" w:rsidR="00AD3FE1" w:rsidRDefault="00AD3FE1" w:rsidP="00AD3FE1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перечень муниципального имущества свободного от прав третьих лиц,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имущественных прав субъектов малого и среднего предпринимательства)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</w:t>
      </w:r>
    </w:p>
    <w:p w14:paraId="56A5EAB9" w14:textId="77777777" w:rsidR="00AD3FE1" w:rsidRDefault="00AD3FE1" w:rsidP="00AD3F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14:paraId="362AAD8C" w14:textId="77777777" w:rsidR="00AD3FE1" w:rsidRDefault="00AD3FE1" w:rsidP="00AD3F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50B4BE" w14:textId="77777777" w:rsidR="00AD3FE1" w:rsidRDefault="00AD3FE1" w:rsidP="00AD3F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Ю.Е.Переседов</w:t>
      </w:r>
      <w:proofErr w:type="spellEnd"/>
    </w:p>
    <w:p w14:paraId="1932B18C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</w:p>
    <w:p w14:paraId="48D1F724" w14:textId="77777777" w:rsidR="00AD3FE1" w:rsidRDefault="00AD3FE1" w:rsidP="00AD3FE1">
      <w:pPr>
        <w:suppressAutoHyphens/>
        <w:spacing w:after="0" w:line="240" w:lineRule="auto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  <w:t>Разослано: в дело, администрации района, прокурору района</w:t>
      </w:r>
    </w:p>
    <w:p w14:paraId="3A02EB28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8"/>
          <w:szCs w:val="28"/>
          <w:lang w:eastAsia="ar-SA"/>
        </w:rPr>
      </w:pPr>
    </w:p>
    <w:p w14:paraId="1D043786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</w:pPr>
    </w:p>
    <w:p w14:paraId="45D2C8ED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</w:pPr>
    </w:p>
    <w:p w14:paraId="4272FD3F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color w:val="000000"/>
          <w:sz w:val="24"/>
          <w:szCs w:val="24"/>
          <w:lang w:eastAsia="ar-SA"/>
        </w:rPr>
      </w:pPr>
    </w:p>
    <w:p w14:paraId="506A28DC" w14:textId="77777777" w:rsidR="00AD3FE1" w:rsidRDefault="00AD3FE1" w:rsidP="00AD3FE1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  <w:r>
        <w:rPr>
          <w:rFonts w:ascii="Times New Roman" w:eastAsiaTheme="minorHAnsi" w:hAnsi="Times New Roman" w:cstheme="minorBidi"/>
          <w:b/>
          <w:bCs/>
          <w:color w:val="000000"/>
          <w:sz w:val="32"/>
          <w:szCs w:val="32"/>
          <w:lang w:eastAsia="ar-SA"/>
        </w:rPr>
        <w:t xml:space="preserve">                                                            </w:t>
      </w:r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>Приложение № 1</w:t>
      </w:r>
    </w:p>
    <w:p w14:paraId="13AE6AFF" w14:textId="77777777" w:rsidR="00AD3FE1" w:rsidRDefault="00AD3FE1" w:rsidP="00AD3FE1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 xml:space="preserve">                                                            к постановлению </w:t>
      </w:r>
    </w:p>
    <w:p w14:paraId="254B81C5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 xml:space="preserve">главы МО </w:t>
      </w:r>
      <w:proofErr w:type="spellStart"/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>Мочегаевский</w:t>
      </w:r>
      <w:proofErr w:type="spellEnd"/>
    </w:p>
    <w:p w14:paraId="5CBE20D5" w14:textId="77777777" w:rsidR="00AD3FE1" w:rsidRDefault="00AD3FE1" w:rsidP="00AD3FE1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 xml:space="preserve">                                                                      сельсовет </w:t>
      </w:r>
      <w:proofErr w:type="gramStart"/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>от  02.08.2019</w:t>
      </w:r>
      <w:proofErr w:type="gramEnd"/>
    </w:p>
    <w:p w14:paraId="04FE630D" w14:textId="77777777" w:rsidR="00AD3FE1" w:rsidRDefault="00AD3FE1" w:rsidP="00AD3FE1">
      <w:pPr>
        <w:suppressAutoHyphens/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  <w:r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  <w:t xml:space="preserve">                                        № 24 -п</w:t>
      </w:r>
    </w:p>
    <w:p w14:paraId="2E2A8AC4" w14:textId="77777777" w:rsidR="00AD3FE1" w:rsidRDefault="00AD3FE1" w:rsidP="00AD3FE1">
      <w:pPr>
        <w:suppressAutoHyphens/>
        <w:spacing w:after="0" w:line="240" w:lineRule="auto"/>
        <w:jc w:val="right"/>
        <w:rPr>
          <w:rFonts w:ascii="Times New Roman" w:eastAsiaTheme="minorHAnsi" w:hAnsi="Times New Roman" w:cstheme="minorBidi"/>
          <w:b/>
          <w:bCs/>
          <w:sz w:val="32"/>
          <w:szCs w:val="32"/>
          <w:lang w:eastAsia="ar-SA"/>
        </w:rPr>
      </w:pPr>
    </w:p>
    <w:p w14:paraId="311A5F04" w14:textId="77777777" w:rsidR="00AD3FE1" w:rsidRDefault="00AD3FE1" w:rsidP="00AD3F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Мочегаевского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сельсовета свободного от прав третьих лиц, </w:t>
      </w:r>
      <w:r>
        <w:rPr>
          <w:rFonts w:ascii="Times New Roman" w:hAnsi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>
        <w:rPr>
          <w:rFonts w:ascii="Times New Roman" w:hAnsi="Times New Roman"/>
          <w:b/>
          <w:color w:val="000000"/>
          <w:sz w:val="28"/>
          <w:szCs w:val="28"/>
        </w:rPr>
        <w:t>используемого в целях предоставления его во владение и (или) в пользование на долгосрочной основе 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BBBDFD0" w14:textId="77777777" w:rsidR="00AD3FE1" w:rsidRDefault="00AD3FE1" w:rsidP="00AD3F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18613B7" w14:textId="77777777" w:rsidR="00AD3FE1" w:rsidRDefault="00AD3FE1" w:rsidP="00AD3F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AF3590" w14:textId="77777777" w:rsidR="00AD3FE1" w:rsidRDefault="00AD3FE1" w:rsidP="00AD3FE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562"/>
        <w:gridCol w:w="3840"/>
      </w:tblGrid>
      <w:tr w:rsidR="00AD3FE1" w14:paraId="55F0D73B" w14:textId="77777777" w:rsidTr="00AD3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A63D" w14:textId="77777777" w:rsidR="00AD3FE1" w:rsidRDefault="00AD3F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2C3A" w14:textId="77777777" w:rsidR="00AD3FE1" w:rsidRDefault="00AD3F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объекта, площадь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A481" w14:textId="77777777" w:rsidR="00AD3FE1" w:rsidRDefault="00AD3FE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объекта</w:t>
            </w:r>
          </w:p>
        </w:tc>
      </w:tr>
      <w:tr w:rsidR="00AD3FE1" w14:paraId="542C82F5" w14:textId="77777777" w:rsidTr="00AD3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E1B5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861D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СДК, 385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кадастровый номер 56:05:1301001:245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EA90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 Мочегай, ул. Школьная, 28</w:t>
            </w:r>
          </w:p>
        </w:tc>
      </w:tr>
      <w:tr w:rsidR="00AD3FE1" w14:paraId="593983FB" w14:textId="77777777" w:rsidTr="00AD3FE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987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8CB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Здание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клуба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167,5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кадастровый номер 56:05:1303001:181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4"/>
            </w:tblGrid>
            <w:tr w:rsidR="00AD3FE1" w14:paraId="17E3B55E" w14:textId="77777777"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E5B0A" w14:textId="77777777" w:rsidR="00AD3FE1" w:rsidRDefault="00AD3FE1">
                  <w:pPr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Оренбургская область,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Асекеевский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район, </w:t>
                  </w:r>
                </w:p>
                <w:p w14:paraId="00675991" w14:textId="77777777" w:rsidR="00AD3FE1" w:rsidRDefault="00AD3FE1">
                  <w:pPr>
                    <w:suppressAutoHyphens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с.Самаркино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ул. Центральная ,34</w:t>
                  </w:r>
                </w:p>
              </w:tc>
            </w:tr>
          </w:tbl>
          <w:p w14:paraId="15B198A4" w14:textId="77777777" w:rsidR="00AD3FE1" w:rsidRDefault="00AD3FE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890D42" w14:textId="77777777" w:rsidR="00AD3FE1" w:rsidRDefault="00AD3FE1" w:rsidP="00AD3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CE5732" w14:textId="77777777" w:rsidR="00AD3FE1" w:rsidRDefault="00AD3FE1" w:rsidP="00AD3FE1">
      <w:pPr>
        <w:jc w:val="both"/>
        <w:rPr>
          <w:sz w:val="28"/>
          <w:szCs w:val="28"/>
        </w:rPr>
      </w:pPr>
    </w:p>
    <w:p w14:paraId="18F3F82D" w14:textId="77777777" w:rsidR="00AD3FE1" w:rsidRDefault="00AD3FE1" w:rsidP="00AD3F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284961C" w14:textId="77777777" w:rsidR="00AD3FE1" w:rsidRDefault="00AD3FE1" w:rsidP="00AD3FE1">
      <w:pPr>
        <w:rPr>
          <w:rFonts w:eastAsia="Times New Roman"/>
          <w:lang w:eastAsia="ru-RU"/>
        </w:rPr>
      </w:pPr>
    </w:p>
    <w:p w14:paraId="137FA01E" w14:textId="77777777" w:rsidR="00AD3FE1" w:rsidRDefault="00AD3FE1" w:rsidP="00AD3FE1">
      <w:pPr>
        <w:rPr>
          <w:rFonts w:eastAsia="Times New Roman"/>
          <w:lang w:eastAsia="ru-RU"/>
        </w:rPr>
      </w:pPr>
    </w:p>
    <w:p w14:paraId="222E609D" w14:textId="77777777" w:rsidR="00AD3FE1" w:rsidRDefault="00AD3FE1" w:rsidP="00AD3FE1">
      <w:pPr>
        <w:rPr>
          <w:rFonts w:eastAsia="Times New Roman"/>
          <w:lang w:eastAsia="ru-RU"/>
        </w:rPr>
      </w:pPr>
    </w:p>
    <w:p w14:paraId="683D25F9" w14:textId="77777777" w:rsidR="00AD3FE1" w:rsidRDefault="00AD3FE1" w:rsidP="00AD3FE1">
      <w:pPr>
        <w:rPr>
          <w:rFonts w:eastAsia="Times New Roman"/>
          <w:lang w:eastAsia="ru-RU"/>
        </w:rPr>
      </w:pPr>
    </w:p>
    <w:p w14:paraId="0CE6B17A" w14:textId="77777777" w:rsidR="00AD3FE1" w:rsidRDefault="00AD3FE1" w:rsidP="00AD3FE1">
      <w:pPr>
        <w:rPr>
          <w:rFonts w:eastAsia="Times New Roman"/>
          <w:lang w:eastAsia="ru-RU"/>
        </w:rPr>
      </w:pPr>
    </w:p>
    <w:p w14:paraId="719DB4D3" w14:textId="77777777" w:rsidR="002E0629" w:rsidRDefault="002E0629"/>
    <w:sectPr w:rsidR="002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29"/>
    <w:rsid w:val="002E0629"/>
    <w:rsid w:val="00A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CFE8-1F5F-4F97-A1C5-333974EF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2022-11-01T05:44:00Z</dcterms:created>
  <dcterms:modified xsi:type="dcterms:W3CDTF">2022-11-01T05:44:00Z</dcterms:modified>
</cp:coreProperties>
</file>