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8E2F6" w14:textId="0860B89E" w:rsidR="00484FDD" w:rsidRDefault="00EF193A" w:rsidP="00484FDD">
      <w:pPr>
        <w:tabs>
          <w:tab w:val="left" w:pos="26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2467EE95" w14:textId="0A7A93AC" w:rsidR="00484FDD" w:rsidRDefault="00484FDD" w:rsidP="00484FD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5A9F564" wp14:editId="100427E1">
            <wp:extent cx="506095" cy="627380"/>
            <wp:effectExtent l="0" t="0" r="8255" b="127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87D3B" w14:textId="77777777" w:rsidR="00484FDD" w:rsidRDefault="00484FDD" w:rsidP="00484FDD">
      <w:pPr>
        <w:spacing w:after="0" w:line="240" w:lineRule="auto"/>
        <w:rPr>
          <w:rFonts w:ascii="Times New Roman" w:eastAsiaTheme="minorEastAsia" w:hAnsi="Times New Roman"/>
          <w:b/>
          <w:noProof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>АДМИНИСТРАЦИЯ</w:t>
      </w:r>
    </w:p>
    <w:p w14:paraId="0C2915A1" w14:textId="77777777" w:rsidR="00484FDD" w:rsidRDefault="00484FDD" w:rsidP="00484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14:paraId="1F2F891F" w14:textId="77777777" w:rsidR="00484FDD" w:rsidRDefault="00484FDD" w:rsidP="00484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МОЧЕГАЕВСКИЙ СЕЛЬСОВЕТ</w:t>
      </w:r>
    </w:p>
    <w:p w14:paraId="7DAC369C" w14:textId="77777777" w:rsidR="00484FDD" w:rsidRDefault="00484FDD" w:rsidP="00484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>АСЕКЕЕВСКОГО  РАЙОНА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52B80265" w14:textId="77777777" w:rsidR="00484FDD" w:rsidRDefault="00484FDD" w:rsidP="00484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ОРЕНБУРГСКОЙ  ОБЛАСТИ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840C31E" w14:textId="77777777" w:rsidR="00484FDD" w:rsidRDefault="00484FDD" w:rsidP="00484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678A3B59" w14:textId="77777777" w:rsidR="00484FDD" w:rsidRDefault="00484FDD" w:rsidP="00484FDD">
      <w:pPr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484FDD" w14:paraId="3A3D6E10" w14:textId="77777777" w:rsidTr="00484FDD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14:paraId="3D13C370" w14:textId="712AF9DF" w:rsidR="00484FDD" w:rsidRDefault="00EF193A">
            <w:pPr>
              <w:widowControl w:val="0"/>
              <w:suppressAutoHyphens/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   </w:t>
            </w:r>
            <w:r w:rsidR="006D40D1"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>--.--.202</w:t>
            </w:r>
            <w:r w:rsidR="00FC2917"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>3</w:t>
            </w:r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                                 </w:t>
            </w:r>
            <w:r w:rsidR="00484FDD"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село Мочегай                                              </w:t>
            </w:r>
            <w:proofErr w:type="gramStart"/>
            <w:r w:rsidR="00484FDD"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№ </w:t>
            </w:r>
            <w:r w:rsidR="006D40D1"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 -</w:t>
            </w:r>
            <w:proofErr w:type="gramEnd"/>
            <w:r w:rsidR="006D40D1"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>п</w:t>
            </w:r>
          </w:p>
        </w:tc>
      </w:tr>
    </w:tbl>
    <w:p w14:paraId="61B43580" w14:textId="77777777" w:rsidR="00484FDD" w:rsidRDefault="00484FDD" w:rsidP="00484FDD">
      <w:pPr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14:paraId="59755999" w14:textId="77777777" w:rsidR="00484FDD" w:rsidRDefault="00484FDD" w:rsidP="00484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</w:t>
      </w:r>
    </w:p>
    <w:p w14:paraId="05FB2438" w14:textId="77777777" w:rsidR="00484FDD" w:rsidRDefault="00484FDD" w:rsidP="00484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ранее учтенного </w:t>
      </w:r>
      <w:proofErr w:type="gramStart"/>
      <w:r>
        <w:rPr>
          <w:rFonts w:ascii="Times New Roman" w:hAnsi="Times New Roman"/>
          <w:b/>
          <w:sz w:val="28"/>
          <w:szCs w:val="28"/>
        </w:rPr>
        <w:t>земельного  участка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EA91F76" w14:textId="21CA9C49" w:rsidR="00484FDD" w:rsidRDefault="00484FDD" w:rsidP="00484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кадастровым номером </w:t>
      </w:r>
      <w:bookmarkStart w:id="0" w:name="_Hlk120173154"/>
      <w:r>
        <w:rPr>
          <w:rFonts w:ascii="Times New Roman" w:hAnsi="Times New Roman"/>
          <w:b/>
          <w:sz w:val="28"/>
          <w:szCs w:val="28"/>
        </w:rPr>
        <w:t>56:05:130</w:t>
      </w:r>
      <w:r w:rsidR="00DC7A1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001:</w:t>
      </w:r>
      <w:r w:rsidR="00AC348C">
        <w:rPr>
          <w:rFonts w:ascii="Times New Roman" w:hAnsi="Times New Roman"/>
          <w:b/>
          <w:sz w:val="28"/>
          <w:szCs w:val="28"/>
        </w:rPr>
        <w:t xml:space="preserve"> </w:t>
      </w:r>
      <w:bookmarkStart w:id="1" w:name="_GoBack"/>
      <w:bookmarkEnd w:id="1"/>
      <w:r w:rsidR="00DC7A16">
        <w:rPr>
          <w:rFonts w:ascii="Times New Roman" w:hAnsi="Times New Roman"/>
          <w:b/>
          <w:sz w:val="28"/>
          <w:szCs w:val="28"/>
        </w:rPr>
        <w:t>50</w:t>
      </w:r>
    </w:p>
    <w:bookmarkEnd w:id="0"/>
    <w:p w14:paraId="09289E4E" w14:textId="77777777" w:rsidR="00484FDD" w:rsidRDefault="00484FDD" w:rsidP="00484F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4DBECB" w14:textId="77777777" w:rsidR="00484FDD" w:rsidRDefault="00484FDD" w:rsidP="00484FD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14:paraId="1F9D753F" w14:textId="77777777" w:rsidR="00484FDD" w:rsidRDefault="00484FDD" w:rsidP="00484FDD">
      <w:pPr>
        <w:spacing w:after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14:paraId="76A7C355" w14:textId="175736BC" w:rsidR="00484FDD" w:rsidRDefault="00484FDD" w:rsidP="00484FDD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участка с кадастровым номером 56:05:130</w:t>
      </w:r>
      <w:r w:rsidR="00DC7A1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001:</w:t>
      </w:r>
      <w:r w:rsidR="00DC7A16">
        <w:rPr>
          <w:rFonts w:ascii="Times New Roman" w:hAnsi="Times New Roman"/>
          <w:sz w:val="28"/>
          <w:szCs w:val="28"/>
        </w:rPr>
        <w:t>50</w:t>
      </w:r>
    </w:p>
    <w:p w14:paraId="1CFD7EBB" w14:textId="1126DE8A" w:rsidR="00484FDD" w:rsidRDefault="00484FDD" w:rsidP="00484F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земельным участком на праве </w:t>
      </w:r>
      <w:proofErr w:type="gramStart"/>
      <w:r>
        <w:rPr>
          <w:rFonts w:ascii="Times New Roman" w:hAnsi="Times New Roman"/>
          <w:sz w:val="28"/>
          <w:szCs w:val="28"/>
        </w:rPr>
        <w:t>собственности  выявлен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C7A16">
        <w:rPr>
          <w:rFonts w:ascii="Times New Roman" w:hAnsi="Times New Roman"/>
          <w:sz w:val="28"/>
          <w:szCs w:val="28"/>
        </w:rPr>
        <w:t>Котов Павел Григорьевич</w:t>
      </w:r>
    </w:p>
    <w:p w14:paraId="43F3804F" w14:textId="77777777" w:rsidR="00484FDD" w:rsidRDefault="00484FDD" w:rsidP="00484FDD">
      <w:pPr>
        <w:spacing w:after="0"/>
        <w:ind w:right="-1759"/>
        <w:rPr>
          <w:rFonts w:ascii="Times New Roman" w:hAnsi="Times New Roman"/>
          <w:szCs w:val="28"/>
        </w:rPr>
      </w:pPr>
    </w:p>
    <w:p w14:paraId="6F8E2F43" w14:textId="1B971138" w:rsidR="00484FDD" w:rsidRDefault="00484FDD" w:rsidP="00484FDD">
      <w:pPr>
        <w:spacing w:after="0"/>
        <w:jc w:val="both"/>
        <w:rPr>
          <w:rFonts w:ascii="Times New Roman" w:hAnsi="Times New Roman"/>
          <w:color w:val="FFC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Право собственности</w:t>
      </w:r>
      <w: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DC7A16">
        <w:rPr>
          <w:rFonts w:ascii="Times New Roman" w:hAnsi="Times New Roman"/>
          <w:sz w:val="28"/>
          <w:szCs w:val="28"/>
        </w:rPr>
        <w:t>Котова Павла Григорьевича</w:t>
      </w:r>
      <w:r>
        <w:rPr>
          <w:rFonts w:ascii="Times New Roman" w:hAnsi="Times New Roman"/>
          <w:sz w:val="28"/>
          <w:szCs w:val="28"/>
        </w:rPr>
        <w:t xml:space="preserve">  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на указанный в пункте 1 </w:t>
      </w:r>
      <w:proofErr w:type="gramStart"/>
      <w:r>
        <w:rPr>
          <w:rFonts w:ascii="Times New Roman" w:hAnsi="Times New Roman"/>
          <w:sz w:val="28"/>
          <w:szCs w:val="28"/>
        </w:rPr>
        <w:t>настоящего  постановления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земельный участок подтверждается свидетельством на право собственности на земельный участок  серия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РФ-XX</w:t>
      </w:r>
      <w:r w:rsidR="007C396D">
        <w:rPr>
          <w:rFonts w:ascii="Times New Roman" w:eastAsiaTheme="minorEastAsia" w:hAnsi="Times New Roman"/>
          <w:sz w:val="28"/>
          <w:szCs w:val="28"/>
          <w:lang w:eastAsia="ru-RU"/>
        </w:rPr>
        <w:t>Х</w:t>
      </w:r>
      <w:r>
        <w:rPr>
          <w:rFonts w:ascii="Times New Roman" w:eastAsiaTheme="minorEastAsia" w:hAnsi="Times New Roman"/>
          <w:sz w:val="28"/>
          <w:szCs w:val="28"/>
          <w:lang w:val="en-US" w:eastAsia="ru-RU"/>
        </w:rPr>
        <w:t>IV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ОРБ -05-13 № 0885</w:t>
      </w:r>
      <w:r w:rsidR="00DD34B9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="00DC7A16">
        <w:rPr>
          <w:rFonts w:ascii="Times New Roman" w:eastAsiaTheme="minorEastAsia" w:hAnsi="Times New Roman"/>
          <w:sz w:val="28"/>
          <w:szCs w:val="28"/>
          <w:lang w:eastAsia="ru-RU"/>
        </w:rPr>
        <w:t>91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выданного </w:t>
      </w:r>
      <w:r w:rsidR="00DC7A16">
        <w:rPr>
          <w:rFonts w:ascii="Times New Roman" w:eastAsiaTheme="minorEastAsia" w:hAnsi="Times New Roman"/>
          <w:sz w:val="28"/>
          <w:szCs w:val="28"/>
          <w:lang w:eastAsia="ru-RU"/>
        </w:rPr>
        <w:t>28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.1</w:t>
      </w:r>
      <w:r w:rsidR="00DC7A16">
        <w:rPr>
          <w:rFonts w:ascii="Times New Roman" w:eastAsiaTheme="minorEastAsia" w:hAnsi="Times New Roman"/>
          <w:sz w:val="28"/>
          <w:szCs w:val="28"/>
          <w:lang w:eastAsia="ru-RU"/>
        </w:rPr>
        <w:t>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.1995 года, регистрационная запись № </w:t>
      </w:r>
      <w:r w:rsidR="00DC7A16">
        <w:rPr>
          <w:rFonts w:ascii="Times New Roman" w:eastAsiaTheme="minorEastAsia" w:hAnsi="Times New Roman"/>
          <w:sz w:val="28"/>
          <w:szCs w:val="28"/>
          <w:lang w:eastAsia="ru-RU"/>
        </w:rPr>
        <w:t>128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от </w:t>
      </w:r>
      <w:r w:rsidR="00DC7A16">
        <w:rPr>
          <w:rFonts w:ascii="Times New Roman" w:eastAsiaTheme="minorEastAsia" w:hAnsi="Times New Roman"/>
          <w:sz w:val="28"/>
          <w:szCs w:val="28"/>
          <w:lang w:eastAsia="ru-RU"/>
        </w:rPr>
        <w:t>18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.10.1995</w:t>
      </w:r>
    </w:p>
    <w:p w14:paraId="3CB81201" w14:textId="77777777" w:rsidR="00484FDD" w:rsidRDefault="00484FDD" w:rsidP="00484FDD">
      <w:pPr>
        <w:spacing w:after="0" w:line="240" w:lineRule="auto"/>
        <w:rPr>
          <w:rFonts w:ascii="Times New Roman" w:eastAsia="Times New Roman" w:hAnsi="Times New Roman"/>
          <w:color w:val="C00000"/>
          <w:sz w:val="28"/>
          <w:szCs w:val="28"/>
        </w:rPr>
      </w:pPr>
    </w:p>
    <w:p w14:paraId="7C978328" w14:textId="77777777" w:rsidR="00484FDD" w:rsidRDefault="00484FDD" w:rsidP="00484FDD">
      <w:pPr>
        <w:tabs>
          <w:tab w:val="left" w:pos="21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Ю.Е.Переседов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5B8F8AB8" w14:textId="77777777" w:rsidR="00484FDD" w:rsidRDefault="00484FDD" w:rsidP="00484FDD">
      <w:pPr>
        <w:tabs>
          <w:tab w:val="left" w:pos="21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C991FB" w14:textId="77777777" w:rsidR="00484FDD" w:rsidRDefault="00484FDD" w:rsidP="00484FDD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14:paraId="4BF21B8E" w14:textId="77777777" w:rsidR="00484FDD" w:rsidRDefault="00484FDD" w:rsidP="00484FDD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217FA78" w14:textId="77777777" w:rsidR="00484FDD" w:rsidRDefault="00484FDD" w:rsidP="00484FDD"/>
    <w:p w14:paraId="0CF085F1" w14:textId="77777777" w:rsidR="00484FDD" w:rsidRDefault="00484FDD" w:rsidP="00484FDD"/>
    <w:p w14:paraId="0FCBF926" w14:textId="1D9293FD" w:rsidR="00BB5D6A" w:rsidRDefault="006D40D1" w:rsidP="006D40D1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</w:t>
      </w:r>
      <w:r w:rsidR="00BB5D6A"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14:paraId="1F21E080" w14:textId="77777777" w:rsidR="00BB5D6A" w:rsidRDefault="00BB5D6A" w:rsidP="00BB5D6A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08B780B" w14:textId="77777777" w:rsidR="00BB5D6A" w:rsidRDefault="00BB5D6A" w:rsidP="00BB5D6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69.1 Федерального закона от 13.07.2015г. </w:t>
      </w:r>
    </w:p>
    <w:p w14:paraId="71AE6317" w14:textId="2D2A4E1D" w:rsidR="00BB5D6A" w:rsidRDefault="00BB5D6A" w:rsidP="00BB5D6A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218-ФЗ "О государственной регистрации недвижимости"</w:t>
      </w:r>
      <w:r>
        <w:t xml:space="preserve"> </w:t>
      </w:r>
      <w:r w:rsidR="00703A90">
        <w:rPr>
          <w:rFonts w:ascii="Times New Roman" w:hAnsi="Times New Roman"/>
          <w:sz w:val="28"/>
          <w:szCs w:val="28"/>
        </w:rPr>
        <w:t xml:space="preserve"> </w:t>
      </w:r>
      <w:r w:rsidR="00FF118C">
        <w:rPr>
          <w:rFonts w:ascii="Times New Roman" w:hAnsi="Times New Roman"/>
          <w:sz w:val="28"/>
          <w:szCs w:val="28"/>
        </w:rPr>
        <w:t xml:space="preserve">Котов </w:t>
      </w:r>
      <w:r w:rsidR="00825A7B">
        <w:rPr>
          <w:rFonts w:ascii="Times New Roman" w:hAnsi="Times New Roman"/>
          <w:sz w:val="28"/>
          <w:szCs w:val="28"/>
        </w:rPr>
        <w:t>Павел Григорьевич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65C34144" w14:textId="38478587" w:rsidR="00BB5D6A" w:rsidRPr="00BB5D6A" w:rsidRDefault="00BB5D6A" w:rsidP="00BB5D6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, по истечении сорока пяти дней со дня получения </w:t>
      </w:r>
      <w:r w:rsidR="00825A7B">
        <w:rPr>
          <w:rFonts w:ascii="Times New Roman" w:hAnsi="Times New Roman"/>
          <w:sz w:val="28"/>
          <w:szCs w:val="28"/>
        </w:rPr>
        <w:t>Котовым Павлом Григорьевичем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 w:rsidR="00DD4791">
        <w:t xml:space="preserve"> </w:t>
      </w:r>
      <w:r w:rsidR="00825A7B">
        <w:rPr>
          <w:rFonts w:ascii="Times New Roman" w:hAnsi="Times New Roman"/>
          <w:sz w:val="28"/>
          <w:szCs w:val="28"/>
        </w:rPr>
        <w:t>Котова Павла Григорьевича</w:t>
      </w:r>
      <w:r>
        <w:rPr>
          <w:rFonts w:ascii="Times New Roman" w:hAnsi="Times New Roman"/>
          <w:sz w:val="28"/>
          <w:szCs w:val="28"/>
        </w:rPr>
        <w:t xml:space="preserve">  как правообладателя ранее учтенного объекта недвижимости с кадастровым номером </w:t>
      </w:r>
      <w:r w:rsidRPr="00BB5D6A">
        <w:rPr>
          <w:rFonts w:ascii="Times New Roman" w:hAnsi="Times New Roman"/>
          <w:bCs/>
          <w:sz w:val="28"/>
          <w:szCs w:val="28"/>
        </w:rPr>
        <w:t>56:05:130</w:t>
      </w:r>
      <w:r w:rsidR="00825A7B">
        <w:rPr>
          <w:rFonts w:ascii="Times New Roman" w:hAnsi="Times New Roman"/>
          <w:bCs/>
          <w:sz w:val="28"/>
          <w:szCs w:val="28"/>
        </w:rPr>
        <w:t>1</w:t>
      </w:r>
      <w:r w:rsidRPr="00BB5D6A">
        <w:rPr>
          <w:rFonts w:ascii="Times New Roman" w:hAnsi="Times New Roman"/>
          <w:bCs/>
          <w:sz w:val="28"/>
          <w:szCs w:val="28"/>
        </w:rPr>
        <w:t>001:</w:t>
      </w:r>
      <w:r w:rsidR="00CC55C7">
        <w:rPr>
          <w:rFonts w:ascii="Times New Roman" w:hAnsi="Times New Roman"/>
          <w:bCs/>
          <w:sz w:val="28"/>
          <w:szCs w:val="28"/>
        </w:rPr>
        <w:t xml:space="preserve"> </w:t>
      </w:r>
      <w:r w:rsidR="00825A7B">
        <w:rPr>
          <w:rFonts w:ascii="Times New Roman" w:hAnsi="Times New Roman"/>
          <w:bCs/>
          <w:sz w:val="28"/>
          <w:szCs w:val="28"/>
        </w:rPr>
        <w:t>50</w:t>
      </w:r>
    </w:p>
    <w:p w14:paraId="4A1C6C54" w14:textId="0EABCD29" w:rsidR="00BB5D6A" w:rsidRDefault="00BB5D6A" w:rsidP="00BB5D6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14:paraId="3F74BFD6" w14:textId="77777777" w:rsidR="00BB5D6A" w:rsidRDefault="00BB5D6A" w:rsidP="00BB5D6A">
      <w:pPr>
        <w:tabs>
          <w:tab w:val="left" w:pos="2100"/>
        </w:tabs>
        <w:spacing w:after="0" w:line="240" w:lineRule="auto"/>
        <w:jc w:val="both"/>
        <w:rPr>
          <w:rFonts w:asciiTheme="minorHAnsi" w:hAnsiTheme="minorHAnsi" w:cstheme="minorBidi"/>
        </w:rPr>
      </w:pPr>
    </w:p>
    <w:p w14:paraId="7CF04F1A" w14:textId="77777777" w:rsidR="00BB5D6A" w:rsidRDefault="00BB5D6A" w:rsidP="00BB5D6A">
      <w:pPr>
        <w:tabs>
          <w:tab w:val="left" w:pos="2100"/>
        </w:tabs>
        <w:spacing w:after="0" w:line="240" w:lineRule="auto"/>
        <w:jc w:val="both"/>
      </w:pPr>
    </w:p>
    <w:p w14:paraId="2A179AE6" w14:textId="77777777" w:rsidR="00BB5D6A" w:rsidRDefault="00BB5D6A" w:rsidP="00BB5D6A">
      <w:pPr>
        <w:jc w:val="both"/>
      </w:pPr>
    </w:p>
    <w:p w14:paraId="024F38CF" w14:textId="669E262B" w:rsidR="00484FDD" w:rsidRDefault="00484FDD" w:rsidP="00BB5D6A">
      <w:pPr>
        <w:tabs>
          <w:tab w:val="left" w:pos="2130"/>
        </w:tabs>
        <w:jc w:val="center"/>
        <w:rPr>
          <w:rFonts w:ascii="Times New Roman" w:hAnsi="Times New Roman"/>
          <w:sz w:val="28"/>
          <w:szCs w:val="28"/>
        </w:rPr>
      </w:pPr>
    </w:p>
    <w:p w14:paraId="344310E7" w14:textId="77777777" w:rsidR="00484FDD" w:rsidRDefault="00484FDD" w:rsidP="00BB5D6A">
      <w:pPr>
        <w:jc w:val="both"/>
      </w:pPr>
    </w:p>
    <w:p w14:paraId="0BEC2E23" w14:textId="77777777" w:rsidR="00484FDD" w:rsidRDefault="00484FDD" w:rsidP="00BB5D6A">
      <w:pPr>
        <w:jc w:val="both"/>
      </w:pPr>
    </w:p>
    <w:p w14:paraId="1BF01A81" w14:textId="77777777" w:rsidR="003451A5" w:rsidRDefault="003451A5"/>
    <w:sectPr w:rsidR="0034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F52D2" w14:textId="77777777" w:rsidR="007678CB" w:rsidRDefault="007678CB" w:rsidP="00EF193A">
      <w:pPr>
        <w:spacing w:after="0" w:line="240" w:lineRule="auto"/>
      </w:pPr>
      <w:r>
        <w:separator/>
      </w:r>
    </w:p>
  </w:endnote>
  <w:endnote w:type="continuationSeparator" w:id="0">
    <w:p w14:paraId="0E91AE7C" w14:textId="77777777" w:rsidR="007678CB" w:rsidRDefault="007678CB" w:rsidP="00EF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38FB1" w14:textId="77777777" w:rsidR="007678CB" w:rsidRDefault="007678CB" w:rsidP="00EF193A">
      <w:pPr>
        <w:spacing w:after="0" w:line="240" w:lineRule="auto"/>
      </w:pPr>
      <w:r>
        <w:separator/>
      </w:r>
    </w:p>
  </w:footnote>
  <w:footnote w:type="continuationSeparator" w:id="0">
    <w:p w14:paraId="461BCEC0" w14:textId="77777777" w:rsidR="007678CB" w:rsidRDefault="007678CB" w:rsidP="00EF1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3057B"/>
    <w:multiLevelType w:val="hybridMultilevel"/>
    <w:tmpl w:val="E6B2CE98"/>
    <w:lvl w:ilvl="0" w:tplc="155242A4">
      <w:start w:val="1"/>
      <w:numFmt w:val="decimal"/>
      <w:lvlText w:val="%1."/>
      <w:lvlJc w:val="left"/>
      <w:pPr>
        <w:ind w:left="630" w:hanging="42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1A5"/>
    <w:rsid w:val="00253605"/>
    <w:rsid w:val="003451A5"/>
    <w:rsid w:val="00484FDD"/>
    <w:rsid w:val="006D40D1"/>
    <w:rsid w:val="00703A90"/>
    <w:rsid w:val="007678CB"/>
    <w:rsid w:val="007C396D"/>
    <w:rsid w:val="00825A7B"/>
    <w:rsid w:val="00861ADF"/>
    <w:rsid w:val="008F5C05"/>
    <w:rsid w:val="009377F4"/>
    <w:rsid w:val="0097410B"/>
    <w:rsid w:val="00AC348C"/>
    <w:rsid w:val="00BB5D6A"/>
    <w:rsid w:val="00C51055"/>
    <w:rsid w:val="00CC55C7"/>
    <w:rsid w:val="00DC7A16"/>
    <w:rsid w:val="00DD34B9"/>
    <w:rsid w:val="00DD4791"/>
    <w:rsid w:val="00DD7A13"/>
    <w:rsid w:val="00E61778"/>
    <w:rsid w:val="00EF193A"/>
    <w:rsid w:val="00F47E5A"/>
    <w:rsid w:val="00FC2917"/>
    <w:rsid w:val="00F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EE61"/>
  <w15:chartTrackingRefBased/>
  <w15:docId w15:val="{4CB72A3D-6BC1-4E3E-A90B-C66F111F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F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F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1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193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F1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19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57</cp:revision>
  <dcterms:created xsi:type="dcterms:W3CDTF">2022-11-14T09:09:00Z</dcterms:created>
  <dcterms:modified xsi:type="dcterms:W3CDTF">2023-05-26T09:33:00Z</dcterms:modified>
</cp:coreProperties>
</file>