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8A" w:rsidRDefault="00880C8A" w:rsidP="00880C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934F1" w:rsidRDefault="007934F1" w:rsidP="007934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7365" cy="629920"/>
            <wp:effectExtent l="0" t="0" r="6985" b="0"/>
            <wp:docPr id="8" name="Рисунок 8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7934F1" w:rsidRDefault="007934F1" w:rsidP="00793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934F1" w:rsidRDefault="007934F1" w:rsidP="00793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934F1" w:rsidTr="007934F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934F1" w:rsidRDefault="007934F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7934F1" w:rsidRDefault="00880C8A" w:rsidP="007934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</w:t>
      </w:r>
      <w:r w:rsidR="007934F1">
        <w:rPr>
          <w:rFonts w:ascii="Times New Roman" w:hAnsi="Times New Roman"/>
          <w:b/>
          <w:sz w:val="28"/>
          <w:szCs w:val="28"/>
        </w:rPr>
        <w:t xml:space="preserve">                      село Мочегай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 00000</w:t>
      </w:r>
    </w:p>
    <w:p w:rsidR="007934F1" w:rsidRDefault="007934F1" w:rsidP="00880C8A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правообладателя ранее учтенного земельного</w:t>
      </w:r>
    </w:p>
    <w:p w:rsidR="007934F1" w:rsidRDefault="007934F1" w:rsidP="00880C8A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участка с кадастровым номером </w:t>
      </w:r>
      <w:r>
        <w:rPr>
          <w:rFonts w:ascii="Times New Roman" w:hAnsi="Times New Roman"/>
          <w:b/>
          <w:color w:val="000000"/>
          <w:sz w:val="28"/>
          <w:szCs w:val="28"/>
        </w:rPr>
        <w:t>56:05:1301001:52</w:t>
      </w:r>
    </w:p>
    <w:p w:rsidR="007934F1" w:rsidRDefault="007934F1" w:rsidP="00880C8A">
      <w:pPr>
        <w:jc w:val="center"/>
        <w:rPr>
          <w:rFonts w:ascii="Times New Roman" w:hAnsi="Times New Roman"/>
          <w:sz w:val="28"/>
          <w:szCs w:val="28"/>
        </w:rPr>
      </w:pPr>
    </w:p>
    <w:p w:rsidR="007934F1" w:rsidRDefault="007934F1" w:rsidP="007934F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№ 218-ФЗ "О государственной регистрации недвижимости" администрация муниципального образования Мочегаевский сельсовет  </w:t>
      </w: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934F1" w:rsidRDefault="007934F1" w:rsidP="007934F1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отношении земельного участка с кадастровым номером</w:t>
      </w:r>
    </w:p>
    <w:p w:rsidR="007934F1" w:rsidRDefault="007934F1" w:rsidP="00880C8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56:05:1301001:52 по адресу: Оренбургская область Асекеевский район село Мочегай улица Набережная, 1  в качестве его правообладателя, владеющего данным земельным участком на основании ответа нотариуса нотариального округа с.Асекеево и Асекеевского района от 03.07.2023 года, регистрационный  № 702 на праве наследницы по закону  выявлена  Красильникова Любовь Александровна </w:t>
      </w:r>
      <w:r w:rsidR="00880C8A">
        <w:rPr>
          <w:rFonts w:ascii="Times New Roman" w:hAnsi="Times New Roman"/>
          <w:sz w:val="28"/>
          <w:szCs w:val="28"/>
        </w:rPr>
        <w:t>.</w:t>
      </w:r>
    </w:p>
    <w:p w:rsidR="00880C8A" w:rsidRDefault="00880C8A" w:rsidP="00880C8A">
      <w:pPr>
        <w:spacing w:after="0"/>
        <w:ind w:firstLine="540"/>
        <w:jc w:val="both"/>
        <w:rPr>
          <w:rFonts w:ascii="Times New Roman" w:hAnsi="Times New Roman"/>
          <w:szCs w:val="28"/>
        </w:rPr>
      </w:pPr>
    </w:p>
    <w:p w:rsidR="007934F1" w:rsidRDefault="007934F1" w:rsidP="007934F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4F1" w:rsidRDefault="007934F1" w:rsidP="007934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образования                                                     Ю.Е.Переседов</w:t>
      </w: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3053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ИНФОРМАЦИОННОЕ СООБЩЕНИЕ </w:t>
      </w:r>
    </w:p>
    <w:p w:rsidR="003053A4" w:rsidRDefault="003053A4" w:rsidP="003053A4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3053A4">
      <w:pPr>
        <w:spacing w:after="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 Красильников</w:t>
      </w:r>
      <w:r>
        <w:rPr>
          <w:rFonts w:ascii="Times New Roman" w:hAnsi="Times New Roman"/>
          <w:sz w:val="28"/>
          <w:szCs w:val="28"/>
        </w:rPr>
        <w:t>а Любовь Александровна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053A4" w:rsidRDefault="003053A4" w:rsidP="003053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дней со дня получения Краси</w:t>
      </w:r>
      <w:r>
        <w:rPr>
          <w:rFonts w:ascii="Times New Roman" w:hAnsi="Times New Roman"/>
          <w:sz w:val="28"/>
          <w:szCs w:val="28"/>
        </w:rPr>
        <w:t>льниковой Любовью Александровной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Мочегаевский сельсовет будет принято решение о выявлении Кр</w:t>
      </w:r>
      <w:r>
        <w:rPr>
          <w:rFonts w:ascii="Times New Roman" w:hAnsi="Times New Roman"/>
          <w:sz w:val="28"/>
          <w:szCs w:val="28"/>
        </w:rPr>
        <w:t>асильниковой Любови Александровны</w:t>
      </w:r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</w:t>
      </w:r>
      <w:r>
        <w:rPr>
          <w:rFonts w:ascii="Times New Roman" w:hAnsi="Times New Roman"/>
          <w:sz w:val="28"/>
          <w:szCs w:val="28"/>
        </w:rPr>
        <w:t>стровым номером 56:05:1301001:52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.</w:t>
      </w:r>
    </w:p>
    <w:p w:rsidR="003053A4" w:rsidRDefault="003053A4" w:rsidP="003053A4">
      <w:pPr>
        <w:tabs>
          <w:tab w:val="left" w:pos="2100"/>
        </w:tabs>
        <w:spacing w:after="0" w:line="240" w:lineRule="auto"/>
        <w:rPr>
          <w:rFonts w:asciiTheme="minorHAnsi" w:hAnsiTheme="minorHAnsi" w:cstheme="minorBidi"/>
        </w:rPr>
      </w:pPr>
    </w:p>
    <w:p w:rsidR="003053A4" w:rsidRDefault="003053A4" w:rsidP="003053A4">
      <w:pPr>
        <w:tabs>
          <w:tab w:val="left" w:pos="2100"/>
        </w:tabs>
        <w:spacing w:after="0" w:line="240" w:lineRule="auto"/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3053A4" w:rsidRDefault="003053A4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rPr>
          <w:rFonts w:ascii="Times New Roman" w:eastAsia="Times New Roman" w:hAnsi="Times New Roman"/>
          <w:sz w:val="28"/>
          <w:szCs w:val="28"/>
        </w:rPr>
      </w:pPr>
    </w:p>
    <w:p w:rsidR="007934F1" w:rsidRDefault="007934F1" w:rsidP="007934F1">
      <w:pPr>
        <w:spacing w:after="0"/>
        <w:rPr>
          <w:sz w:val="24"/>
          <w:szCs w:val="24"/>
        </w:rPr>
        <w:sectPr w:rsidR="007934F1">
          <w:pgSz w:w="11906" w:h="16838"/>
          <w:pgMar w:top="1134" w:right="851" w:bottom="1134" w:left="1701" w:header="709" w:footer="709" w:gutter="0"/>
          <w:cols w:space="720"/>
        </w:sectPr>
      </w:pPr>
    </w:p>
    <w:p w:rsidR="007934F1" w:rsidRDefault="007934F1" w:rsidP="007934F1">
      <w:pPr>
        <w:jc w:val="both"/>
        <w:rPr>
          <w:sz w:val="24"/>
          <w:szCs w:val="24"/>
        </w:rPr>
      </w:pPr>
      <w:bookmarkStart w:id="1" w:name="_Toc132716910"/>
      <w:bookmarkEnd w:id="1"/>
    </w:p>
    <w:p w:rsidR="00237A46" w:rsidRDefault="00237A46"/>
    <w:sectPr w:rsidR="0023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70"/>
    <w:rsid w:val="00237A46"/>
    <w:rsid w:val="003053A4"/>
    <w:rsid w:val="00741370"/>
    <w:rsid w:val="007934F1"/>
    <w:rsid w:val="0088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4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6</cp:revision>
  <dcterms:created xsi:type="dcterms:W3CDTF">2023-10-15T03:57:00Z</dcterms:created>
  <dcterms:modified xsi:type="dcterms:W3CDTF">2023-10-15T04:25:00Z</dcterms:modified>
</cp:coreProperties>
</file>