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F1" w:rsidRDefault="0061066C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5" name="Рисунок 5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34F1" w:rsidRDefault="007934F1" w:rsidP="00793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934F1" w:rsidTr="007934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34F1" w:rsidRDefault="007934F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61066C" w:rsidRDefault="0061066C" w:rsidP="006106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7934F1">
        <w:rPr>
          <w:rFonts w:ascii="Times New Roman" w:hAnsi="Times New Roman"/>
          <w:b/>
          <w:sz w:val="28"/>
          <w:szCs w:val="28"/>
        </w:rPr>
        <w:t xml:space="preserve">                      село Мочегай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00000</w:t>
      </w:r>
    </w:p>
    <w:p w:rsidR="007934F1" w:rsidRDefault="007934F1" w:rsidP="006106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934F1" w:rsidRDefault="007934F1" w:rsidP="0061066C">
      <w:pPr>
        <w:spacing w:after="0"/>
        <w:ind w:right="-175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56:05:1301001:38</w:t>
      </w:r>
    </w:p>
    <w:p w:rsidR="0061066C" w:rsidRDefault="0061066C" w:rsidP="0061066C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Мочегаевский сельсовет  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38 по адресу: Оренбургская область Асекеевский район село Мочегай улица Центральная, 39  в качестве его правообладателя, владеющего данным земельным участком на основании ответа нотариуса нотариального округа с.Асекеево и Асекеевского района от 03.07.2023 года, регистрационный  № 704 на праве наследника по закону  выявлен Резник Александр Алексеевич   </w:t>
      </w:r>
      <w:r w:rsidR="0061066C">
        <w:rPr>
          <w:rFonts w:ascii="Times New Roman" w:hAnsi="Times New Roman"/>
          <w:sz w:val="28"/>
          <w:szCs w:val="28"/>
        </w:rPr>
        <w:t>.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                                                     Ю.Е.Переседов</w:t>
      </w: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887486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887486" w:rsidRDefault="00887486" w:rsidP="0088748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887486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</w:t>
      </w:r>
      <w:r>
        <w:rPr>
          <w:rFonts w:ascii="Times New Roman" w:hAnsi="Times New Roman"/>
          <w:sz w:val="28"/>
          <w:szCs w:val="28"/>
        </w:rPr>
        <w:t>рации недвижимости" Резник Александр Алексеевич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87486" w:rsidRDefault="00887486" w:rsidP="0088748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</w:t>
      </w:r>
      <w:r>
        <w:rPr>
          <w:rFonts w:ascii="Times New Roman" w:hAnsi="Times New Roman"/>
          <w:sz w:val="28"/>
          <w:szCs w:val="28"/>
        </w:rPr>
        <w:t>пяти дней со дня получения Резник Александром Алексеевичем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Мочегаевский сельсовет буде</w:t>
      </w:r>
      <w:r>
        <w:rPr>
          <w:rFonts w:ascii="Times New Roman" w:hAnsi="Times New Roman"/>
          <w:sz w:val="28"/>
          <w:szCs w:val="28"/>
        </w:rPr>
        <w:t>т принято решение о выявлении Резник Александра Алексеевича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</w:t>
      </w:r>
      <w:r>
        <w:rPr>
          <w:rFonts w:ascii="Times New Roman" w:hAnsi="Times New Roman"/>
          <w:sz w:val="28"/>
          <w:szCs w:val="28"/>
        </w:rPr>
        <w:t>стровым номером 56:05:1301001:38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.</w:t>
      </w:r>
    </w:p>
    <w:p w:rsidR="00887486" w:rsidRDefault="00887486" w:rsidP="00887486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887486" w:rsidRDefault="00887486" w:rsidP="00887486">
      <w:pPr>
        <w:tabs>
          <w:tab w:val="left" w:pos="2100"/>
        </w:tabs>
        <w:spacing w:after="0" w:line="240" w:lineRule="auto"/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887486" w:rsidRDefault="008874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sectPr w:rsidR="007934F1" w:rsidSect="00FE2F8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0"/>
    <w:rsid w:val="00237A46"/>
    <w:rsid w:val="0061066C"/>
    <w:rsid w:val="00741370"/>
    <w:rsid w:val="007934F1"/>
    <w:rsid w:val="00887486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9</cp:revision>
  <dcterms:created xsi:type="dcterms:W3CDTF">2023-10-15T03:57:00Z</dcterms:created>
  <dcterms:modified xsi:type="dcterms:W3CDTF">2023-10-15T04:24:00Z</dcterms:modified>
</cp:coreProperties>
</file>