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900" w:rsidRPr="008406B8" w:rsidRDefault="00773900" w:rsidP="00773900">
      <w:pPr>
        <w:tabs>
          <w:tab w:val="left" w:pos="5349"/>
        </w:tabs>
        <w:spacing w:after="0" w:line="240" w:lineRule="auto"/>
        <w:rPr>
          <w:rFonts w:ascii="Times New Roman" w:eastAsia="Times New Roman" w:hAnsi="Times New Roman" w:cs="Times New Roman"/>
          <w:b/>
          <w:noProof/>
        </w:rPr>
      </w:pPr>
      <w:r w:rsidRPr="008406B8">
        <w:rPr>
          <w:rFonts w:ascii="Times New Roman" w:eastAsia="Calibri" w:hAnsi="Times New Roman" w:cs="Times New Roman"/>
          <w:b/>
          <w:noProof/>
        </w:rPr>
        <w:t xml:space="preserve">      </w:t>
      </w:r>
      <w:r>
        <w:rPr>
          <w:rFonts w:ascii="Times New Roman" w:eastAsia="Calibri" w:hAnsi="Times New Roman" w:cs="Times New Roman"/>
          <w:b/>
          <w:noProof/>
        </w:rPr>
        <w:t>ПРОЕКТ</w:t>
      </w:r>
      <w:r w:rsidRPr="008406B8">
        <w:rPr>
          <w:rFonts w:ascii="Times New Roman" w:eastAsia="Calibri" w:hAnsi="Times New Roman" w:cs="Times New Roman"/>
          <w:b/>
          <w:noProof/>
        </w:rPr>
        <w:t xml:space="preserve">                                                                    </w:t>
      </w:r>
      <w:r w:rsidRPr="008406B8">
        <w:rPr>
          <w:rFonts w:ascii="Times New Roman" w:eastAsia="Calibri" w:hAnsi="Times New Roman" w:cs="Times New Roman"/>
          <w:b/>
          <w:noProof/>
          <w:lang w:eastAsia="ru-RU"/>
        </w:rPr>
        <w:drawing>
          <wp:inline distT="0" distB="0" distL="0" distR="0" wp14:anchorId="400B91B9" wp14:editId="16E22F91">
            <wp:extent cx="506730" cy="629285"/>
            <wp:effectExtent l="0" t="0" r="7620" b="0"/>
            <wp:docPr id="1" name="Рисунок 377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06B8">
        <w:rPr>
          <w:rFonts w:ascii="Times New Roman" w:eastAsia="Calibri" w:hAnsi="Times New Roman" w:cs="Times New Roman"/>
          <w:b/>
          <w:noProof/>
        </w:rPr>
        <w:tab/>
      </w:r>
    </w:p>
    <w:p w:rsidR="00773900" w:rsidRPr="000455AB" w:rsidRDefault="00773900" w:rsidP="00773900">
      <w:pPr>
        <w:tabs>
          <w:tab w:val="center" w:pos="4873"/>
        </w:tabs>
        <w:spacing w:after="0" w:line="240" w:lineRule="auto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b/>
          <w:sz w:val="28"/>
          <w:szCs w:val="28"/>
        </w:rPr>
        <w:tab/>
      </w:r>
      <w:r w:rsidRPr="000455AB">
        <w:rPr>
          <w:rFonts w:ascii="Times New Roman" w:hAnsi="Times New Roman"/>
          <w:b/>
          <w:sz w:val="28"/>
          <w:szCs w:val="28"/>
        </w:rPr>
        <w:t>АДМИНИСТРАЦИЯ</w:t>
      </w:r>
    </w:p>
    <w:p w:rsidR="00773900" w:rsidRPr="000455AB" w:rsidRDefault="00773900" w:rsidP="007739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5AB">
        <w:rPr>
          <w:rFonts w:ascii="Times New Roman" w:hAnsi="Times New Roman"/>
          <w:b/>
          <w:sz w:val="28"/>
          <w:szCs w:val="28"/>
        </w:rPr>
        <w:t xml:space="preserve"> МУНИЦИПАЛЬНОГО ОБРАЗОВАНИЯ МОЧЕГАЕВСКИЙ СЕЛЬСОВЕТ</w:t>
      </w:r>
    </w:p>
    <w:p w:rsidR="00773900" w:rsidRPr="000455AB" w:rsidRDefault="00773900" w:rsidP="007739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5AB">
        <w:rPr>
          <w:rFonts w:ascii="Times New Roman" w:hAnsi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773900" w:rsidRPr="000455AB" w:rsidRDefault="00773900" w:rsidP="007739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5AB">
        <w:rPr>
          <w:rFonts w:ascii="Times New Roman" w:hAnsi="Times New Roman"/>
          <w:b/>
          <w:sz w:val="28"/>
          <w:szCs w:val="28"/>
        </w:rPr>
        <w:t>ПОСТАНОВЛЕНИЕ</w:t>
      </w:r>
    </w:p>
    <w:p w:rsidR="00773900" w:rsidRPr="000455AB" w:rsidRDefault="00773900" w:rsidP="007739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773900" w:rsidRPr="000455AB" w:rsidTr="00220954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73900" w:rsidRPr="000455AB" w:rsidRDefault="00773900" w:rsidP="00220954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</w:p>
        </w:tc>
      </w:tr>
    </w:tbl>
    <w:p w:rsidR="00773900" w:rsidRDefault="00773900" w:rsidP="0077390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00.00.0000</w:t>
      </w:r>
      <w:r w:rsidRPr="000455AB">
        <w:rPr>
          <w:rFonts w:ascii="Times New Roman" w:hAnsi="Times New Roman"/>
          <w:b/>
          <w:sz w:val="28"/>
          <w:szCs w:val="28"/>
        </w:rPr>
        <w:t xml:space="preserve">                      село </w:t>
      </w:r>
      <w:proofErr w:type="spellStart"/>
      <w:r w:rsidRPr="000455AB">
        <w:rPr>
          <w:rFonts w:ascii="Times New Roman" w:hAnsi="Times New Roman"/>
          <w:b/>
          <w:sz w:val="28"/>
          <w:szCs w:val="28"/>
        </w:rPr>
        <w:t>Мочегай</w:t>
      </w:r>
      <w:proofErr w:type="spellEnd"/>
      <w:r w:rsidRPr="000455AB"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№ 00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proofErr w:type="gramStart"/>
      <w:r w:rsidRPr="000455AB">
        <w:rPr>
          <w:rFonts w:ascii="Times New Roman" w:hAnsi="Times New Roman"/>
          <w:b/>
          <w:sz w:val="28"/>
          <w:szCs w:val="28"/>
        </w:rPr>
        <w:t>п</w:t>
      </w:r>
      <w:proofErr w:type="gramEnd"/>
    </w:p>
    <w:p w:rsidR="00773900" w:rsidRDefault="00773900" w:rsidP="00773900">
      <w:pPr>
        <w:spacing w:after="0"/>
        <w:ind w:right="-175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0455AB">
        <w:rPr>
          <w:rFonts w:ascii="Times New Roman" w:hAnsi="Times New Roman"/>
          <w:b/>
          <w:sz w:val="28"/>
          <w:szCs w:val="28"/>
        </w:rPr>
        <w:t>О выявлении правооблад</w:t>
      </w:r>
      <w:r>
        <w:rPr>
          <w:rFonts w:ascii="Times New Roman" w:hAnsi="Times New Roman"/>
          <w:b/>
          <w:sz w:val="28"/>
          <w:szCs w:val="28"/>
        </w:rPr>
        <w:t>ателя ранее учтенного  земельного  участка</w:t>
      </w:r>
    </w:p>
    <w:p w:rsidR="00773900" w:rsidRDefault="00773900" w:rsidP="00773900">
      <w:pPr>
        <w:spacing w:after="0"/>
        <w:ind w:right="-175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с кадастровым номером 56:05:1303001: 73</w:t>
      </w:r>
    </w:p>
    <w:p w:rsidR="00773900" w:rsidRDefault="00773900" w:rsidP="00773900">
      <w:pPr>
        <w:spacing w:after="0"/>
        <w:ind w:right="-1759"/>
        <w:rPr>
          <w:rFonts w:ascii="Times New Roman" w:hAnsi="Times New Roman"/>
          <w:b/>
          <w:sz w:val="28"/>
          <w:szCs w:val="28"/>
        </w:rPr>
      </w:pPr>
    </w:p>
    <w:p w:rsidR="00773900" w:rsidRDefault="00773900" w:rsidP="00773900">
      <w:pPr>
        <w:spacing w:after="0"/>
        <w:ind w:right="-1759"/>
        <w:rPr>
          <w:rFonts w:ascii="Times New Roman" w:hAnsi="Times New Roman"/>
          <w:sz w:val="28"/>
          <w:szCs w:val="28"/>
        </w:rPr>
      </w:pPr>
      <w:r w:rsidRPr="000455AB">
        <w:rPr>
          <w:rFonts w:ascii="Times New Roman" w:hAnsi="Times New Roman"/>
          <w:sz w:val="28"/>
          <w:szCs w:val="28"/>
        </w:rPr>
        <w:t xml:space="preserve"> В соответствии со статьей 69.1 Федерального закона от 13 июля 2015 года </w:t>
      </w:r>
    </w:p>
    <w:p w:rsidR="00773900" w:rsidRPr="000455AB" w:rsidRDefault="00773900" w:rsidP="00773900">
      <w:pPr>
        <w:spacing w:after="0"/>
        <w:ind w:right="-1759"/>
        <w:rPr>
          <w:rFonts w:ascii="Times New Roman" w:hAnsi="Times New Roman"/>
          <w:sz w:val="28"/>
          <w:szCs w:val="28"/>
        </w:rPr>
      </w:pPr>
      <w:r w:rsidRPr="000455AB">
        <w:rPr>
          <w:rFonts w:ascii="Times New Roman" w:hAnsi="Times New Roman"/>
          <w:sz w:val="28"/>
          <w:szCs w:val="28"/>
        </w:rPr>
        <w:t>№ 218-ФЗ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55AB">
        <w:rPr>
          <w:rFonts w:ascii="Times New Roman" w:hAnsi="Times New Roman"/>
          <w:sz w:val="28"/>
          <w:szCs w:val="28"/>
        </w:rPr>
        <w:t xml:space="preserve"> "О государственной регистрации недвижимости" администрация муниципального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455AB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Pr="000455AB">
        <w:rPr>
          <w:rFonts w:ascii="Times New Roman" w:hAnsi="Times New Roman"/>
          <w:sz w:val="28"/>
          <w:szCs w:val="28"/>
        </w:rPr>
        <w:t>Мочегаевский</w:t>
      </w:r>
      <w:proofErr w:type="spellEnd"/>
      <w:r w:rsidRPr="000455AB">
        <w:rPr>
          <w:rFonts w:ascii="Times New Roman" w:hAnsi="Times New Roman"/>
          <w:sz w:val="28"/>
          <w:szCs w:val="28"/>
        </w:rPr>
        <w:t xml:space="preserve"> сельсовет  </w:t>
      </w:r>
    </w:p>
    <w:p w:rsidR="00773900" w:rsidRPr="000455AB" w:rsidRDefault="00773900" w:rsidP="00773900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455AB">
        <w:rPr>
          <w:rFonts w:ascii="Times New Roman" w:hAnsi="Times New Roman"/>
          <w:sz w:val="28"/>
          <w:szCs w:val="28"/>
        </w:rPr>
        <w:t>ПОСТАНОВЛЯЕТ:</w:t>
      </w:r>
    </w:p>
    <w:p w:rsidR="00773900" w:rsidRPr="000455AB" w:rsidRDefault="00773900" w:rsidP="00773900">
      <w:pPr>
        <w:spacing w:after="0"/>
        <w:ind w:right="-17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отношении земельного  участка </w:t>
      </w:r>
      <w:r w:rsidRPr="000455AB">
        <w:rPr>
          <w:rFonts w:ascii="Times New Roman" w:hAnsi="Times New Roman"/>
          <w:sz w:val="28"/>
          <w:szCs w:val="28"/>
        </w:rPr>
        <w:t>с кадастровым номером</w:t>
      </w:r>
    </w:p>
    <w:p w:rsidR="00773900" w:rsidRDefault="00773900" w:rsidP="00773900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56:05:1303001: 73  по </w:t>
      </w:r>
      <w:r w:rsidRPr="000455AB">
        <w:rPr>
          <w:rFonts w:ascii="Times New Roman" w:hAnsi="Times New Roman"/>
          <w:sz w:val="28"/>
          <w:szCs w:val="28"/>
        </w:rPr>
        <w:t xml:space="preserve">адресу: Оренбургская область </w:t>
      </w:r>
      <w:proofErr w:type="spellStart"/>
      <w:r w:rsidRPr="000455AB">
        <w:rPr>
          <w:rFonts w:ascii="Times New Roman" w:hAnsi="Times New Roman"/>
          <w:sz w:val="28"/>
          <w:szCs w:val="28"/>
        </w:rPr>
        <w:t>Асекеевский</w:t>
      </w:r>
      <w:proofErr w:type="spellEnd"/>
      <w:r w:rsidRPr="000455AB">
        <w:rPr>
          <w:rFonts w:ascii="Times New Roman" w:hAnsi="Times New Roman"/>
          <w:sz w:val="28"/>
          <w:szCs w:val="28"/>
        </w:rPr>
        <w:t xml:space="preserve"> район </w:t>
      </w:r>
      <w:r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/>
          <w:sz w:val="28"/>
          <w:szCs w:val="28"/>
        </w:rPr>
        <w:t>Самаркино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улица Восточная, 2 </w:t>
      </w:r>
      <w:r w:rsidRPr="000455AB">
        <w:rPr>
          <w:rFonts w:ascii="Times New Roman" w:hAnsi="Times New Roman"/>
          <w:sz w:val="28"/>
          <w:szCs w:val="28"/>
        </w:rPr>
        <w:t>в качестве его правообладате</w:t>
      </w:r>
      <w:r>
        <w:rPr>
          <w:rFonts w:ascii="Times New Roman" w:hAnsi="Times New Roman"/>
          <w:sz w:val="28"/>
          <w:szCs w:val="28"/>
        </w:rPr>
        <w:t xml:space="preserve">ля, владеющего данным земельным участком </w:t>
      </w:r>
      <w:r w:rsidRPr="000455AB">
        <w:rPr>
          <w:rFonts w:ascii="Times New Roman" w:hAnsi="Times New Roman"/>
          <w:sz w:val="28"/>
          <w:szCs w:val="28"/>
        </w:rPr>
        <w:t>на праве собственности</w:t>
      </w:r>
      <w:r>
        <w:rPr>
          <w:rFonts w:ascii="Times New Roman" w:hAnsi="Times New Roman"/>
          <w:sz w:val="28"/>
          <w:szCs w:val="28"/>
        </w:rPr>
        <w:t xml:space="preserve"> выявлен  -Максимов Владимир Леонтьевич </w:t>
      </w:r>
    </w:p>
    <w:p w:rsidR="00773900" w:rsidRDefault="00773900" w:rsidP="00773900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73900" w:rsidRDefault="00773900" w:rsidP="00773900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73900" w:rsidRPr="000455AB" w:rsidRDefault="00773900" w:rsidP="0077390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0455AB">
        <w:rPr>
          <w:rFonts w:ascii="Times New Roman" w:eastAsia="Times New Roman" w:hAnsi="Times New Roman"/>
          <w:sz w:val="28"/>
          <w:szCs w:val="28"/>
        </w:rPr>
        <w:t xml:space="preserve">Глава </w:t>
      </w:r>
    </w:p>
    <w:p w:rsidR="00773900" w:rsidRPr="000455AB" w:rsidRDefault="00773900" w:rsidP="00773900">
      <w:pPr>
        <w:rPr>
          <w:rFonts w:ascii="Times New Roman" w:eastAsia="Times New Roman" w:hAnsi="Times New Roman"/>
          <w:sz w:val="28"/>
          <w:szCs w:val="28"/>
        </w:rPr>
      </w:pPr>
      <w:r w:rsidRPr="000455AB"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 w:rsidRPr="000455AB">
        <w:rPr>
          <w:rFonts w:ascii="Times New Roman" w:eastAsia="Times New Roman" w:hAnsi="Times New Roman"/>
          <w:sz w:val="28"/>
          <w:szCs w:val="28"/>
        </w:rPr>
        <w:t>Ю.Е.Переседов</w:t>
      </w:r>
      <w:proofErr w:type="spellEnd"/>
    </w:p>
    <w:p w:rsidR="00773900" w:rsidRDefault="00773900" w:rsidP="00773900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773900" w:rsidRDefault="00773900" w:rsidP="00773900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773900" w:rsidRDefault="00773900" w:rsidP="00773900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773900" w:rsidRDefault="00773900" w:rsidP="00773900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773900" w:rsidRDefault="00773900" w:rsidP="00773900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773900" w:rsidRDefault="00773900" w:rsidP="00773900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773900" w:rsidRDefault="00773900" w:rsidP="00773900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EC5B59" w:rsidRDefault="00EC5B59" w:rsidP="00773900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EC5B59" w:rsidRDefault="00EC5B59" w:rsidP="00773900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EC5B59" w:rsidRDefault="00EC5B59" w:rsidP="00773900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EC5B59" w:rsidRDefault="00EC5B59" w:rsidP="00773900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EC5B59" w:rsidRDefault="00EC5B59" w:rsidP="00773900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EC5B59" w:rsidRDefault="00EC5B59" w:rsidP="00773900">
      <w:pPr>
        <w:spacing w:after="0" w:line="240" w:lineRule="auto"/>
        <w:jc w:val="center"/>
        <w:rPr>
          <w:rFonts w:eastAsia="Times New Roman"/>
          <w:noProof/>
          <w:lang w:eastAsia="ru-RU"/>
        </w:rPr>
      </w:pPr>
      <w:bookmarkStart w:id="0" w:name="_GoBack"/>
      <w:bookmarkEnd w:id="0"/>
    </w:p>
    <w:p w:rsidR="00773900" w:rsidRDefault="00773900" w:rsidP="00773900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773900" w:rsidRDefault="00773900" w:rsidP="00773900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773900" w:rsidRDefault="00773900" w:rsidP="00773900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773900" w:rsidRDefault="00773900" w:rsidP="00773900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ИНФОРМАЦИОННОЕ СООБЩЕНИЕ </w:t>
      </w:r>
    </w:p>
    <w:p w:rsidR="00773900" w:rsidRDefault="00773900" w:rsidP="00773900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73900" w:rsidRDefault="00773900" w:rsidP="00773900">
      <w:pPr>
        <w:spacing w:after="0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 Максимов Владимир Леонтьевич</w:t>
      </w:r>
      <w:r>
        <w:rPr>
          <w:rFonts w:ascii="Times New Roman" w:eastAsia="Times New Roman" w:hAnsi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773900" w:rsidRDefault="00773900" w:rsidP="00773900">
      <w:pPr>
        <w:spacing w:after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>
        <w:rPr>
          <w:rFonts w:ascii="Times New Roman" w:hAnsi="Times New Roman"/>
          <w:sz w:val="28"/>
          <w:szCs w:val="28"/>
        </w:rPr>
        <w:t xml:space="preserve">, по истечении сорока пяти дней со дня получения Максимовым Владимиром Леонтьевичем указанного Проекта, администрацией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будет принято решение о выявлении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Максимова Владимира Леонтьевича как правообладателя ранее учтенного объекта недвижимости с кадастровым номером 56:05:1303</w:t>
      </w:r>
      <w:r>
        <w:rPr>
          <w:rFonts w:ascii="Times New Roman" w:hAnsi="Times New Roman"/>
          <w:sz w:val="28"/>
          <w:szCs w:val="28"/>
        </w:rPr>
        <w:t>001: 73</w:t>
      </w:r>
      <w:proofErr w:type="gramEnd"/>
    </w:p>
    <w:p w:rsidR="00773900" w:rsidRDefault="00773900" w:rsidP="00773900">
      <w:pPr>
        <w:tabs>
          <w:tab w:val="left" w:pos="2100"/>
        </w:tabs>
        <w:spacing w:after="0" w:line="240" w:lineRule="auto"/>
      </w:pPr>
    </w:p>
    <w:p w:rsidR="00773900" w:rsidRDefault="00773900" w:rsidP="00773900">
      <w:pPr>
        <w:tabs>
          <w:tab w:val="left" w:pos="2100"/>
        </w:tabs>
        <w:spacing w:after="0" w:line="240" w:lineRule="auto"/>
        <w:rPr>
          <w:rFonts w:ascii="Calibri" w:hAnsi="Calibri" w:cs="Times New Roman"/>
        </w:rPr>
      </w:pPr>
    </w:p>
    <w:p w:rsidR="00773900" w:rsidRDefault="00773900" w:rsidP="00773900"/>
    <w:p w:rsidR="00773900" w:rsidRDefault="00773900" w:rsidP="00773900">
      <w:pPr>
        <w:rPr>
          <w:rFonts w:ascii="Times New Roman" w:eastAsia="Times New Roman" w:hAnsi="Times New Roman"/>
          <w:sz w:val="28"/>
          <w:szCs w:val="28"/>
        </w:rPr>
      </w:pPr>
    </w:p>
    <w:p w:rsidR="00773900" w:rsidRDefault="00773900" w:rsidP="00773900">
      <w:pPr>
        <w:rPr>
          <w:rFonts w:ascii="Times New Roman" w:eastAsia="Times New Roman" w:hAnsi="Times New Roman"/>
          <w:sz w:val="28"/>
          <w:szCs w:val="28"/>
        </w:rPr>
      </w:pPr>
    </w:p>
    <w:p w:rsidR="00773900" w:rsidRDefault="00773900" w:rsidP="00773900">
      <w:pPr>
        <w:tabs>
          <w:tab w:val="left" w:pos="1660"/>
        </w:tabs>
        <w:rPr>
          <w:rFonts w:ascii="Times New Roman" w:eastAsia="Times New Roman" w:hAnsi="Times New Roman"/>
          <w:sz w:val="28"/>
          <w:szCs w:val="28"/>
        </w:rPr>
      </w:pPr>
    </w:p>
    <w:p w:rsidR="00773900" w:rsidRDefault="00773900" w:rsidP="00773900">
      <w:pPr>
        <w:rPr>
          <w:rFonts w:ascii="Times New Roman" w:eastAsia="Times New Roman" w:hAnsi="Times New Roman"/>
          <w:sz w:val="28"/>
          <w:szCs w:val="28"/>
        </w:rPr>
      </w:pPr>
    </w:p>
    <w:p w:rsidR="00773900" w:rsidRDefault="00773900" w:rsidP="00773900">
      <w:pPr>
        <w:rPr>
          <w:rFonts w:ascii="Times New Roman" w:eastAsia="Times New Roman" w:hAnsi="Times New Roman"/>
          <w:sz w:val="28"/>
          <w:szCs w:val="28"/>
        </w:rPr>
      </w:pPr>
    </w:p>
    <w:p w:rsidR="00770260" w:rsidRDefault="00770260"/>
    <w:sectPr w:rsidR="00770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72F"/>
    <w:rsid w:val="00770260"/>
    <w:rsid w:val="00773900"/>
    <w:rsid w:val="00AC272F"/>
    <w:rsid w:val="00EC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9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3</cp:revision>
  <cp:lastPrinted>2024-02-09T09:03:00Z</cp:lastPrinted>
  <dcterms:created xsi:type="dcterms:W3CDTF">2024-02-09T09:02:00Z</dcterms:created>
  <dcterms:modified xsi:type="dcterms:W3CDTF">2024-02-09T09:03:00Z</dcterms:modified>
</cp:coreProperties>
</file>