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CA1290" w:rsidRPr="00CA1290" w:rsidTr="00CA1290">
        <w:tc>
          <w:tcPr>
            <w:tcW w:w="9570" w:type="dxa"/>
          </w:tcPr>
          <w:p w:rsidR="00CA1290" w:rsidRPr="00CA1290" w:rsidRDefault="00CA1290" w:rsidP="00CA1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90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2B914BE" wp14:editId="01AAD96E">
                  <wp:extent cx="504825" cy="628015"/>
                  <wp:effectExtent l="0" t="0" r="9525" b="635"/>
                  <wp:docPr id="1" name="Рисунок 1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290" w:rsidRPr="00CA1290" w:rsidRDefault="00CA1290" w:rsidP="00CA1290">
            <w:pPr>
              <w:spacing w:after="0" w:line="240" w:lineRule="auto"/>
              <w:ind w:left="240"/>
              <w:jc w:val="center"/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</w:pPr>
            <w:r w:rsidRPr="00CA1290"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  <w:t>СОВЕТ ДЕПУТАТОВ</w:t>
            </w:r>
          </w:p>
          <w:p w:rsidR="00CA1290" w:rsidRPr="00CA1290" w:rsidRDefault="00CA1290" w:rsidP="00CA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</w:pPr>
            <w:r w:rsidRPr="00CA1290"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A1290" w:rsidRPr="00CA1290" w:rsidRDefault="00CA1290" w:rsidP="00CA1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</w:pPr>
            <w:r w:rsidRPr="00CA1290"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  <w:t>Мочегаевский  СЕЛЬСОВЕТ</w:t>
            </w:r>
          </w:p>
          <w:p w:rsidR="00CA1290" w:rsidRPr="00CA1290" w:rsidRDefault="00CA1290" w:rsidP="00CA1290">
            <w:pPr>
              <w:spacing w:after="0" w:line="240" w:lineRule="auto"/>
              <w:ind w:left="240"/>
              <w:jc w:val="center"/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</w:pPr>
            <w:r w:rsidRPr="00CA1290"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  <w:t xml:space="preserve">АСЕКЕЕВСКОГО РАЙОНА </w:t>
            </w:r>
          </w:p>
          <w:p w:rsidR="00CA1290" w:rsidRPr="00CA1290" w:rsidRDefault="00CA1290" w:rsidP="00CA1290">
            <w:pPr>
              <w:spacing w:after="0" w:line="240" w:lineRule="auto"/>
              <w:ind w:left="240"/>
              <w:jc w:val="center"/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</w:pPr>
            <w:r w:rsidRPr="00CA1290"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  <w:t>ОРЕНБУРГСКОЙ ОБЛАСТИ</w:t>
            </w:r>
          </w:p>
          <w:p w:rsidR="00CA1290" w:rsidRPr="00CA1290" w:rsidRDefault="00CA1290" w:rsidP="00CA1290">
            <w:pPr>
              <w:tabs>
                <w:tab w:val="left" w:pos="1030"/>
                <w:tab w:val="center" w:pos="4797"/>
              </w:tabs>
              <w:spacing w:after="0" w:line="240" w:lineRule="auto"/>
              <w:ind w:left="240"/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</w:pPr>
            <w:r w:rsidRPr="00CA1290"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  <w:tab/>
            </w:r>
            <w:r w:rsidRPr="00CA1290"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  <w:tab/>
              <w:t>ТРЕТЬЕГО  СОЗЫВА</w:t>
            </w:r>
          </w:p>
          <w:p w:rsidR="00CA1290" w:rsidRPr="00CA1290" w:rsidRDefault="00CA1290" w:rsidP="00CA1290">
            <w:pPr>
              <w:spacing w:after="0" w:line="240" w:lineRule="auto"/>
              <w:ind w:left="240"/>
              <w:jc w:val="center"/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CA1290" w:rsidRPr="00CA1290" w:rsidRDefault="00CA1290" w:rsidP="00CA1290">
            <w:pPr>
              <w:spacing w:after="0" w:line="240" w:lineRule="auto"/>
              <w:ind w:left="240"/>
              <w:jc w:val="center"/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</w:pPr>
            <w:r w:rsidRPr="00CA1290">
              <w:rPr>
                <w:rFonts w:ascii="Calibri" w:eastAsia="Times New Roman" w:hAnsi="Calibri" w:cs="Times New Roman"/>
                <w:b/>
                <w:caps/>
                <w:sz w:val="28"/>
                <w:szCs w:val="28"/>
                <w:lang w:eastAsia="ru-RU"/>
              </w:rPr>
              <w:t>РЕШЕНИЕ</w:t>
            </w:r>
          </w:p>
          <w:p w:rsidR="00CA1290" w:rsidRPr="00CA1290" w:rsidRDefault="00CA1290" w:rsidP="00CA129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CA1290" w:rsidRPr="00CA1290" w:rsidRDefault="00206B5F" w:rsidP="00CA1290">
      <w:pPr>
        <w:tabs>
          <w:tab w:val="left" w:pos="2550"/>
        </w:tabs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</w:t>
      </w:r>
      <w:r w:rsidR="00CA1290" w:rsidRPr="00CA1290"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</w:t>
      </w:r>
    </w:p>
    <w:p w:rsidR="00206B5F" w:rsidRPr="00206B5F" w:rsidRDefault="00206B5F" w:rsidP="00206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206B5F" w:rsidRPr="00206B5F" w:rsidRDefault="00206B5F" w:rsidP="00206B5F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206B5F" w:rsidRPr="00206B5F" w:rsidRDefault="00872EB8" w:rsidP="00206B5F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06.05.</w:t>
      </w:r>
      <w:r w:rsidR="00206B5F"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206B5F"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с. </w:t>
      </w:r>
      <w:proofErr w:type="spellStart"/>
      <w:r w:rsidR="00206B5F"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Мочегай</w:t>
      </w:r>
      <w:proofErr w:type="spellEnd"/>
      <w:r w:rsidR="00206B5F"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№ </w:t>
      </w:r>
      <w:r w:rsidR="00626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</w:p>
    <w:p w:rsidR="00206B5F" w:rsidRPr="00206B5F" w:rsidRDefault="00206B5F" w:rsidP="00206B5F">
      <w:pPr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06B5F" w:rsidRPr="00206B5F" w:rsidTr="00206B5F">
        <w:trPr>
          <w:trHeight w:val="1148"/>
        </w:trPr>
        <w:tc>
          <w:tcPr>
            <w:tcW w:w="9570" w:type="dxa"/>
          </w:tcPr>
          <w:p w:rsidR="00206B5F" w:rsidRPr="00206B5F" w:rsidRDefault="00206B5F" w:rsidP="0020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проекте решения  «О  внесении изменений и дополнений</w:t>
            </w:r>
          </w:p>
          <w:p w:rsidR="00206B5F" w:rsidRPr="00206B5F" w:rsidRDefault="00206B5F" w:rsidP="0020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6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Устав муниципального образования </w:t>
            </w:r>
            <w:proofErr w:type="spellStart"/>
            <w:r w:rsidRPr="00206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Мочегаевский</w:t>
            </w:r>
            <w:proofErr w:type="spellEnd"/>
            <w:r w:rsidRPr="00206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сельсовет</w:t>
            </w:r>
          </w:p>
          <w:p w:rsidR="00206B5F" w:rsidRPr="00206B5F" w:rsidRDefault="00206B5F" w:rsidP="0020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06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206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Оренбургской области»</w:t>
            </w:r>
          </w:p>
          <w:p w:rsidR="00206B5F" w:rsidRPr="00206B5F" w:rsidRDefault="00206B5F" w:rsidP="00206B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06B5F" w:rsidRPr="00206B5F" w:rsidRDefault="00206B5F" w:rsidP="00206B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</w:t>
      </w:r>
      <w:proofErr w:type="spell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соответствие с Конституцией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20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изменениями и дополнениями от 30.12. 2018 , от 01.01.2019</w:t>
      </w:r>
      <w:proofErr w:type="gramStart"/>
      <w:r w:rsidRPr="00206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proofErr w:type="spell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сельсовет, Совет депутатов муниципального образования </w:t>
      </w:r>
      <w:proofErr w:type="spell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 решил:</w:t>
      </w: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6B5F" w:rsidRPr="00206B5F" w:rsidRDefault="00206B5F" w:rsidP="00206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следующие изменения в Устав муниципального образования </w:t>
      </w:r>
      <w:proofErr w:type="spell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Пункт 5, пункт 20, части 1 статьи 5. </w:t>
      </w:r>
      <w:r w:rsidRPr="00206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Pr="00206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изложить в новой редакции:</w:t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6" w:anchor="dst100179" w:history="1">
        <w:r w:rsidRPr="00206B5F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законодательством</w:t>
        </w:r>
      </w:hyperlink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r w:rsidRPr="0020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Часть 2 статьи 5. </w:t>
      </w:r>
      <w:r w:rsidRPr="00206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Pr="00206B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изложить в новой редакции:</w:t>
      </w:r>
    </w:p>
    <w:p w:rsidR="00206B5F" w:rsidRPr="00206B5F" w:rsidRDefault="00206B5F" w:rsidP="0020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Органы местного самоуправления поселения имеют право </w:t>
      </w:r>
      <w:proofErr w:type="gram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B5F" w:rsidRPr="00206B5F" w:rsidRDefault="00206B5F" w:rsidP="0020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музеев поселения;</w:t>
      </w:r>
    </w:p>
    <w:p w:rsidR="00206B5F" w:rsidRPr="00206B5F" w:rsidRDefault="00206B5F" w:rsidP="0020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206B5F" w:rsidRPr="00206B5F" w:rsidRDefault="00206B5F" w:rsidP="0020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206B5F" w:rsidRPr="00206B5F" w:rsidRDefault="00206B5F" w:rsidP="0020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06B5F" w:rsidRPr="00206B5F" w:rsidRDefault="00206B5F" w:rsidP="0020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06B5F" w:rsidRPr="00206B5F" w:rsidRDefault="00206B5F" w:rsidP="0020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06B5F" w:rsidRPr="00206B5F" w:rsidRDefault="00206B5F" w:rsidP="0020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создание муниципальной пожарной охраны;</w:t>
      </w:r>
    </w:p>
    <w:p w:rsidR="00206B5F" w:rsidRPr="00206B5F" w:rsidRDefault="00206B5F" w:rsidP="0020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создание условий для развития туризма;</w:t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деятельности по обращению с животными без владельцев, обитающими на территории поселения;</w:t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206B5F" w:rsidRPr="00206B5F" w:rsidRDefault="00206B5F" w:rsidP="0020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06B5F" w:rsidRPr="00206B5F" w:rsidRDefault="00206B5F" w:rsidP="00206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7" w:history="1">
        <w:r w:rsidRPr="00206B5F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Законом</w:t>
        </w:r>
      </w:hyperlink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потребителей».</w:t>
      </w:r>
    </w:p>
    <w:p w:rsidR="00206B5F" w:rsidRPr="00206B5F" w:rsidRDefault="00206B5F" w:rsidP="00206B5F">
      <w:pPr>
        <w:keepLines/>
        <w:widowControl w:val="0"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06B5F" w:rsidRPr="00206B5F" w:rsidRDefault="00206B5F" w:rsidP="00206B5F">
      <w:pPr>
        <w:keepLines/>
        <w:widowControl w:val="0"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Пункт 1  части 4 статьи 26. «Глава</w:t>
      </w:r>
      <w:r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сельсовета» изложить в новой редакции:</w:t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0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20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0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206B5F" w:rsidRPr="00206B5F" w:rsidRDefault="00206B5F" w:rsidP="00206B5F">
      <w:pPr>
        <w:keepLines/>
        <w:widowControl w:val="0"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6B5F" w:rsidRPr="00206B5F" w:rsidRDefault="00206B5F" w:rsidP="00206B5F">
      <w:pPr>
        <w:keepLines/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Пункт 2 части 1 стать 38 «Запреты, связанные с муниципальной службой» изложить в новой редакции:</w:t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Pr="0020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</w:t>
      </w:r>
      <w:r w:rsidRPr="00206B5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0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профсоюзом, зарегистрированным в установленном порядке,</w:t>
      </w:r>
      <w:r w:rsidRPr="00206B5F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0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20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</w:t>
      </w:r>
      <w:r w:rsidRPr="0020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206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206B5F" w:rsidRPr="00206B5F" w:rsidRDefault="00206B5F" w:rsidP="0020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2.Провести публичные слушания по обсуждению проекта о внесении изменений и дополнений в Устав муниципального образования </w:t>
      </w:r>
      <w:proofErr w:type="spell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зд</w:t>
      </w:r>
      <w:r w:rsidR="0087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СДК с. </w:t>
      </w:r>
      <w:proofErr w:type="spellStart"/>
      <w:r w:rsidR="00872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Мочегай</w:t>
      </w:r>
      <w:proofErr w:type="spellEnd"/>
      <w:r w:rsidR="0087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0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87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206B5F" w:rsidRPr="00206B5F" w:rsidRDefault="00206B5F" w:rsidP="0020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3.Утвердить состав рабочей группы по проведению публичных слушаний и рассмотрению предложения по внесению изменений и дополнений в Устав муниципального образования согласно приложению.</w:t>
      </w:r>
    </w:p>
    <w:p w:rsidR="00206B5F" w:rsidRPr="00206B5F" w:rsidRDefault="00206B5F" w:rsidP="0020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4.Решение вступает в силу после официального обнародования.</w:t>
      </w: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сельсовета-</w:t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сельсовет                                                </w:t>
      </w:r>
      <w:proofErr w:type="spell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5F" w:rsidRPr="00206B5F" w:rsidRDefault="00206B5F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006117" w:rsidRDefault="00206B5F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117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5F" w:rsidRPr="00206B5F" w:rsidRDefault="00006117" w:rsidP="00206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206B5F"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Приложение  №1</w:t>
      </w:r>
    </w:p>
    <w:p w:rsidR="00206B5F" w:rsidRPr="00206B5F" w:rsidRDefault="00206B5F" w:rsidP="00206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 решению Совета депутатов </w:t>
      </w:r>
    </w:p>
    <w:p w:rsidR="00206B5F" w:rsidRPr="00206B5F" w:rsidRDefault="00206B5F" w:rsidP="00206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от </w:t>
      </w:r>
      <w:r w:rsidR="00872EB8"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06.05.2019</w:t>
      </w: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0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</w:p>
    <w:p w:rsidR="00206B5F" w:rsidRPr="00206B5F" w:rsidRDefault="00206B5F" w:rsidP="00206B5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 Я Д О К  </w:t>
      </w:r>
    </w:p>
    <w:p w:rsidR="00206B5F" w:rsidRPr="00206B5F" w:rsidRDefault="00206B5F" w:rsidP="0020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предложений по проекту  о внесении изменений и дополнений  в Устав муниципального образования </w:t>
      </w:r>
      <w:proofErr w:type="spellStart"/>
      <w:r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 и участие граждан в его обсуждении</w:t>
      </w:r>
    </w:p>
    <w:p w:rsidR="00206B5F" w:rsidRPr="00206B5F" w:rsidRDefault="00206B5F" w:rsidP="00206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по проекту о внесении изменений и дополнений  в Устав муниципального образования </w:t>
      </w:r>
      <w:proofErr w:type="spell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(далее проект решения) вносятся жителями муниципального образования, общественными и политическими объединениями граждан, местными отделениями общественных объединений и партий.</w:t>
      </w: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должны быть конкретизированы и обоснованы, содержать ссылку на действующее законодательство.</w:t>
      </w: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 по проекту решения  рассматриваются рабочей группой, образованной Советом депутатов.</w:t>
      </w: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истечении срока, указанного в пункте 9 настоящего Порядка, рабочая группа Совета депутатов организует подготовку итогового проекта документ</w:t>
      </w:r>
      <w:proofErr w:type="gram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о внесении изменений и дополнений</w:t>
      </w:r>
      <w:r w:rsidRPr="00206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</w:t>
      </w:r>
      <w:proofErr w:type="spell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сельсовет, с учетом результатов рассмотрения предложений по проекту решения.</w:t>
      </w: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Участниками обсуждения проекта решения могут быть все заинтересованные жители муниципального образования  </w:t>
      </w:r>
      <w:proofErr w:type="spell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6.Граждане участвуют в обсуждении  проекта решения  путем ознакомления с обнародованным текстом проекта решения.</w:t>
      </w: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Рабочая группа рассматривает поступившие письменные предложения по проекту решения и принимает решение о включении (не включении) соответствующих изменений и дополнений в проект решения.</w:t>
      </w: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Поданные несвоевременно предложения по проекту решения учету и рассмотрению не подлежат.</w:t>
      </w: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Предложения по проекту решения принимаются  в течение 30 дней со дня обнародования по адресу: </w:t>
      </w:r>
      <w:proofErr w:type="spell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очегай</w:t>
      </w:r>
      <w:proofErr w:type="spell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28, Администрация  </w:t>
      </w:r>
      <w:proofErr w:type="spellStart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206B5F" w:rsidRPr="00206B5F" w:rsidRDefault="00206B5F" w:rsidP="00206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206B5F" w:rsidRPr="00206B5F" w:rsidRDefault="00206B5F" w:rsidP="00206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06.05.2019 </w:t>
      </w:r>
      <w:r w:rsidRPr="0020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</w:t>
      </w:r>
    </w:p>
    <w:p w:rsidR="00206B5F" w:rsidRPr="00206B5F" w:rsidRDefault="00206B5F" w:rsidP="00206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 С Т  А В</w:t>
      </w:r>
    </w:p>
    <w:p w:rsidR="00206B5F" w:rsidRPr="00206B5F" w:rsidRDefault="00206B5F" w:rsidP="00206B5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рабочей группы по проведению публичных слушаний и рассмотрению предложений по внесению изменений и дополнений в проект Устава муниципального образования  </w:t>
      </w:r>
      <w:proofErr w:type="spellStart"/>
      <w:r w:rsidRPr="00206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Мочегаевский</w:t>
      </w:r>
      <w:proofErr w:type="spellEnd"/>
      <w:r w:rsidRPr="00206B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сельсовет</w:t>
      </w:r>
    </w:p>
    <w:p w:rsidR="00206B5F" w:rsidRPr="00206B5F" w:rsidRDefault="00206B5F" w:rsidP="00206B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Переседов</w:t>
      </w:r>
      <w:proofErr w:type="spellEnd"/>
      <w:r w:rsidRPr="0020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Ю.Е.., глава сельсовета, председатель Совета депутатов</w:t>
      </w:r>
    </w:p>
    <w:p w:rsidR="00206B5F" w:rsidRPr="00206B5F" w:rsidRDefault="00206B5F" w:rsidP="00206B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Бедина</w:t>
      </w:r>
      <w:proofErr w:type="spellEnd"/>
      <w:r w:rsidRPr="0020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Н.,  специалист сельсовета, секретарь рабочей группы.</w:t>
      </w:r>
    </w:p>
    <w:p w:rsidR="00206B5F" w:rsidRPr="00206B5F" w:rsidRDefault="00206B5F" w:rsidP="00206B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группы:</w:t>
      </w:r>
    </w:p>
    <w:p w:rsidR="00206B5F" w:rsidRPr="00206B5F" w:rsidRDefault="00206B5F" w:rsidP="00206B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Карпаев</w:t>
      </w:r>
      <w:proofErr w:type="spellEnd"/>
      <w:r w:rsidRPr="0020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А.И., депутат сельсовета,</w:t>
      </w:r>
    </w:p>
    <w:p w:rsidR="00206B5F" w:rsidRPr="00206B5F" w:rsidRDefault="00206B5F" w:rsidP="00206B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Пименова Н.Н.., депутат сельсовета.</w:t>
      </w:r>
    </w:p>
    <w:p w:rsidR="00206B5F" w:rsidRPr="00206B5F" w:rsidRDefault="00206B5F" w:rsidP="00206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Федоров С.М., депутат сельсовета</w:t>
      </w:r>
    </w:p>
    <w:p w:rsidR="00206B5F" w:rsidRPr="00206B5F" w:rsidRDefault="00206B5F" w:rsidP="00206B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B5F" w:rsidRPr="00206B5F" w:rsidRDefault="00206B5F" w:rsidP="00206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5F" w:rsidRDefault="00206B5F" w:rsidP="00CA1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B5F" w:rsidRDefault="00206B5F" w:rsidP="00CA1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B5F" w:rsidRDefault="00206B5F" w:rsidP="00CA1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B5F" w:rsidRDefault="00206B5F" w:rsidP="00CA1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B5F" w:rsidRDefault="00206B5F" w:rsidP="00CA1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B5F" w:rsidRDefault="00206B5F" w:rsidP="00CA1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B5F" w:rsidRDefault="00206B5F" w:rsidP="00CA1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B5F" w:rsidRDefault="00206B5F" w:rsidP="00CA1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4B" w:rsidRDefault="00C4204B" w:rsidP="00CA1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4B" w:rsidRDefault="00C4204B" w:rsidP="00CA1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4B" w:rsidRDefault="00C4204B" w:rsidP="00CA1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4B" w:rsidRDefault="00C4204B" w:rsidP="00CA1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04B" w:rsidRDefault="00C4204B" w:rsidP="00CA1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06B5F" w:rsidRDefault="00206B5F" w:rsidP="00CA1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90" w:rsidRPr="00CA1290" w:rsidRDefault="00CA1290" w:rsidP="00CA12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</w:p>
    <w:p w:rsidR="00CA1290" w:rsidRPr="00CA1290" w:rsidRDefault="00CA1290" w:rsidP="00C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приведения Устава муниципального образования </w:t>
      </w: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соответствие с Конституцией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C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 и дополнениями от </w:t>
      </w: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28.12.2016 № 465-ФЗ; от 28.12.2016 № 494-ФЗ; от 28.12.2016 № 501-ФЗ </w:t>
      </w:r>
      <w:r w:rsidRPr="00C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года; от 03.04.2017)</w:t>
      </w: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Совет депутатов муниципального образования </w:t>
      </w: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решил:</w:t>
      </w: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1290" w:rsidRPr="00CA1290" w:rsidRDefault="00CA1290" w:rsidP="00CA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следующие изменения в Устав муниципального образования </w:t>
      </w: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области:</w:t>
      </w:r>
    </w:p>
    <w:p w:rsidR="00CA1290" w:rsidRPr="00CA1290" w:rsidRDefault="00CA1290" w:rsidP="00CA129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Подпункты 1 части 3 статьи 14 « Публичные слушания»  изложить в новой редакции:</w:t>
      </w:r>
    </w:p>
    <w:p w:rsidR="00CA1290" w:rsidRPr="00CA1290" w:rsidRDefault="00CA1290" w:rsidP="00CA12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CA129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Оренбургской области в целях приведения данного устава в соответствие с этими нормативными правовыми актами;</w:t>
      </w:r>
      <w:proofErr w:type="gramEnd"/>
    </w:p>
    <w:p w:rsidR="00CA1290" w:rsidRPr="00CA1290" w:rsidRDefault="00CA1290" w:rsidP="00CA1290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</w:t>
      </w:r>
      <w:r w:rsidRPr="00CA129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Статью 24. Депутат </w:t>
      </w:r>
      <w:r w:rsidRPr="00CA12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 депутатов сельсовета   дополнить частью 11</w:t>
      </w:r>
    </w:p>
    <w:p w:rsidR="00CA1290" w:rsidRPr="00CA1290" w:rsidRDefault="00CA1290" w:rsidP="00CA1290">
      <w:pPr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11.Сведения о доходах, расходах, об имуществе и обязательствах имущественного характера, представленные депутатом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информации.</w:t>
      </w:r>
    </w:p>
    <w:p w:rsidR="00CA1290" w:rsidRPr="00CA1290" w:rsidRDefault="00CA1290" w:rsidP="00CA1290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1.3. Пункт 1 части 4  статьи 26 «Глава сельсовета» изложить в новой редакции:</w:t>
      </w:r>
    </w:p>
    <w:p w:rsidR="00CA1290" w:rsidRPr="00CA1290" w:rsidRDefault="00CA1290" w:rsidP="00CA12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CA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заниматься</w:t>
      </w:r>
      <w:r w:rsidRPr="00C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C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</w:p>
    <w:p w:rsidR="00CA1290" w:rsidRPr="00CA1290" w:rsidRDefault="00CA1290" w:rsidP="00CA1290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1.4. Часть 10 статьи 26</w:t>
      </w:r>
      <w:r w:rsidRPr="00CA1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«Глава сельсовета» изложить в новой редакции:</w:t>
      </w:r>
    </w:p>
    <w:p w:rsidR="00CA1290" w:rsidRPr="00CA1290" w:rsidRDefault="00CA1290" w:rsidP="00CA12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C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C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A1290" w:rsidRPr="00CA1290" w:rsidRDefault="00CA1290" w:rsidP="00CA12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1.5. Статью 26</w:t>
      </w:r>
      <w:r w:rsidRPr="00CA129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«Глава сельсовета» дополнить частью 11</w:t>
      </w:r>
    </w:p>
    <w:p w:rsidR="00CA1290" w:rsidRPr="00CA1290" w:rsidRDefault="00CA1290" w:rsidP="00CA1290">
      <w:pPr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 Сведения о доходах, расходах, об имуществе и обязательствах имущественного характера, представленные депутатом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информации.</w:t>
      </w:r>
    </w:p>
    <w:p w:rsidR="00CA1290" w:rsidRPr="00CA1290" w:rsidRDefault="00CA1290" w:rsidP="00CA1290">
      <w:pPr>
        <w:tabs>
          <w:tab w:val="left" w:pos="12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 Часть 2 статьи 28 «</w:t>
      </w:r>
      <w:r w:rsidRPr="00CA12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Досрочное прекращение полномочий главы сельсовета» </w:t>
      </w:r>
      <w:r w:rsidRPr="00C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новой редакции:</w:t>
      </w:r>
    </w:p>
    <w:p w:rsidR="00CA1290" w:rsidRPr="00CA1290" w:rsidRDefault="00CA1290" w:rsidP="00CA12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депутатов.</w:t>
      </w:r>
    </w:p>
    <w:p w:rsidR="00CA1290" w:rsidRPr="00CA1290" w:rsidRDefault="00CA1290" w:rsidP="00CA1290">
      <w:pPr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1.7. Пункт 2 части 1 статьи 38</w:t>
      </w:r>
      <w:r w:rsidRPr="00CA1290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C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Запреты, связанные с муниципальной службой» изложить в новой редакции:</w:t>
      </w:r>
    </w:p>
    <w:p w:rsidR="00CA1290" w:rsidRPr="00CA1290" w:rsidRDefault="00CA1290" w:rsidP="00CA12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C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CA1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1290" w:rsidRPr="00CA1290" w:rsidRDefault="00CA1290" w:rsidP="00C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 Часть 2 статьи 61 «</w:t>
      </w:r>
      <w:r w:rsidRPr="00CA1290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</w:t>
      </w:r>
      <w:r w:rsidRPr="00CA12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Порядок принятия устава, внесения изменений и дополнений в Устав» изложить в новой редакции:</w:t>
      </w:r>
    </w:p>
    <w:p w:rsidR="00CA1290" w:rsidRPr="00CA1290" w:rsidRDefault="00CA1290" w:rsidP="00CA1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устава, решения Совета депутатов о внесении изменений и дополнений в устав не позднее, чем за 30 дней до дня рассмотрения вопроса о принятии устава, о внесении изменений и дополнений в устав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проекту устава, решения о внесении изменений и дополнений в устав, а также порядка</w:t>
      </w:r>
      <w:proofErr w:type="gram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граждан в его обсуждении. </w:t>
      </w:r>
      <w:proofErr w:type="gramStart"/>
      <w:r w:rsidRPr="00CA1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Оренбургской области в целях приведения данного устава в</w:t>
      </w:r>
      <w:proofErr w:type="gramEnd"/>
      <w:r w:rsidRPr="00CA1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соответствие с этими нормативными правовыми актами.</w:t>
      </w:r>
    </w:p>
    <w:p w:rsidR="00CA1290" w:rsidRPr="00CA1290" w:rsidRDefault="00CA1290" w:rsidP="00CA12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опубликования (обнародования) не более чем через 15 дней устав, решение Совета депутатов о внесении изменений и дополнений в устав выносятся на публичные слушания. Результаты  публичных слушаний подлежат опубликованию (обнародованию).</w:t>
      </w:r>
    </w:p>
    <w:p w:rsidR="00CA1290" w:rsidRPr="00CA1290" w:rsidRDefault="00CA1290" w:rsidP="00CA12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 Статью 61 «</w:t>
      </w:r>
      <w:r w:rsidRPr="00CA1290">
        <w:rPr>
          <w:rFonts w:ascii="Times New Roman" w:eastAsia="Times New Roman" w:hAnsi="Times New Roman" w:cs="Times New Roman"/>
          <w:b/>
          <w:kern w:val="2"/>
          <w:lang w:eastAsia="ru-RU"/>
        </w:rPr>
        <w:t xml:space="preserve"> </w:t>
      </w:r>
      <w:r w:rsidRPr="00CA129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Порядок принятия устава, внесения изменений и дополнений в Устав» дополнить частью 8</w:t>
      </w:r>
    </w:p>
    <w:p w:rsidR="00CA1290" w:rsidRPr="00CA1290" w:rsidRDefault="00CA1290" w:rsidP="00CA12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CA1290" w:rsidRPr="00CA1290" w:rsidRDefault="00CA1290" w:rsidP="00CA1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 решение опубликовать (обнародовать).</w:t>
      </w:r>
    </w:p>
    <w:p w:rsidR="00CA1290" w:rsidRPr="00CA1290" w:rsidRDefault="00CA1290" w:rsidP="00CA1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3.Провести публичные слушания по обсуждению проекта о внесении изменений и дополнений в Устав муниципального образования </w:t>
      </w: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здании СДК  </w:t>
      </w: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очегай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11 »  декабря 2017 года.</w:t>
      </w:r>
    </w:p>
    <w:p w:rsidR="00CA1290" w:rsidRPr="00CA1290" w:rsidRDefault="00CA1290" w:rsidP="00CA1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Утвердить порядок учёта предложений по проекту о внесении изменений и дополнений в Устав муниципального образования </w:t>
      </w: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1.</w:t>
      </w:r>
    </w:p>
    <w:p w:rsidR="00CA1290" w:rsidRPr="00CA1290" w:rsidRDefault="00CA1290" w:rsidP="00CA1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5.Утвердить состав рабочей группы по проведению публичных слушаний и рассмотрению предложения согласно приложению 2.</w:t>
      </w:r>
    </w:p>
    <w:p w:rsidR="00CA1290" w:rsidRPr="00CA1290" w:rsidRDefault="00CA1290" w:rsidP="00CA1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6.Решение вступает в силу после официального обнародования.</w:t>
      </w:r>
    </w:p>
    <w:p w:rsidR="00CA1290" w:rsidRPr="00CA1290" w:rsidRDefault="00CA1290" w:rsidP="00CA129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1290" w:rsidRPr="00CA1290" w:rsidRDefault="00CA1290" w:rsidP="00CA129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сельсовета-</w:t>
      </w:r>
    </w:p>
    <w:p w:rsidR="00CA1290" w:rsidRPr="00CA1290" w:rsidRDefault="00CA1290" w:rsidP="00CA12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CA1290" w:rsidRPr="00CA1290" w:rsidRDefault="00CA1290" w:rsidP="00CA1290">
      <w:pPr>
        <w:tabs>
          <w:tab w:val="left" w:pos="416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1290" w:rsidRPr="00CA1290" w:rsidRDefault="00CA1290" w:rsidP="00CA12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сельсовет                                                     </w:t>
      </w: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:rsidR="00CA1290" w:rsidRPr="00CA1290" w:rsidRDefault="00CA1290" w:rsidP="00CA12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A1290" w:rsidRPr="00CA1290" w:rsidRDefault="00CA1290" w:rsidP="00CA1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90" w:rsidRPr="00CA1290" w:rsidRDefault="00CA1290" w:rsidP="00CA1290">
      <w:pPr>
        <w:rPr>
          <w:rFonts w:ascii="Calibri" w:eastAsia="Times New Roman" w:hAnsi="Calibri" w:cs="Times New Roman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6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A1290" w:rsidRPr="00CA1290" w:rsidRDefault="00CA1290" w:rsidP="00CA1290">
      <w:pPr>
        <w:spacing w:after="0" w:line="240" w:lineRule="auto"/>
        <w:ind w:left="6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6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6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61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61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61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61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61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61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61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ind w:left="61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A129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</w:p>
    <w:p w:rsidR="00CA1290" w:rsidRPr="00CA1290" w:rsidRDefault="00CA1290" w:rsidP="00CA129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A129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№1</w:t>
      </w:r>
    </w:p>
    <w:p w:rsidR="00CA1290" w:rsidRPr="00CA1290" w:rsidRDefault="00CA1290" w:rsidP="00CA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 решению Совета депутатов </w:t>
      </w:r>
    </w:p>
    <w:p w:rsidR="00CA1290" w:rsidRPr="00CA1290" w:rsidRDefault="00CA1290" w:rsidP="00CA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 « 28 »  ноября 2017  № 50</w:t>
      </w:r>
    </w:p>
    <w:p w:rsidR="00CA1290" w:rsidRPr="00CA1290" w:rsidRDefault="00CA1290" w:rsidP="00CA1290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 Я Д О К  </w:t>
      </w:r>
    </w:p>
    <w:p w:rsidR="00CA1290" w:rsidRPr="00CA1290" w:rsidRDefault="00CA1290" w:rsidP="00CA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предложений по проекту  о внесении изменений и дополнений  в Устав муниципального образования </w:t>
      </w:r>
      <w:proofErr w:type="spellStart"/>
      <w:r w:rsidRPr="00C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 w:rsidRPr="00C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и участие граждан в его обсуждении</w:t>
      </w:r>
    </w:p>
    <w:p w:rsidR="00CA1290" w:rsidRPr="00CA1290" w:rsidRDefault="00CA1290" w:rsidP="00CA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по проекту о внесении изменений и дополнений  в Устав муниципального образования </w:t>
      </w: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проект решения) вносятся жителями муниципального образования, общественными и политическими объединениями граждан, местными отделениями общественных объединений и партий.</w:t>
      </w:r>
    </w:p>
    <w:p w:rsidR="00CA1290" w:rsidRPr="00CA1290" w:rsidRDefault="00CA1290" w:rsidP="00CA1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должны быть конкретизированы и обоснованы, содержать ссылку на действующее законодательство.</w:t>
      </w:r>
    </w:p>
    <w:p w:rsidR="00CA1290" w:rsidRPr="00CA1290" w:rsidRDefault="00CA1290" w:rsidP="00CA1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Предложения  по проекту решения  рассматриваются рабочей группой, образованной Советом депутатов.</w:t>
      </w:r>
    </w:p>
    <w:p w:rsidR="00CA1290" w:rsidRPr="00CA1290" w:rsidRDefault="00CA1290" w:rsidP="00CA1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истечении срока, указанного в пункте 9 настоящего Порядка, рабочая группа Совета депутатов организует подготовку итогового проекта документ</w:t>
      </w:r>
      <w:proofErr w:type="gram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о внесении изменений и дополнений</w:t>
      </w:r>
      <w:r w:rsidRPr="00C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образования  </w:t>
      </w: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сельсовет, с учетом результатов рассмотрения предложений по проекту решения.</w:t>
      </w:r>
    </w:p>
    <w:p w:rsidR="00CA1290" w:rsidRPr="00CA1290" w:rsidRDefault="00CA1290" w:rsidP="00CA1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Участниками обсуждения проекта решения могут быть все заинтересованные жители муниципального образования </w:t>
      </w: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CA1290" w:rsidRPr="00CA1290" w:rsidRDefault="00CA1290" w:rsidP="00CA1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6. Граждане участвуют в обсуждении  проекта решения  путем ознакомления с обнародованным текстом проекта решения.</w:t>
      </w:r>
    </w:p>
    <w:p w:rsidR="00CA1290" w:rsidRPr="00CA1290" w:rsidRDefault="00CA1290" w:rsidP="00CA1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Рабочая группа рассматривает поступившие письменные предложения по проекту решения и принимает решение о включении (не включении) соответствующих изменений и дополнений в проект решения.</w:t>
      </w:r>
    </w:p>
    <w:p w:rsidR="00CA1290" w:rsidRPr="00CA1290" w:rsidRDefault="00CA1290" w:rsidP="00CA1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Поданные несвоевременно предложения по проекту решения учету и рассмотрению не подлежат.</w:t>
      </w:r>
    </w:p>
    <w:p w:rsidR="00CA1290" w:rsidRPr="00CA1290" w:rsidRDefault="00CA1290" w:rsidP="00CA12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Предложения по проекту решения принимаются  в течение 30 дней со дня обнародования по адресу: </w:t>
      </w: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очегай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Школьная, 28, Администрация </w:t>
      </w: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Мочегаевского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CA1290" w:rsidRPr="00CA1290" w:rsidRDefault="00CA1290" w:rsidP="00CA129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CA1290" w:rsidRPr="00CA1290" w:rsidRDefault="00CA1290" w:rsidP="00CA129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CA1290" w:rsidRPr="00CA1290" w:rsidRDefault="00CA1290" w:rsidP="00CA129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28»  ноября 2017  №  50</w:t>
      </w:r>
    </w:p>
    <w:p w:rsidR="00CA1290" w:rsidRPr="00CA1290" w:rsidRDefault="00CA1290" w:rsidP="00CA1290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 С Т  А В</w:t>
      </w:r>
    </w:p>
    <w:p w:rsidR="00CA1290" w:rsidRPr="00CA1290" w:rsidRDefault="00CA1290" w:rsidP="00CA129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рабочей группы по проведению публичных слушаний и рассмотрению предложений по внесению изменений и дополнений в проект Устава муниципального образования </w:t>
      </w:r>
      <w:proofErr w:type="spellStart"/>
      <w:r w:rsidRPr="00CA1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 w:rsidRPr="00CA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CA1290" w:rsidRPr="00CA1290" w:rsidRDefault="00CA1290" w:rsidP="00CA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290" w:rsidRPr="00CA1290" w:rsidRDefault="00CA1290" w:rsidP="00CA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Переседов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Ю.Е., глава сельсовета, председатель рабочей группы.</w:t>
      </w:r>
    </w:p>
    <w:p w:rsidR="00CA1290" w:rsidRPr="00CA1290" w:rsidRDefault="00CA1290" w:rsidP="00CA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Ростова     Т.Н., специалист сельсовета, секретарь рабочей группы.</w:t>
      </w:r>
    </w:p>
    <w:p w:rsidR="00CA1290" w:rsidRPr="00CA1290" w:rsidRDefault="00CA1290" w:rsidP="00CA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CA1290" w:rsidRPr="00CA1290" w:rsidRDefault="00CA1290" w:rsidP="00CA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Карпаев</w:t>
      </w:r>
      <w:proofErr w:type="spellEnd"/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депутат сельсовета,</w:t>
      </w:r>
    </w:p>
    <w:p w:rsidR="00CA1290" w:rsidRPr="00CA1290" w:rsidRDefault="00CA1290" w:rsidP="00CA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Пименова Н.Н.,  депутат сельсовета,</w:t>
      </w:r>
    </w:p>
    <w:p w:rsidR="00CA1290" w:rsidRPr="00CA1290" w:rsidRDefault="00CA1290" w:rsidP="00CA12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С.М.,   депутат сельсовета,</w:t>
      </w:r>
    </w:p>
    <w:p w:rsidR="00CA1290" w:rsidRPr="00CA1290" w:rsidRDefault="00CA1290" w:rsidP="00CA1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290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:rsidR="00CA1290" w:rsidRPr="00CA1290" w:rsidRDefault="00CA1290" w:rsidP="00CA129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1290" w:rsidRPr="00CA1290" w:rsidRDefault="00CA1290" w:rsidP="00CA129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lang w:eastAsia="ru-RU"/>
        </w:rPr>
      </w:pPr>
      <w:r w:rsidRPr="00CA1290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CA1290" w:rsidRPr="00CA1290" w:rsidRDefault="00CA1290" w:rsidP="00CA1290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1290" w:rsidRPr="00CA1290" w:rsidRDefault="00CA1290" w:rsidP="00CA1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1290" w:rsidRPr="00CA1290" w:rsidRDefault="00CA1290" w:rsidP="00CA1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290" w:rsidRPr="00CA1290" w:rsidRDefault="00CA1290" w:rsidP="00CA129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290" w:rsidRPr="00CA1290" w:rsidRDefault="00CA1290" w:rsidP="00CA129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290" w:rsidRPr="00CA1290" w:rsidRDefault="00CA1290" w:rsidP="00CA129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1290" w:rsidRPr="00CA1290" w:rsidRDefault="00CA1290" w:rsidP="00CA1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90" w:rsidRPr="00CA1290" w:rsidRDefault="00CA1290" w:rsidP="00CA12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5AD4" w:rsidRDefault="00EC5AD4"/>
    <w:sectPr w:rsidR="00EC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FF"/>
    <w:rsid w:val="00006117"/>
    <w:rsid w:val="000D3FFF"/>
    <w:rsid w:val="00206B5F"/>
    <w:rsid w:val="00626624"/>
    <w:rsid w:val="00872EB8"/>
    <w:rsid w:val="00C4204B"/>
    <w:rsid w:val="00CA1290"/>
    <w:rsid w:val="00E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6F8BA2905680D319CC4F8EF731AF36C7DE39EE5BEB3A96268E4EFAE0IEE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0892/d1fff908c2d37e4a021fca66e5cb54074d8c66e3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2019-05-06T03:52:00Z</cp:lastPrinted>
  <dcterms:created xsi:type="dcterms:W3CDTF">2019-04-30T04:54:00Z</dcterms:created>
  <dcterms:modified xsi:type="dcterms:W3CDTF">2019-05-06T03:52:00Z</dcterms:modified>
</cp:coreProperties>
</file>