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1675"/>
        <w:tblW w:w="0" w:type="auto"/>
        <w:tblLook w:val="01E0" w:firstRow="1" w:lastRow="1" w:firstColumn="1" w:lastColumn="1" w:noHBand="0" w:noVBand="0"/>
      </w:tblPr>
      <w:tblGrid>
        <w:gridCol w:w="9571"/>
      </w:tblGrid>
      <w:tr w:rsidR="00CA1B2B" w:rsidRPr="00CA1B2B" w:rsidTr="00B21360">
        <w:tc>
          <w:tcPr>
            <w:tcW w:w="9571" w:type="dxa"/>
          </w:tcPr>
          <w:p w:rsidR="00CA1B2B" w:rsidRPr="00CA1B2B" w:rsidRDefault="00CA1B2B" w:rsidP="00CA1B2B">
            <w:pPr>
              <w:spacing w:after="0" w:line="240" w:lineRule="auto"/>
              <w:jc w:val="center"/>
              <w:rPr>
                <w:rFonts w:ascii="Times New Roman" w:eastAsia="Times New Roman" w:hAnsi="Times New Roman" w:cs="Times New Roman"/>
                <w:sz w:val="28"/>
                <w:szCs w:val="28"/>
                <w:lang w:eastAsia="ru-RU"/>
              </w:rPr>
            </w:pPr>
            <w:r w:rsidRPr="00CA1B2B">
              <w:rPr>
                <w:rFonts w:ascii="Calibri" w:eastAsia="Times New Roman" w:hAnsi="Calibri" w:cs="Times New Roman"/>
                <w:noProof/>
                <w:sz w:val="28"/>
                <w:szCs w:val="28"/>
                <w:lang w:eastAsia="ru-RU"/>
              </w:rPr>
              <w:drawing>
                <wp:inline distT="0" distB="0" distL="0" distR="0" wp14:anchorId="1B3B55E5" wp14:editId="4E5AFE51">
                  <wp:extent cx="508000" cy="626745"/>
                  <wp:effectExtent l="19050" t="0" r="6350" b="0"/>
                  <wp:docPr id="2"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srcRect/>
                          <a:stretch>
                            <a:fillRect/>
                          </a:stretch>
                        </pic:blipFill>
                        <pic:spPr bwMode="auto">
                          <a:xfrm>
                            <a:off x="0" y="0"/>
                            <a:ext cx="508000" cy="626745"/>
                          </a:xfrm>
                          <a:prstGeom prst="rect">
                            <a:avLst/>
                          </a:prstGeom>
                          <a:noFill/>
                          <a:ln w="9525">
                            <a:noFill/>
                            <a:miter lim="800000"/>
                            <a:headEnd/>
                            <a:tailEnd/>
                          </a:ln>
                        </pic:spPr>
                      </pic:pic>
                    </a:graphicData>
                  </a:graphic>
                </wp:inline>
              </w:drawing>
            </w:r>
          </w:p>
          <w:p w:rsidR="00CA1B2B" w:rsidRPr="00CA1B2B" w:rsidRDefault="00CA1B2B" w:rsidP="00CA1B2B">
            <w:pPr>
              <w:spacing w:after="0" w:line="240" w:lineRule="auto"/>
              <w:ind w:left="240"/>
              <w:jc w:val="center"/>
              <w:rPr>
                <w:rFonts w:ascii="Calibri" w:eastAsia="Times New Roman" w:hAnsi="Calibri" w:cs="Times New Roman"/>
                <w:b/>
                <w:bCs/>
                <w:caps/>
                <w:sz w:val="28"/>
                <w:szCs w:val="28"/>
                <w:lang w:eastAsia="ru-RU"/>
              </w:rPr>
            </w:pPr>
            <w:r w:rsidRPr="00CA1B2B">
              <w:rPr>
                <w:rFonts w:ascii="Calibri" w:eastAsia="Times New Roman" w:hAnsi="Calibri" w:cs="Times New Roman"/>
                <w:b/>
                <w:bCs/>
                <w:caps/>
                <w:sz w:val="28"/>
                <w:szCs w:val="28"/>
                <w:lang w:eastAsia="ru-RU"/>
              </w:rPr>
              <w:t>СОВЕТ ДЕПУТАТОВ</w:t>
            </w:r>
          </w:p>
          <w:p w:rsidR="00CA1B2B" w:rsidRPr="00CA1B2B" w:rsidRDefault="00CA1B2B" w:rsidP="00CA1B2B">
            <w:pPr>
              <w:spacing w:after="0" w:line="240" w:lineRule="auto"/>
              <w:jc w:val="center"/>
              <w:rPr>
                <w:rFonts w:ascii="Calibri" w:eastAsia="Times New Roman" w:hAnsi="Calibri" w:cs="Times New Roman"/>
                <w:b/>
                <w:bCs/>
                <w:caps/>
                <w:sz w:val="28"/>
                <w:szCs w:val="28"/>
                <w:lang w:eastAsia="ru-RU"/>
              </w:rPr>
            </w:pPr>
            <w:r w:rsidRPr="00CA1B2B">
              <w:rPr>
                <w:rFonts w:ascii="Calibri" w:eastAsia="Times New Roman" w:hAnsi="Calibri" w:cs="Times New Roman"/>
                <w:b/>
                <w:bCs/>
                <w:caps/>
                <w:sz w:val="28"/>
                <w:szCs w:val="28"/>
                <w:lang w:eastAsia="ru-RU"/>
              </w:rPr>
              <w:t xml:space="preserve">МУНИЦИПАЛЬНОГО ОБРАЗОВАНИЯ </w:t>
            </w:r>
          </w:p>
          <w:p w:rsidR="00CA1B2B" w:rsidRPr="00CA1B2B" w:rsidRDefault="00CA1B2B" w:rsidP="00CA1B2B">
            <w:pPr>
              <w:spacing w:after="0" w:line="240" w:lineRule="auto"/>
              <w:jc w:val="center"/>
              <w:rPr>
                <w:rFonts w:ascii="Calibri" w:eastAsia="Times New Roman" w:hAnsi="Calibri" w:cs="Times New Roman"/>
                <w:b/>
                <w:bCs/>
                <w:caps/>
                <w:sz w:val="28"/>
                <w:szCs w:val="28"/>
                <w:lang w:eastAsia="ru-RU"/>
              </w:rPr>
            </w:pPr>
            <w:r w:rsidRPr="00CA1B2B">
              <w:rPr>
                <w:rFonts w:ascii="Calibri" w:eastAsia="Times New Roman" w:hAnsi="Calibri" w:cs="Times New Roman"/>
                <w:b/>
                <w:bCs/>
                <w:caps/>
                <w:sz w:val="28"/>
                <w:szCs w:val="28"/>
                <w:lang w:eastAsia="ru-RU"/>
              </w:rPr>
              <w:t>МОЧЕГАЕВСКИЙ СЕЛЬСОВЕТ</w:t>
            </w:r>
          </w:p>
          <w:p w:rsidR="00CA1B2B" w:rsidRPr="00CA1B2B" w:rsidRDefault="00CA1B2B" w:rsidP="00CA1B2B">
            <w:pPr>
              <w:spacing w:after="0" w:line="240" w:lineRule="auto"/>
              <w:ind w:left="240"/>
              <w:jc w:val="center"/>
              <w:rPr>
                <w:rFonts w:ascii="Calibri" w:eastAsia="Times New Roman" w:hAnsi="Calibri" w:cs="Times New Roman"/>
                <w:b/>
                <w:bCs/>
                <w:caps/>
                <w:sz w:val="28"/>
                <w:szCs w:val="28"/>
                <w:lang w:eastAsia="ru-RU"/>
              </w:rPr>
            </w:pPr>
            <w:r w:rsidRPr="00CA1B2B">
              <w:rPr>
                <w:rFonts w:ascii="Calibri" w:eastAsia="Times New Roman" w:hAnsi="Calibri" w:cs="Times New Roman"/>
                <w:b/>
                <w:bCs/>
                <w:caps/>
                <w:sz w:val="28"/>
                <w:szCs w:val="28"/>
                <w:lang w:eastAsia="ru-RU"/>
              </w:rPr>
              <w:t>АСЕКЕЕВСКОГО РАЙОНА ОРЕНБУРГСКОЙ ОБЛАСТИ</w:t>
            </w:r>
          </w:p>
          <w:p w:rsidR="00CA1B2B" w:rsidRPr="00CA1B2B" w:rsidRDefault="00CA1B2B" w:rsidP="00CA1B2B">
            <w:pPr>
              <w:spacing w:after="0" w:line="240" w:lineRule="auto"/>
              <w:jc w:val="center"/>
              <w:rPr>
                <w:rFonts w:ascii="Calibri" w:eastAsia="Times New Roman" w:hAnsi="Calibri" w:cs="Times New Roman"/>
                <w:b/>
                <w:bCs/>
                <w:sz w:val="28"/>
                <w:szCs w:val="28"/>
                <w:lang w:eastAsia="ru-RU"/>
              </w:rPr>
            </w:pPr>
            <w:r w:rsidRPr="00CA1B2B">
              <w:rPr>
                <w:rFonts w:ascii="Calibri" w:eastAsia="Times New Roman" w:hAnsi="Calibri" w:cs="Times New Roman"/>
                <w:b/>
                <w:bCs/>
                <w:sz w:val="28"/>
                <w:szCs w:val="28"/>
                <w:lang w:eastAsia="ru-RU"/>
              </w:rPr>
              <w:t>третьего  созыва</w:t>
            </w:r>
          </w:p>
          <w:p w:rsidR="00CA1B2B" w:rsidRPr="00CA1B2B" w:rsidRDefault="00CA1B2B" w:rsidP="00CA1B2B">
            <w:pPr>
              <w:spacing w:after="0" w:line="240" w:lineRule="auto"/>
              <w:jc w:val="center"/>
              <w:rPr>
                <w:rFonts w:ascii="Calibri" w:eastAsia="Times New Roman" w:hAnsi="Calibri" w:cs="Times New Roman"/>
                <w:b/>
                <w:bCs/>
                <w:caps/>
                <w:sz w:val="28"/>
                <w:szCs w:val="28"/>
                <w:lang w:eastAsia="ru-RU"/>
              </w:rPr>
            </w:pPr>
            <w:r w:rsidRPr="00CA1B2B">
              <w:rPr>
                <w:rFonts w:ascii="Calibri" w:eastAsia="Times New Roman" w:hAnsi="Calibri" w:cs="Times New Roman"/>
                <w:b/>
                <w:bCs/>
                <w:caps/>
                <w:sz w:val="28"/>
                <w:szCs w:val="28"/>
                <w:lang w:eastAsia="ru-RU"/>
              </w:rPr>
              <w:t>РЕШЕНИЕ</w:t>
            </w:r>
          </w:p>
          <w:p w:rsidR="00CA1B2B" w:rsidRPr="00CA1B2B" w:rsidRDefault="00CA1B2B" w:rsidP="00CA1B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A1B2B" w:rsidRPr="00CA1B2B" w:rsidRDefault="00CA1B2B" w:rsidP="00CA1B2B">
      <w:pPr>
        <w:tabs>
          <w:tab w:val="left" w:pos="1763"/>
        </w:tabs>
        <w:spacing w:after="0" w:line="240" w:lineRule="auto"/>
        <w:rPr>
          <w:rFonts w:ascii="Calibri" w:eastAsia="Times New Roman" w:hAnsi="Calibri" w:cs="Times New Roman"/>
          <w:b/>
          <w:bCs/>
          <w:sz w:val="28"/>
          <w:szCs w:val="28"/>
          <w:lang w:eastAsia="ru-RU"/>
        </w:rPr>
      </w:pPr>
    </w:p>
    <w:p w:rsidR="00CA1B2B" w:rsidRPr="00CA1B2B" w:rsidRDefault="00A701D1" w:rsidP="00CA1B2B">
      <w:pPr>
        <w:tabs>
          <w:tab w:val="left" w:pos="1763"/>
        </w:tabs>
        <w:spacing w:after="0" w:line="240" w:lineRule="auto"/>
        <w:rPr>
          <w:rFonts w:ascii="Calibri" w:eastAsia="Times New Roman" w:hAnsi="Calibri" w:cs="Times New Roman"/>
          <w:b/>
          <w:bCs/>
          <w:sz w:val="28"/>
          <w:szCs w:val="28"/>
          <w:lang w:eastAsia="ru-RU"/>
        </w:rPr>
      </w:pPr>
      <w:r>
        <w:rPr>
          <w:rFonts w:ascii="Calibri" w:eastAsia="Times New Roman" w:hAnsi="Calibri" w:cs="Times New Roman"/>
          <w:b/>
          <w:bCs/>
          <w:sz w:val="28"/>
          <w:szCs w:val="28"/>
          <w:lang w:eastAsia="ru-RU"/>
        </w:rPr>
        <w:t>06.05</w:t>
      </w:r>
      <w:r w:rsidR="00CA1B2B" w:rsidRPr="00CA1B2B">
        <w:rPr>
          <w:rFonts w:ascii="Calibri" w:eastAsia="Times New Roman" w:hAnsi="Calibri" w:cs="Times New Roman"/>
          <w:b/>
          <w:bCs/>
          <w:sz w:val="28"/>
          <w:szCs w:val="28"/>
          <w:lang w:eastAsia="ru-RU"/>
        </w:rPr>
        <w:t>.2019</w:t>
      </w:r>
      <w:r w:rsidR="00CA1B2B" w:rsidRPr="00CA1B2B">
        <w:rPr>
          <w:rFonts w:ascii="Calibri" w:eastAsia="Times New Roman" w:hAnsi="Calibri" w:cs="Times New Roman"/>
          <w:b/>
          <w:bCs/>
          <w:sz w:val="28"/>
          <w:szCs w:val="28"/>
          <w:lang w:eastAsia="ru-RU"/>
        </w:rPr>
        <w:tab/>
        <w:t xml:space="preserve">                                                                                              № </w:t>
      </w:r>
      <w:r>
        <w:rPr>
          <w:rFonts w:ascii="Calibri" w:eastAsia="Times New Roman" w:hAnsi="Calibri" w:cs="Times New Roman"/>
          <w:b/>
          <w:bCs/>
          <w:sz w:val="28"/>
          <w:szCs w:val="28"/>
          <w:lang w:eastAsia="ru-RU"/>
        </w:rPr>
        <w:t>87</w:t>
      </w:r>
    </w:p>
    <w:p w:rsidR="00CA1B2B" w:rsidRPr="00CA1B2B" w:rsidRDefault="00CA1B2B" w:rsidP="00CA1B2B">
      <w:pPr>
        <w:tabs>
          <w:tab w:val="left" w:pos="1763"/>
        </w:tabs>
        <w:spacing w:after="0" w:line="240" w:lineRule="auto"/>
        <w:rPr>
          <w:rFonts w:ascii="Calibri" w:eastAsia="Times New Roman" w:hAnsi="Calibri" w:cs="Times New Roman"/>
          <w:b/>
          <w:bCs/>
          <w:sz w:val="28"/>
          <w:szCs w:val="28"/>
          <w:lang w:eastAsia="ru-RU"/>
        </w:rPr>
      </w:pPr>
    </w:p>
    <w:p w:rsidR="00CA1B2B" w:rsidRPr="00533CBC" w:rsidRDefault="00CA1B2B"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33CBC">
        <w:rPr>
          <w:rFonts w:ascii="Times New Roman" w:eastAsia="Times New Roman" w:hAnsi="Times New Roman" w:cs="Times New Roman"/>
          <w:b/>
          <w:bCs/>
          <w:sz w:val="28"/>
          <w:szCs w:val="28"/>
          <w:lang w:eastAsia="ru-RU"/>
        </w:rPr>
        <w:t xml:space="preserve">Правила благоустройства на территории муниципального </w:t>
      </w:r>
    </w:p>
    <w:p w:rsidR="00533CBC" w:rsidRPr="00533CBC" w:rsidRDefault="00CA1B2B"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образования </w:t>
      </w:r>
      <w:proofErr w:type="spellStart"/>
      <w:r>
        <w:rPr>
          <w:rFonts w:ascii="Times New Roman" w:eastAsia="Times New Roman" w:hAnsi="Times New Roman" w:cs="Times New Roman"/>
          <w:b/>
          <w:bCs/>
          <w:sz w:val="28"/>
          <w:szCs w:val="28"/>
          <w:lang w:eastAsia="ru-RU"/>
        </w:rPr>
        <w:t>Мочегаевский</w:t>
      </w:r>
      <w:proofErr w:type="spellEnd"/>
      <w:r>
        <w:rPr>
          <w:rFonts w:ascii="Times New Roman" w:eastAsia="Times New Roman" w:hAnsi="Times New Roman" w:cs="Times New Roman"/>
          <w:b/>
          <w:bCs/>
          <w:sz w:val="28"/>
          <w:szCs w:val="28"/>
          <w:lang w:eastAsia="ru-RU"/>
        </w:rPr>
        <w:t xml:space="preserve"> </w:t>
      </w:r>
      <w:r w:rsidR="00533CBC" w:rsidRPr="00533CBC">
        <w:rPr>
          <w:rFonts w:ascii="Times New Roman" w:eastAsia="Times New Roman" w:hAnsi="Times New Roman" w:cs="Times New Roman"/>
          <w:b/>
          <w:bCs/>
          <w:sz w:val="28"/>
          <w:szCs w:val="28"/>
          <w:lang w:eastAsia="ru-RU"/>
        </w:rPr>
        <w:t xml:space="preserve"> сельсовет"</w:t>
      </w:r>
    </w:p>
    <w:p w:rsidR="00533CBC" w:rsidRPr="00533CBC" w:rsidRDefault="00533CBC" w:rsidP="00533CBC">
      <w:pPr>
        <w:widowControl w:val="0"/>
        <w:shd w:val="clear" w:color="auto" w:fill="FFFFFF"/>
        <w:tabs>
          <w:tab w:val="left" w:pos="638"/>
        </w:tabs>
        <w:suppressAutoHyphens/>
        <w:autoSpaceDE w:val="0"/>
        <w:spacing w:after="0" w:line="240" w:lineRule="auto"/>
        <w:ind w:right="14"/>
        <w:jc w:val="both"/>
        <w:rPr>
          <w:rFonts w:ascii="Arial" w:eastAsia="Times New Roman" w:hAnsi="Arial" w:cs="Arial"/>
          <w:sz w:val="28"/>
          <w:szCs w:val="28"/>
          <w:lang w:eastAsia="ru-RU"/>
        </w:rPr>
      </w:pPr>
    </w:p>
    <w:p w:rsidR="00533CBC" w:rsidRPr="00533CBC" w:rsidRDefault="00533CBC" w:rsidP="00533CBC">
      <w:pPr>
        <w:widowControl w:val="0"/>
        <w:shd w:val="clear" w:color="auto" w:fill="FFFFFF"/>
        <w:tabs>
          <w:tab w:val="left" w:pos="638"/>
        </w:tabs>
        <w:suppressAutoHyphens/>
        <w:autoSpaceDE w:val="0"/>
        <w:spacing w:after="0" w:line="240" w:lineRule="auto"/>
        <w:ind w:right="14" w:firstLine="851"/>
        <w:jc w:val="both"/>
        <w:rPr>
          <w:rFonts w:ascii="Times New Roman" w:eastAsia="Times New Roman" w:hAnsi="Times New Roman" w:cs="Times New Roman"/>
          <w:color w:val="000000" w:themeColor="text1"/>
          <w:spacing w:val="-21"/>
          <w:sz w:val="28"/>
          <w:szCs w:val="28"/>
          <w:lang w:eastAsia="ar-SA"/>
        </w:rPr>
      </w:pPr>
      <w:proofErr w:type="gramStart"/>
      <w:r w:rsidRPr="00533CBC">
        <w:rPr>
          <w:rFonts w:ascii="Times New Roman" w:eastAsia="Times New Roman" w:hAnsi="Times New Roman" w:cs="Times New Roman"/>
          <w:sz w:val="28"/>
          <w:szCs w:val="28"/>
          <w:lang w:eastAsia="ru-RU"/>
        </w:rPr>
        <w:t>В</w:t>
      </w:r>
      <w:r w:rsidRPr="00533CBC">
        <w:rPr>
          <w:rFonts w:ascii="Times New Roman" w:eastAsia="Times New Roman" w:hAnsi="Times New Roman" w:cs="Times New Roman"/>
          <w:color w:val="000000" w:themeColor="text1"/>
          <w:spacing w:val="-7"/>
          <w:sz w:val="28"/>
          <w:szCs w:val="28"/>
          <w:lang w:eastAsia="ar-SA"/>
        </w:rPr>
        <w:t xml:space="preserve"> соответствии с Конституцией </w:t>
      </w:r>
      <w:r w:rsidRPr="00533CBC">
        <w:rPr>
          <w:rFonts w:ascii="Times New Roman" w:eastAsia="Times New Roman" w:hAnsi="Times New Roman" w:cs="Times New Roman"/>
          <w:color w:val="000000" w:themeColor="text1"/>
          <w:spacing w:val="-9"/>
          <w:sz w:val="28"/>
          <w:szCs w:val="28"/>
          <w:lang w:eastAsia="ar-SA"/>
        </w:rPr>
        <w:t xml:space="preserve">Российской Федерации, Градостроительным Кодексом РФ, федеральными </w:t>
      </w:r>
      <w:r w:rsidRPr="00533CBC">
        <w:rPr>
          <w:rFonts w:ascii="Times New Roman" w:eastAsia="Times New Roman" w:hAnsi="Times New Roman" w:cs="Times New Roman"/>
          <w:color w:val="000000" w:themeColor="text1"/>
          <w:sz w:val="28"/>
          <w:szCs w:val="28"/>
          <w:lang w:eastAsia="ar-SA"/>
        </w:rPr>
        <w:t xml:space="preserve">законами от 6 октября 2003 года № 131-ФЗ "Об общих принципах </w:t>
      </w:r>
      <w:r w:rsidRPr="00533CBC">
        <w:rPr>
          <w:rFonts w:ascii="Times New Roman" w:eastAsia="Times New Roman" w:hAnsi="Times New Roman" w:cs="Times New Roman"/>
          <w:color w:val="000000" w:themeColor="text1"/>
          <w:spacing w:val="-10"/>
          <w:sz w:val="28"/>
          <w:szCs w:val="28"/>
          <w:lang w:eastAsia="ar-SA"/>
        </w:rPr>
        <w:t xml:space="preserve">организации местного самоуправления в Российской Федерации", от 24 июня </w:t>
      </w:r>
      <w:r w:rsidRPr="00533CBC">
        <w:rPr>
          <w:rFonts w:ascii="Times New Roman" w:eastAsia="Times New Roman" w:hAnsi="Times New Roman" w:cs="Times New Roman"/>
          <w:color w:val="000000" w:themeColor="text1"/>
          <w:spacing w:val="-25"/>
          <w:sz w:val="28"/>
          <w:szCs w:val="28"/>
          <w:lang w:eastAsia="ar-SA"/>
        </w:rPr>
        <w:t>1998</w:t>
      </w:r>
      <w:r w:rsidRPr="00533CBC">
        <w:rPr>
          <w:rFonts w:ascii="Times New Roman" w:eastAsia="Times New Roman" w:hAnsi="Times New Roman" w:cs="Times New Roman"/>
          <w:color w:val="000000" w:themeColor="text1"/>
          <w:sz w:val="28"/>
          <w:szCs w:val="28"/>
          <w:lang w:eastAsia="ar-SA"/>
        </w:rPr>
        <w:tab/>
        <w:t>го</w:t>
      </w:r>
      <w:r w:rsidRPr="00533CBC">
        <w:rPr>
          <w:rFonts w:ascii="Times New Roman" w:eastAsia="Times New Roman" w:hAnsi="Times New Roman" w:cs="Times New Roman"/>
          <w:color w:val="000000" w:themeColor="text1"/>
          <w:spacing w:val="-6"/>
          <w:sz w:val="28"/>
          <w:szCs w:val="28"/>
          <w:lang w:eastAsia="ar-SA"/>
        </w:rPr>
        <w:t xml:space="preserve">да № 89-ФЗ "Об отходах производства и потребления", от 30 марта </w:t>
      </w:r>
      <w:r w:rsidRPr="00533CBC">
        <w:rPr>
          <w:rFonts w:ascii="Times New Roman" w:eastAsia="Times New Roman" w:hAnsi="Times New Roman" w:cs="Times New Roman"/>
          <w:color w:val="000000" w:themeColor="text1"/>
          <w:spacing w:val="-20"/>
          <w:sz w:val="28"/>
          <w:szCs w:val="28"/>
          <w:lang w:eastAsia="ar-SA"/>
        </w:rPr>
        <w:t xml:space="preserve">1999 </w:t>
      </w:r>
      <w:r w:rsidRPr="00533CBC">
        <w:rPr>
          <w:rFonts w:ascii="Times New Roman" w:eastAsia="Times New Roman" w:hAnsi="Times New Roman" w:cs="Times New Roman"/>
          <w:color w:val="000000" w:themeColor="text1"/>
          <w:spacing w:val="-8"/>
          <w:sz w:val="28"/>
          <w:szCs w:val="28"/>
          <w:lang w:eastAsia="ar-SA"/>
        </w:rPr>
        <w:t xml:space="preserve">года № 52-ФЗ "О санитарно-эпидемиологическом благополучии населения», Санитарными правилами содержания территорий населенных </w:t>
      </w:r>
      <w:r w:rsidRPr="00533CBC">
        <w:rPr>
          <w:rFonts w:ascii="Times New Roman" w:eastAsia="Times New Roman" w:hAnsi="Times New Roman" w:cs="Times New Roman"/>
          <w:color w:val="000000" w:themeColor="text1"/>
          <w:spacing w:val="-9"/>
          <w:sz w:val="28"/>
          <w:szCs w:val="28"/>
          <w:lang w:eastAsia="ar-SA"/>
        </w:rPr>
        <w:t>мест, утвержденными Минздравом СССР 5 августа 1988 года</w:t>
      </w:r>
      <w:proofErr w:type="gramEnd"/>
      <w:r w:rsidRPr="00533CBC">
        <w:rPr>
          <w:rFonts w:ascii="Times New Roman" w:eastAsia="Times New Roman" w:hAnsi="Times New Roman" w:cs="Times New Roman"/>
          <w:color w:val="000000" w:themeColor="text1"/>
          <w:spacing w:val="-9"/>
          <w:sz w:val="28"/>
          <w:szCs w:val="28"/>
          <w:lang w:eastAsia="ar-SA"/>
        </w:rPr>
        <w:t xml:space="preserve"> № 4690-88 (СанПиН 42-128-4690-88), </w:t>
      </w:r>
      <w:r w:rsidRPr="00533CBC">
        <w:rPr>
          <w:rFonts w:ascii="Times New Roman" w:eastAsia="Times New Roman" w:hAnsi="Times New Roman" w:cs="Times New Roman"/>
          <w:color w:val="000000" w:themeColor="text1"/>
          <w:sz w:val="28"/>
          <w:szCs w:val="28"/>
          <w:lang w:eastAsia="ar-SA"/>
        </w:rPr>
        <w:t>приказом Министерства строительства и жилищно-коммунального хозяйства РФ от 13.04.2017 г. №711/</w:t>
      </w:r>
      <w:proofErr w:type="spellStart"/>
      <w:proofErr w:type="gramStart"/>
      <w:r w:rsidRPr="00533CBC">
        <w:rPr>
          <w:rFonts w:ascii="Times New Roman" w:eastAsia="Times New Roman" w:hAnsi="Times New Roman" w:cs="Times New Roman"/>
          <w:color w:val="000000" w:themeColor="text1"/>
          <w:sz w:val="28"/>
          <w:szCs w:val="28"/>
          <w:lang w:eastAsia="ar-SA"/>
        </w:rPr>
        <w:t>пр</w:t>
      </w:r>
      <w:proofErr w:type="spellEnd"/>
      <w:proofErr w:type="gramEnd"/>
      <w:r w:rsidRPr="00533CBC">
        <w:rPr>
          <w:rFonts w:ascii="Times New Roman" w:eastAsia="Times New Roman" w:hAnsi="Times New Roman" w:cs="Times New Roman"/>
          <w:color w:val="000000" w:themeColor="text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33CBC">
        <w:rPr>
          <w:rFonts w:ascii="Times New Roman" w:eastAsia="Times New Roman" w:hAnsi="Times New Roman" w:cs="Times New Roman"/>
          <w:color w:val="000000" w:themeColor="text1"/>
          <w:spacing w:val="-5"/>
          <w:sz w:val="28"/>
          <w:szCs w:val="28"/>
          <w:lang w:eastAsia="ar-SA"/>
        </w:rPr>
        <w:t xml:space="preserve">, иными </w:t>
      </w:r>
      <w:r w:rsidRPr="00533CBC">
        <w:rPr>
          <w:rFonts w:ascii="Times New Roman" w:eastAsia="Times New Roman" w:hAnsi="Times New Roman" w:cs="Times New Roman"/>
          <w:color w:val="000000" w:themeColor="text1"/>
          <w:spacing w:val="-9"/>
          <w:sz w:val="28"/>
          <w:szCs w:val="28"/>
          <w:lang w:eastAsia="ar-SA"/>
        </w:rPr>
        <w:t xml:space="preserve">нормативными правовыми актами и стандартами Российской Федерации, </w:t>
      </w:r>
      <w:r w:rsidRPr="00533CBC">
        <w:rPr>
          <w:rFonts w:ascii="Times New Roman" w:eastAsia="Times New Roman" w:hAnsi="Times New Roman" w:cs="Times New Roman"/>
          <w:color w:val="000000" w:themeColor="text1"/>
          <w:spacing w:val="-1"/>
          <w:sz w:val="28"/>
          <w:szCs w:val="28"/>
          <w:lang w:eastAsia="ar-SA"/>
        </w:rPr>
        <w:t xml:space="preserve">Оренбургской области, определяющими требования к состоянию </w:t>
      </w:r>
      <w:r w:rsidRPr="00533CBC">
        <w:rPr>
          <w:rFonts w:ascii="Times New Roman" w:eastAsia="Times New Roman" w:hAnsi="Times New Roman" w:cs="Times New Roman"/>
          <w:color w:val="000000" w:themeColor="text1"/>
          <w:sz w:val="28"/>
          <w:szCs w:val="28"/>
          <w:lang w:eastAsia="ar-SA"/>
        </w:rPr>
        <w:t>благоустройства, санитарному содержанию и уборке территории муници</w:t>
      </w:r>
      <w:r w:rsidR="00CA1B2B">
        <w:rPr>
          <w:rFonts w:ascii="Times New Roman" w:eastAsia="Times New Roman" w:hAnsi="Times New Roman" w:cs="Times New Roman"/>
          <w:color w:val="000000" w:themeColor="text1"/>
          <w:sz w:val="28"/>
          <w:szCs w:val="28"/>
          <w:lang w:eastAsia="ar-SA"/>
        </w:rPr>
        <w:t xml:space="preserve">пального образования </w:t>
      </w:r>
      <w:proofErr w:type="spellStart"/>
      <w:r w:rsidR="00CA1B2B">
        <w:rPr>
          <w:rFonts w:ascii="Times New Roman" w:eastAsia="Times New Roman" w:hAnsi="Times New Roman" w:cs="Times New Roman"/>
          <w:color w:val="000000" w:themeColor="text1"/>
          <w:sz w:val="28"/>
          <w:szCs w:val="28"/>
          <w:lang w:eastAsia="ar-SA"/>
        </w:rPr>
        <w:t>Мочегаевский</w:t>
      </w:r>
      <w:proofErr w:type="spellEnd"/>
      <w:r w:rsidR="00CA1B2B">
        <w:rPr>
          <w:rFonts w:ascii="Times New Roman" w:eastAsia="Times New Roman" w:hAnsi="Times New Roman" w:cs="Times New Roman"/>
          <w:color w:val="000000" w:themeColor="text1"/>
          <w:sz w:val="28"/>
          <w:szCs w:val="28"/>
          <w:lang w:eastAsia="ar-SA"/>
        </w:rPr>
        <w:t xml:space="preserve"> </w:t>
      </w:r>
      <w:r w:rsidRPr="00533CBC">
        <w:rPr>
          <w:rFonts w:ascii="Times New Roman" w:eastAsia="Times New Roman" w:hAnsi="Times New Roman" w:cs="Times New Roman"/>
          <w:color w:val="000000" w:themeColor="text1"/>
          <w:sz w:val="28"/>
          <w:szCs w:val="28"/>
          <w:lang w:eastAsia="ar-SA"/>
        </w:rPr>
        <w:t xml:space="preserve"> сельсовет, </w:t>
      </w:r>
      <w:r w:rsidRPr="00533CBC">
        <w:rPr>
          <w:rFonts w:ascii="Times New Roman" w:eastAsia="Times New Roman" w:hAnsi="Times New Roman" w:cs="Times New Roman"/>
          <w:sz w:val="28"/>
          <w:szCs w:val="28"/>
          <w:lang w:eastAsia="ru-RU"/>
        </w:rPr>
        <w:t>руководствуясь Уставом муници</w:t>
      </w:r>
      <w:r w:rsidR="00CA1B2B">
        <w:rPr>
          <w:rFonts w:ascii="Times New Roman" w:eastAsia="Times New Roman" w:hAnsi="Times New Roman" w:cs="Times New Roman"/>
          <w:sz w:val="28"/>
          <w:szCs w:val="28"/>
          <w:lang w:eastAsia="ru-RU"/>
        </w:rPr>
        <w:t xml:space="preserve">пального образования </w:t>
      </w:r>
      <w:proofErr w:type="spellStart"/>
      <w:r w:rsidR="00CA1B2B">
        <w:rPr>
          <w:rFonts w:ascii="Times New Roman" w:eastAsia="Times New Roman" w:hAnsi="Times New Roman" w:cs="Times New Roman"/>
          <w:sz w:val="28"/>
          <w:szCs w:val="28"/>
          <w:lang w:eastAsia="ru-RU"/>
        </w:rPr>
        <w:t>Мочегаевский</w:t>
      </w:r>
      <w:proofErr w:type="spellEnd"/>
      <w:r w:rsidR="00CA1B2B">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 xml:space="preserve"> сельсовет Совет депутатов решил:</w:t>
      </w:r>
    </w:p>
    <w:p w:rsidR="00533CBC" w:rsidRPr="00533CBC" w:rsidRDefault="00533CBC" w:rsidP="00533CBC">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1.Утвердить Правила благоустройства на территории муници</w:t>
      </w:r>
      <w:r w:rsidR="00CA1B2B">
        <w:rPr>
          <w:rFonts w:ascii="Times New Roman" w:eastAsia="Times New Roman" w:hAnsi="Times New Roman" w:cs="Times New Roman"/>
          <w:sz w:val="28"/>
          <w:szCs w:val="28"/>
          <w:lang w:eastAsia="ru-RU"/>
        </w:rPr>
        <w:t xml:space="preserve">пального образования </w:t>
      </w:r>
      <w:proofErr w:type="spellStart"/>
      <w:r w:rsidR="00CA1B2B">
        <w:rPr>
          <w:rFonts w:ascii="Times New Roman" w:eastAsia="Times New Roman" w:hAnsi="Times New Roman" w:cs="Times New Roman"/>
          <w:sz w:val="28"/>
          <w:szCs w:val="28"/>
          <w:lang w:eastAsia="ru-RU"/>
        </w:rPr>
        <w:t>Мочегаевский</w:t>
      </w:r>
      <w:proofErr w:type="spellEnd"/>
      <w:r w:rsidR="00CA1B2B">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 xml:space="preserve"> сельсовет согласно приложению.</w:t>
      </w:r>
    </w:p>
    <w:p w:rsidR="00533CBC" w:rsidRPr="00533CBC" w:rsidRDefault="00533CBC" w:rsidP="00533C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 Решение вступает в силу после обнародования.</w:t>
      </w:r>
    </w:p>
    <w:p w:rsidR="00533CBC" w:rsidRPr="00533CBC" w:rsidRDefault="00533CBC" w:rsidP="00533C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3CBC" w:rsidRPr="00533CBC" w:rsidRDefault="00533CBC" w:rsidP="00533C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Глава сельсовета – Председатель </w:t>
      </w:r>
    </w:p>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Совета депутатов муниципального </w:t>
      </w:r>
    </w:p>
    <w:p w:rsidR="00533CBC" w:rsidRPr="00533CBC" w:rsidRDefault="00CA1B2B" w:rsidP="00533C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w:t>
      </w:r>
      <w:r w:rsidR="00533CBC" w:rsidRPr="00533CBC">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Ю.Е.Переседов</w:t>
      </w:r>
      <w:proofErr w:type="spellEnd"/>
      <w:r w:rsidR="00533CBC" w:rsidRPr="00533CBC">
        <w:rPr>
          <w:rFonts w:ascii="Times New Roman" w:eastAsia="Times New Roman" w:hAnsi="Times New Roman" w:cs="Times New Roman"/>
          <w:sz w:val="28"/>
          <w:szCs w:val="28"/>
          <w:lang w:eastAsia="ru-RU"/>
        </w:rPr>
        <w:t xml:space="preserve">                                  </w:t>
      </w:r>
    </w:p>
    <w:p w:rsidR="00533CBC" w:rsidRPr="00533CBC" w:rsidRDefault="00533CBC" w:rsidP="00533CB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33CBC" w:rsidRPr="00533CBC" w:rsidRDefault="00533CBC" w:rsidP="00533CBC">
      <w:pPr>
        <w:widowControl w:val="0"/>
        <w:autoSpaceDE w:val="0"/>
        <w:autoSpaceDN w:val="0"/>
        <w:adjustRightInd w:val="0"/>
        <w:spacing w:after="0" w:line="240" w:lineRule="auto"/>
        <w:ind w:left="5670" w:hanging="63"/>
        <w:jc w:val="right"/>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lastRenderedPageBreak/>
        <w:t xml:space="preserve">Приложение </w:t>
      </w:r>
    </w:p>
    <w:p w:rsidR="00533CBC" w:rsidRPr="00533CBC" w:rsidRDefault="00533CBC" w:rsidP="00533CBC">
      <w:pPr>
        <w:widowControl w:val="0"/>
        <w:autoSpaceDE w:val="0"/>
        <w:autoSpaceDN w:val="0"/>
        <w:adjustRightInd w:val="0"/>
        <w:spacing w:after="0" w:line="240" w:lineRule="auto"/>
        <w:ind w:left="5670" w:hanging="63"/>
        <w:jc w:val="right"/>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к решению Совета депутатов </w:t>
      </w:r>
    </w:p>
    <w:p w:rsidR="00533CBC" w:rsidRPr="00533CBC" w:rsidRDefault="001D00DB" w:rsidP="00533CBC">
      <w:pPr>
        <w:widowControl w:val="0"/>
        <w:autoSpaceDE w:val="0"/>
        <w:autoSpaceDN w:val="0"/>
        <w:adjustRightInd w:val="0"/>
        <w:spacing w:after="0" w:line="240" w:lineRule="auto"/>
        <w:ind w:left="5670"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06.05.</w:t>
      </w:r>
      <w:bookmarkStart w:id="0" w:name="_GoBack"/>
      <w:bookmarkEnd w:id="0"/>
      <w:r>
        <w:rPr>
          <w:rFonts w:ascii="Times New Roman" w:eastAsia="Times New Roman" w:hAnsi="Times New Roman" w:cs="Times New Roman"/>
          <w:sz w:val="28"/>
          <w:szCs w:val="28"/>
          <w:lang w:eastAsia="ru-RU"/>
        </w:rPr>
        <w:t>2019 г. №  87</w:t>
      </w:r>
      <w:r w:rsidR="00533CBC" w:rsidRPr="00533CBC">
        <w:rPr>
          <w:rFonts w:ascii="Times New Roman" w:eastAsia="Times New Roman" w:hAnsi="Times New Roman" w:cs="Times New Roman"/>
          <w:sz w:val="28"/>
          <w:szCs w:val="28"/>
          <w:lang w:eastAsia="ru-RU"/>
        </w:rPr>
        <w:t xml:space="preserve"> </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b/>
          <w:color w:val="000000"/>
          <w:sz w:val="28"/>
          <w:szCs w:val="28"/>
          <w:lang w:eastAsia="ru-RU"/>
        </w:rPr>
      </w:pPr>
    </w:p>
    <w:p w:rsidR="00533CBC" w:rsidRPr="00533CBC" w:rsidRDefault="00533CBC" w:rsidP="00533C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 w:name="sub_1001"/>
      <w:r w:rsidRPr="00533CBC">
        <w:rPr>
          <w:rFonts w:ascii="Times New Roman" w:eastAsia="Times New Roman" w:hAnsi="Times New Roman" w:cs="Times New Roman"/>
          <w:b/>
          <w:bCs/>
          <w:color w:val="000000"/>
          <w:sz w:val="28"/>
          <w:szCs w:val="28"/>
          <w:lang w:eastAsia="ru-RU"/>
        </w:rPr>
        <w:t xml:space="preserve">ПРАВИЛА БЛАГОУСТРОЙСТВА НА ТЕРРИТОРИИ </w:t>
      </w:r>
    </w:p>
    <w:p w:rsidR="00533CBC" w:rsidRPr="00533CBC" w:rsidRDefault="00533CBC" w:rsidP="00533C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pacing w:val="2"/>
          <w:sz w:val="28"/>
          <w:szCs w:val="28"/>
          <w:lang w:eastAsia="ru-RU"/>
        </w:rPr>
      </w:pPr>
      <w:r w:rsidRPr="00533CBC">
        <w:rPr>
          <w:rFonts w:ascii="Times New Roman" w:eastAsia="Times New Roman" w:hAnsi="Times New Roman" w:cs="Times New Roman"/>
          <w:b/>
          <w:bCs/>
          <w:color w:val="000000"/>
          <w:sz w:val="28"/>
          <w:szCs w:val="28"/>
          <w:lang w:eastAsia="ru-RU"/>
        </w:rPr>
        <w:t>МУНИЦИ</w:t>
      </w:r>
      <w:r w:rsidR="00CA1B2B">
        <w:rPr>
          <w:rFonts w:ascii="Times New Roman" w:eastAsia="Times New Roman" w:hAnsi="Times New Roman" w:cs="Times New Roman"/>
          <w:b/>
          <w:bCs/>
          <w:color w:val="000000"/>
          <w:sz w:val="28"/>
          <w:szCs w:val="28"/>
          <w:lang w:eastAsia="ru-RU"/>
        </w:rPr>
        <w:t xml:space="preserve">ПАЛЬНОГО ОБРАЗОВАНИЯ МОЧЕГАЕВСКИЙ </w:t>
      </w:r>
      <w:r w:rsidRPr="00533CBC">
        <w:rPr>
          <w:rFonts w:ascii="Times New Roman" w:eastAsia="Times New Roman" w:hAnsi="Times New Roman" w:cs="Times New Roman"/>
          <w:b/>
          <w:bCs/>
          <w:color w:val="000000"/>
          <w:sz w:val="28"/>
          <w:szCs w:val="28"/>
          <w:lang w:eastAsia="ru-RU"/>
        </w:rPr>
        <w:t xml:space="preserve"> СЕЛЬСОВЕТ</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pacing w:val="2"/>
          <w:sz w:val="28"/>
          <w:szCs w:val="28"/>
          <w:lang w:eastAsia="ru-RU"/>
        </w:rPr>
        <w:t xml:space="preserve">РАЗДЕЛ 1. </w:t>
      </w:r>
      <w:r w:rsidRPr="00533CBC">
        <w:rPr>
          <w:rFonts w:ascii="Times New Roman" w:eastAsia="Times New Roman" w:hAnsi="Times New Roman" w:cs="Times New Roman"/>
          <w:b/>
          <w:bCs/>
          <w:color w:val="000000" w:themeColor="text1"/>
          <w:sz w:val="28"/>
          <w:szCs w:val="28"/>
          <w:lang w:eastAsia="ru-RU"/>
        </w:rPr>
        <w:t>ОБЩИЕ ПОЛОЖЕНИЯ</w:t>
      </w:r>
    </w:p>
    <w:p w:rsidR="00533CBC" w:rsidRPr="00533CBC" w:rsidRDefault="00533CBC" w:rsidP="00533CBC">
      <w:pPr>
        <w:widowControl w:val="0"/>
        <w:shd w:val="clear" w:color="auto" w:fill="FFFFFF"/>
        <w:tabs>
          <w:tab w:val="left" w:pos="638"/>
        </w:tabs>
        <w:suppressAutoHyphens/>
        <w:autoSpaceDE w:val="0"/>
        <w:spacing w:after="0" w:line="240" w:lineRule="auto"/>
        <w:ind w:right="14" w:firstLine="704"/>
        <w:jc w:val="both"/>
        <w:rPr>
          <w:rFonts w:ascii="Times New Roman" w:eastAsia="Times New Roman" w:hAnsi="Times New Roman" w:cs="Times New Roman"/>
          <w:color w:val="000000" w:themeColor="text1"/>
          <w:spacing w:val="-21"/>
          <w:sz w:val="28"/>
          <w:szCs w:val="28"/>
          <w:lang w:eastAsia="ar-SA"/>
        </w:rPr>
      </w:pPr>
      <w:bookmarkStart w:id="2" w:name="sub_1002"/>
      <w:bookmarkEnd w:id="1"/>
      <w:r w:rsidRPr="00533CBC">
        <w:rPr>
          <w:rFonts w:ascii="Times New Roman" w:eastAsia="Times New Roman" w:hAnsi="Times New Roman" w:cs="Times New Roman"/>
          <w:color w:val="000000" w:themeColor="text1"/>
          <w:sz w:val="28"/>
          <w:szCs w:val="28"/>
          <w:lang w:eastAsia="ru-RU"/>
        </w:rPr>
        <w:t xml:space="preserve">1.1. </w:t>
      </w:r>
      <w:proofErr w:type="gramStart"/>
      <w:r w:rsidRPr="00533CBC">
        <w:rPr>
          <w:rFonts w:ascii="Times New Roman" w:eastAsia="Times New Roman" w:hAnsi="Times New Roman" w:cs="Times New Roman"/>
          <w:color w:val="000000" w:themeColor="text1"/>
          <w:sz w:val="28"/>
          <w:szCs w:val="28"/>
          <w:lang w:eastAsia="ru-RU"/>
        </w:rPr>
        <w:t>Настоящие Правила благоустр</w:t>
      </w:r>
      <w:r w:rsidR="00CA1B2B">
        <w:rPr>
          <w:rFonts w:ascii="Times New Roman" w:eastAsia="Times New Roman" w:hAnsi="Times New Roman" w:cs="Times New Roman"/>
          <w:color w:val="000000" w:themeColor="text1"/>
          <w:sz w:val="28"/>
          <w:szCs w:val="28"/>
          <w:lang w:eastAsia="ru-RU"/>
        </w:rPr>
        <w:t xml:space="preserve">ойства территории МО </w:t>
      </w:r>
      <w:proofErr w:type="spellStart"/>
      <w:r w:rsidR="00CA1B2B">
        <w:rPr>
          <w:rFonts w:ascii="Times New Roman" w:eastAsia="Times New Roman" w:hAnsi="Times New Roman" w:cs="Times New Roman"/>
          <w:color w:val="000000" w:themeColor="text1"/>
          <w:sz w:val="28"/>
          <w:szCs w:val="28"/>
          <w:lang w:eastAsia="ru-RU"/>
        </w:rPr>
        <w:t>Мочегаевский</w:t>
      </w:r>
      <w:proofErr w:type="spellEnd"/>
      <w:r w:rsidR="00CA1B2B">
        <w:rPr>
          <w:rFonts w:ascii="Times New Roman" w:eastAsia="Times New Roman" w:hAnsi="Times New Roman" w:cs="Times New Roman"/>
          <w:color w:val="000000" w:themeColor="text1"/>
          <w:sz w:val="28"/>
          <w:szCs w:val="28"/>
          <w:lang w:eastAsia="ru-RU"/>
        </w:rPr>
        <w:t xml:space="preserve"> </w:t>
      </w:r>
      <w:r w:rsidRPr="00533CBC">
        <w:rPr>
          <w:rFonts w:ascii="Times New Roman" w:eastAsia="Times New Roman" w:hAnsi="Times New Roman" w:cs="Times New Roman"/>
          <w:color w:val="000000" w:themeColor="text1"/>
          <w:sz w:val="28"/>
          <w:szCs w:val="28"/>
          <w:lang w:eastAsia="ru-RU"/>
        </w:rPr>
        <w:t xml:space="preserve"> сельсовет (далее - Правила) разработаны </w:t>
      </w:r>
      <w:r w:rsidRPr="00533CBC">
        <w:rPr>
          <w:rFonts w:ascii="Times New Roman" w:eastAsia="Times New Roman" w:hAnsi="Times New Roman" w:cs="Times New Roman"/>
          <w:color w:val="000000" w:themeColor="text1"/>
          <w:spacing w:val="-7"/>
          <w:sz w:val="28"/>
          <w:szCs w:val="28"/>
          <w:lang w:eastAsia="ar-SA"/>
        </w:rPr>
        <w:t xml:space="preserve">в соответствии с Конституцией </w:t>
      </w:r>
      <w:r w:rsidRPr="00533CBC">
        <w:rPr>
          <w:rFonts w:ascii="Times New Roman" w:eastAsia="Times New Roman" w:hAnsi="Times New Roman" w:cs="Times New Roman"/>
          <w:color w:val="000000" w:themeColor="text1"/>
          <w:spacing w:val="-9"/>
          <w:sz w:val="28"/>
          <w:szCs w:val="28"/>
          <w:lang w:eastAsia="ar-SA"/>
        </w:rPr>
        <w:t xml:space="preserve">Российской Федерации, Градостроительным Кодексом РФ, федеральными </w:t>
      </w:r>
      <w:r w:rsidRPr="00533CBC">
        <w:rPr>
          <w:rFonts w:ascii="Times New Roman" w:eastAsia="Times New Roman" w:hAnsi="Times New Roman" w:cs="Times New Roman"/>
          <w:color w:val="000000" w:themeColor="text1"/>
          <w:sz w:val="28"/>
          <w:szCs w:val="28"/>
          <w:lang w:eastAsia="ar-SA"/>
        </w:rPr>
        <w:t xml:space="preserve">законами от 6 октября 2003 года № 131-ФЗ "Об общих принципах </w:t>
      </w:r>
      <w:r w:rsidRPr="00533CBC">
        <w:rPr>
          <w:rFonts w:ascii="Times New Roman" w:eastAsia="Times New Roman" w:hAnsi="Times New Roman" w:cs="Times New Roman"/>
          <w:color w:val="000000" w:themeColor="text1"/>
          <w:spacing w:val="-10"/>
          <w:sz w:val="28"/>
          <w:szCs w:val="28"/>
          <w:lang w:eastAsia="ar-SA"/>
        </w:rPr>
        <w:t xml:space="preserve">организации местного самоуправления в Российской Федерации", от 24 июня </w:t>
      </w:r>
      <w:r w:rsidRPr="00533CBC">
        <w:rPr>
          <w:rFonts w:ascii="Times New Roman" w:eastAsia="Times New Roman" w:hAnsi="Times New Roman" w:cs="Times New Roman"/>
          <w:color w:val="000000" w:themeColor="text1"/>
          <w:spacing w:val="-25"/>
          <w:sz w:val="28"/>
          <w:szCs w:val="28"/>
          <w:lang w:eastAsia="ar-SA"/>
        </w:rPr>
        <w:t>1998</w:t>
      </w:r>
      <w:r w:rsidRPr="00533CBC">
        <w:rPr>
          <w:rFonts w:ascii="Times New Roman" w:eastAsia="Times New Roman" w:hAnsi="Times New Roman" w:cs="Times New Roman"/>
          <w:color w:val="000000" w:themeColor="text1"/>
          <w:sz w:val="28"/>
          <w:szCs w:val="28"/>
          <w:lang w:eastAsia="ar-SA"/>
        </w:rPr>
        <w:tab/>
        <w:t>го</w:t>
      </w:r>
      <w:r w:rsidRPr="00533CBC">
        <w:rPr>
          <w:rFonts w:ascii="Times New Roman" w:eastAsia="Times New Roman" w:hAnsi="Times New Roman" w:cs="Times New Roman"/>
          <w:color w:val="000000" w:themeColor="text1"/>
          <w:spacing w:val="-6"/>
          <w:sz w:val="28"/>
          <w:szCs w:val="28"/>
          <w:lang w:eastAsia="ar-SA"/>
        </w:rPr>
        <w:t xml:space="preserve">да № 89-ФЗ "Об отходах производства и потребления", от 30 марта </w:t>
      </w:r>
      <w:r w:rsidRPr="00533CBC">
        <w:rPr>
          <w:rFonts w:ascii="Times New Roman" w:eastAsia="Times New Roman" w:hAnsi="Times New Roman" w:cs="Times New Roman"/>
          <w:color w:val="000000" w:themeColor="text1"/>
          <w:spacing w:val="-20"/>
          <w:sz w:val="28"/>
          <w:szCs w:val="28"/>
          <w:lang w:eastAsia="ar-SA"/>
        </w:rPr>
        <w:t xml:space="preserve">1999 </w:t>
      </w:r>
      <w:r w:rsidRPr="00533CBC">
        <w:rPr>
          <w:rFonts w:ascii="Times New Roman" w:eastAsia="Times New Roman" w:hAnsi="Times New Roman" w:cs="Times New Roman"/>
          <w:color w:val="000000" w:themeColor="text1"/>
          <w:spacing w:val="-8"/>
          <w:sz w:val="28"/>
          <w:szCs w:val="28"/>
          <w:lang w:eastAsia="ar-SA"/>
        </w:rPr>
        <w:t>года № 52-ФЗ "О санитарно-эпидемиологическом благополучии населения», Санитарными правилами содержания</w:t>
      </w:r>
      <w:proofErr w:type="gramEnd"/>
      <w:r w:rsidRPr="00533CBC">
        <w:rPr>
          <w:rFonts w:ascii="Times New Roman" w:eastAsia="Times New Roman" w:hAnsi="Times New Roman" w:cs="Times New Roman"/>
          <w:color w:val="000000" w:themeColor="text1"/>
          <w:spacing w:val="-8"/>
          <w:sz w:val="28"/>
          <w:szCs w:val="28"/>
          <w:lang w:eastAsia="ar-SA"/>
        </w:rPr>
        <w:t xml:space="preserve"> территорий населенных </w:t>
      </w:r>
      <w:r w:rsidRPr="00533CBC">
        <w:rPr>
          <w:rFonts w:ascii="Times New Roman" w:eastAsia="Times New Roman" w:hAnsi="Times New Roman" w:cs="Times New Roman"/>
          <w:color w:val="000000" w:themeColor="text1"/>
          <w:spacing w:val="-9"/>
          <w:sz w:val="28"/>
          <w:szCs w:val="28"/>
          <w:lang w:eastAsia="ar-SA"/>
        </w:rPr>
        <w:t xml:space="preserve">мест, утвержденными Минздравом СССР 5 августа 1988 года № 4690-88 (СанПиН 42-128-4690-88), </w:t>
      </w:r>
      <w:r w:rsidRPr="00533CBC">
        <w:rPr>
          <w:rFonts w:ascii="Times New Roman" w:eastAsia="Times New Roman" w:hAnsi="Times New Roman" w:cs="Times New Roman"/>
          <w:color w:val="000000" w:themeColor="text1"/>
          <w:sz w:val="28"/>
          <w:szCs w:val="28"/>
          <w:lang w:eastAsia="ar-SA"/>
        </w:rPr>
        <w:t>приказом Министерства строительства и жилищно-коммунального хозяйства РФ от 13.04.2017 г. №711/</w:t>
      </w:r>
      <w:proofErr w:type="spellStart"/>
      <w:proofErr w:type="gramStart"/>
      <w:r w:rsidRPr="00533CBC">
        <w:rPr>
          <w:rFonts w:ascii="Times New Roman" w:eastAsia="Times New Roman" w:hAnsi="Times New Roman" w:cs="Times New Roman"/>
          <w:color w:val="000000" w:themeColor="text1"/>
          <w:sz w:val="28"/>
          <w:szCs w:val="28"/>
          <w:lang w:eastAsia="ar-SA"/>
        </w:rPr>
        <w:t>пр</w:t>
      </w:r>
      <w:proofErr w:type="spellEnd"/>
      <w:proofErr w:type="gramEnd"/>
      <w:r w:rsidRPr="00533CBC">
        <w:rPr>
          <w:rFonts w:ascii="Times New Roman" w:eastAsia="Times New Roman" w:hAnsi="Times New Roman" w:cs="Times New Roman"/>
          <w:color w:val="000000" w:themeColor="text1"/>
          <w:sz w:val="28"/>
          <w:szCs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33CBC">
        <w:rPr>
          <w:rFonts w:ascii="Times New Roman" w:eastAsia="Times New Roman" w:hAnsi="Times New Roman" w:cs="Times New Roman"/>
          <w:color w:val="000000" w:themeColor="text1"/>
          <w:spacing w:val="-5"/>
          <w:sz w:val="28"/>
          <w:szCs w:val="28"/>
          <w:lang w:eastAsia="ar-SA"/>
        </w:rPr>
        <w:t xml:space="preserve">, иными </w:t>
      </w:r>
      <w:r w:rsidRPr="00533CBC">
        <w:rPr>
          <w:rFonts w:ascii="Times New Roman" w:eastAsia="Times New Roman" w:hAnsi="Times New Roman" w:cs="Times New Roman"/>
          <w:color w:val="000000" w:themeColor="text1"/>
          <w:spacing w:val="-9"/>
          <w:sz w:val="28"/>
          <w:szCs w:val="28"/>
          <w:lang w:eastAsia="ar-SA"/>
        </w:rPr>
        <w:t xml:space="preserve">нормативными правовыми актами и стандартами Российской Федерации, </w:t>
      </w:r>
      <w:r w:rsidRPr="00533CBC">
        <w:rPr>
          <w:rFonts w:ascii="Times New Roman" w:eastAsia="Times New Roman" w:hAnsi="Times New Roman" w:cs="Times New Roman"/>
          <w:color w:val="000000" w:themeColor="text1"/>
          <w:spacing w:val="-1"/>
          <w:sz w:val="28"/>
          <w:szCs w:val="28"/>
          <w:lang w:eastAsia="ar-SA"/>
        </w:rPr>
        <w:t xml:space="preserve">Оренбургской области, определяющими требования к состоянию </w:t>
      </w:r>
      <w:r w:rsidRPr="00533CBC">
        <w:rPr>
          <w:rFonts w:ascii="Times New Roman" w:eastAsia="Times New Roman" w:hAnsi="Times New Roman" w:cs="Times New Roman"/>
          <w:color w:val="000000" w:themeColor="text1"/>
          <w:sz w:val="28"/>
          <w:szCs w:val="28"/>
          <w:lang w:eastAsia="ar-SA"/>
        </w:rPr>
        <w:t>благоустройства, санитарному содержанию и уборке территории муници</w:t>
      </w:r>
      <w:r w:rsidR="00CA1B2B">
        <w:rPr>
          <w:rFonts w:ascii="Times New Roman" w:eastAsia="Times New Roman" w:hAnsi="Times New Roman" w:cs="Times New Roman"/>
          <w:color w:val="000000" w:themeColor="text1"/>
          <w:sz w:val="28"/>
          <w:szCs w:val="28"/>
          <w:lang w:eastAsia="ar-SA"/>
        </w:rPr>
        <w:t xml:space="preserve">пального образования  </w:t>
      </w:r>
      <w:proofErr w:type="spellStart"/>
      <w:r w:rsidR="00CA1B2B">
        <w:rPr>
          <w:rFonts w:ascii="Times New Roman" w:eastAsia="Times New Roman" w:hAnsi="Times New Roman" w:cs="Times New Roman"/>
          <w:color w:val="000000" w:themeColor="text1"/>
          <w:sz w:val="28"/>
          <w:szCs w:val="28"/>
          <w:lang w:eastAsia="ar-SA"/>
        </w:rPr>
        <w:t>Мочегаевский</w:t>
      </w:r>
      <w:proofErr w:type="spellEnd"/>
      <w:r w:rsidR="00CA1B2B">
        <w:rPr>
          <w:rFonts w:ascii="Times New Roman" w:eastAsia="Times New Roman" w:hAnsi="Times New Roman" w:cs="Times New Roman"/>
          <w:color w:val="000000" w:themeColor="text1"/>
          <w:sz w:val="28"/>
          <w:szCs w:val="28"/>
          <w:lang w:eastAsia="ar-SA"/>
        </w:rPr>
        <w:t xml:space="preserve"> </w:t>
      </w:r>
      <w:r w:rsidRPr="00533CBC">
        <w:rPr>
          <w:rFonts w:ascii="Times New Roman" w:eastAsia="Times New Roman" w:hAnsi="Times New Roman" w:cs="Times New Roman"/>
          <w:color w:val="000000" w:themeColor="text1"/>
          <w:sz w:val="28"/>
          <w:szCs w:val="28"/>
          <w:lang w:eastAsia="ar-SA"/>
        </w:rPr>
        <w:t xml:space="preserve"> сельсовет.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 w:name="sub_102"/>
      <w:r w:rsidRPr="00533CBC">
        <w:rPr>
          <w:rFonts w:ascii="Times New Roman" w:eastAsia="Times New Roman" w:hAnsi="Times New Roman" w:cs="Times New Roman"/>
          <w:color w:val="000000" w:themeColor="text1"/>
          <w:sz w:val="28"/>
          <w:szCs w:val="28"/>
          <w:lang w:eastAsia="ru-RU"/>
        </w:rPr>
        <w:t>1.2</w:t>
      </w:r>
      <w:r w:rsidRPr="00533CBC">
        <w:rPr>
          <w:rFonts w:ascii="Times New Roman" w:eastAsia="Times New Roman" w:hAnsi="Times New Roman" w:cs="Times New Roman"/>
          <w:b/>
          <w:color w:val="000000" w:themeColor="text1"/>
          <w:sz w:val="28"/>
          <w:szCs w:val="28"/>
          <w:lang w:eastAsia="ru-RU"/>
        </w:rPr>
        <w:t>.</w:t>
      </w:r>
      <w:r w:rsidRPr="00533CBC">
        <w:rPr>
          <w:rFonts w:ascii="Times New Roman" w:eastAsia="Times New Roman" w:hAnsi="Times New Roman" w:cs="Times New Roman"/>
          <w:color w:val="000000" w:themeColor="text1"/>
          <w:sz w:val="28"/>
          <w:szCs w:val="28"/>
          <w:lang w:eastAsia="ru-RU"/>
        </w:rPr>
        <w:t xml:space="preserve"> Правила устанавливают единые и </w:t>
      </w:r>
      <w:proofErr w:type="gramStart"/>
      <w:r w:rsidRPr="00533CBC">
        <w:rPr>
          <w:rFonts w:ascii="Times New Roman" w:eastAsia="Times New Roman" w:hAnsi="Times New Roman" w:cs="Times New Roman"/>
          <w:color w:val="000000" w:themeColor="text1"/>
          <w:sz w:val="28"/>
          <w:szCs w:val="28"/>
          <w:lang w:eastAsia="ru-RU"/>
        </w:rPr>
        <w:t>обязательные к исполнению</w:t>
      </w:r>
      <w:proofErr w:type="gramEnd"/>
      <w:r w:rsidRPr="00533CBC">
        <w:rPr>
          <w:rFonts w:ascii="Times New Roman" w:eastAsia="Times New Roman" w:hAnsi="Times New Roman" w:cs="Times New Roman"/>
          <w:color w:val="000000" w:themeColor="text1"/>
          <w:sz w:val="28"/>
          <w:szCs w:val="28"/>
          <w:lang w:eastAsia="ru-RU"/>
        </w:rPr>
        <w:t xml:space="preserve"> на всей территории муници</w:t>
      </w:r>
      <w:r w:rsidR="00CA1B2B">
        <w:rPr>
          <w:rFonts w:ascii="Times New Roman" w:eastAsia="Times New Roman" w:hAnsi="Times New Roman" w:cs="Times New Roman"/>
          <w:color w:val="000000" w:themeColor="text1"/>
          <w:sz w:val="28"/>
          <w:szCs w:val="28"/>
          <w:lang w:eastAsia="ru-RU"/>
        </w:rPr>
        <w:t xml:space="preserve">пального образования </w:t>
      </w:r>
      <w:proofErr w:type="spellStart"/>
      <w:r w:rsidR="00CA1B2B">
        <w:rPr>
          <w:rFonts w:ascii="Times New Roman" w:eastAsia="Times New Roman" w:hAnsi="Times New Roman" w:cs="Times New Roman"/>
          <w:color w:val="000000" w:themeColor="text1"/>
          <w:sz w:val="28"/>
          <w:szCs w:val="28"/>
          <w:lang w:eastAsia="ru-RU"/>
        </w:rPr>
        <w:t>Мочегаевский</w:t>
      </w:r>
      <w:proofErr w:type="spellEnd"/>
      <w:r w:rsidRPr="00533CBC">
        <w:rPr>
          <w:rFonts w:ascii="Times New Roman" w:eastAsia="Times New Roman" w:hAnsi="Times New Roman" w:cs="Times New Roman"/>
          <w:color w:val="000000" w:themeColor="text1"/>
          <w:sz w:val="28"/>
          <w:szCs w:val="28"/>
          <w:lang w:eastAsia="ru-RU"/>
        </w:rPr>
        <w:t xml:space="preserve"> сельсовет требования по благоустройству территорий, определяют порядок уборки и содержания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в содержании и благоустройстве территорий.</w:t>
      </w:r>
      <w:bookmarkEnd w:id="3"/>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pacing w:val="-21"/>
          <w:sz w:val="28"/>
          <w:szCs w:val="28"/>
          <w:lang w:eastAsia="ar-SA"/>
        </w:rPr>
        <w:t>1..3.</w:t>
      </w:r>
      <w:r w:rsidRPr="00533CBC">
        <w:rPr>
          <w:rFonts w:ascii="Times New Roman" w:eastAsia="Times New Roman" w:hAnsi="Times New Roman" w:cs="Times New Roman"/>
          <w:color w:val="000000" w:themeColor="text1"/>
          <w:spacing w:val="-10"/>
          <w:sz w:val="28"/>
          <w:szCs w:val="28"/>
          <w:lang w:eastAsia="ar-SA"/>
        </w:rPr>
        <w:t>Содержание и благоустройство территорий муницип</w:t>
      </w:r>
      <w:r w:rsidR="00CA1B2B">
        <w:rPr>
          <w:rFonts w:ascii="Times New Roman" w:eastAsia="Times New Roman" w:hAnsi="Times New Roman" w:cs="Times New Roman"/>
          <w:color w:val="000000" w:themeColor="text1"/>
          <w:spacing w:val="-10"/>
          <w:sz w:val="28"/>
          <w:szCs w:val="28"/>
          <w:lang w:eastAsia="ar-SA"/>
        </w:rPr>
        <w:t xml:space="preserve">ального образования </w:t>
      </w:r>
      <w:proofErr w:type="spellStart"/>
      <w:r w:rsidR="00CA1B2B">
        <w:rPr>
          <w:rFonts w:ascii="Times New Roman" w:eastAsia="Times New Roman" w:hAnsi="Times New Roman" w:cs="Times New Roman"/>
          <w:color w:val="000000" w:themeColor="text1"/>
          <w:spacing w:val="-10"/>
          <w:sz w:val="28"/>
          <w:szCs w:val="28"/>
          <w:lang w:eastAsia="ar-SA"/>
        </w:rPr>
        <w:t>Мочегаевский</w:t>
      </w:r>
      <w:proofErr w:type="spellEnd"/>
      <w:r w:rsidR="00CA1B2B">
        <w:rPr>
          <w:rFonts w:ascii="Times New Roman" w:eastAsia="Times New Roman" w:hAnsi="Times New Roman" w:cs="Times New Roman"/>
          <w:color w:val="000000" w:themeColor="text1"/>
          <w:spacing w:val="-10"/>
          <w:sz w:val="28"/>
          <w:szCs w:val="28"/>
          <w:lang w:eastAsia="ar-SA"/>
        </w:rPr>
        <w:t xml:space="preserve"> </w:t>
      </w:r>
      <w:r w:rsidRPr="00533CBC">
        <w:rPr>
          <w:rFonts w:ascii="Times New Roman" w:eastAsia="Times New Roman" w:hAnsi="Times New Roman" w:cs="Times New Roman"/>
          <w:color w:val="000000" w:themeColor="text1"/>
          <w:spacing w:val="-10"/>
          <w:sz w:val="28"/>
          <w:szCs w:val="28"/>
          <w:lang w:eastAsia="ar-SA"/>
        </w:rPr>
        <w:t xml:space="preserve"> сельсовет</w:t>
      </w:r>
      <w:r w:rsidR="00CA1B2B">
        <w:rPr>
          <w:rFonts w:ascii="Times New Roman" w:eastAsia="Times New Roman" w:hAnsi="Times New Roman" w:cs="Times New Roman"/>
          <w:color w:val="000000" w:themeColor="text1"/>
          <w:spacing w:val="-2"/>
          <w:sz w:val="28"/>
          <w:szCs w:val="28"/>
          <w:lang w:eastAsia="ar-SA"/>
        </w:rPr>
        <w:t xml:space="preserve"> обеспечиваются а</w:t>
      </w:r>
      <w:r w:rsidRPr="00533CBC">
        <w:rPr>
          <w:rFonts w:ascii="Times New Roman" w:eastAsia="Times New Roman" w:hAnsi="Times New Roman" w:cs="Times New Roman"/>
          <w:color w:val="000000" w:themeColor="text1"/>
          <w:spacing w:val="-2"/>
          <w:sz w:val="28"/>
          <w:szCs w:val="28"/>
          <w:lang w:eastAsia="ar-SA"/>
        </w:rPr>
        <w:t>дминистрацией муници</w:t>
      </w:r>
      <w:r w:rsidR="00CA1B2B">
        <w:rPr>
          <w:rFonts w:ascii="Times New Roman" w:eastAsia="Times New Roman" w:hAnsi="Times New Roman" w:cs="Times New Roman"/>
          <w:color w:val="000000" w:themeColor="text1"/>
          <w:spacing w:val="-2"/>
          <w:sz w:val="28"/>
          <w:szCs w:val="28"/>
          <w:lang w:eastAsia="ar-SA"/>
        </w:rPr>
        <w:t xml:space="preserve">пального образования </w:t>
      </w:r>
      <w:proofErr w:type="spellStart"/>
      <w:r w:rsidR="00CA1B2B">
        <w:rPr>
          <w:rFonts w:ascii="Times New Roman" w:eastAsia="Times New Roman" w:hAnsi="Times New Roman" w:cs="Times New Roman"/>
          <w:color w:val="000000" w:themeColor="text1"/>
          <w:spacing w:val="-2"/>
          <w:sz w:val="28"/>
          <w:szCs w:val="28"/>
          <w:lang w:eastAsia="ar-SA"/>
        </w:rPr>
        <w:t>Мочегаевский</w:t>
      </w:r>
      <w:proofErr w:type="spellEnd"/>
      <w:r w:rsidR="00CA1B2B">
        <w:rPr>
          <w:rFonts w:ascii="Times New Roman" w:eastAsia="Times New Roman" w:hAnsi="Times New Roman" w:cs="Times New Roman"/>
          <w:color w:val="000000" w:themeColor="text1"/>
          <w:spacing w:val="-2"/>
          <w:sz w:val="28"/>
          <w:szCs w:val="28"/>
          <w:lang w:eastAsia="ar-SA"/>
        </w:rPr>
        <w:t xml:space="preserve"> </w:t>
      </w:r>
      <w:r w:rsidRPr="00533CBC">
        <w:rPr>
          <w:rFonts w:ascii="Times New Roman" w:eastAsia="Times New Roman" w:hAnsi="Times New Roman" w:cs="Times New Roman"/>
          <w:color w:val="000000" w:themeColor="text1"/>
          <w:spacing w:val="-2"/>
          <w:sz w:val="28"/>
          <w:szCs w:val="28"/>
          <w:lang w:eastAsia="ar-SA"/>
        </w:rPr>
        <w:t xml:space="preserve"> сельсовет</w:t>
      </w:r>
      <w:r w:rsidRPr="00533CBC">
        <w:rPr>
          <w:rFonts w:ascii="Times New Roman" w:eastAsia="Times New Roman" w:hAnsi="Times New Roman" w:cs="Times New Roman"/>
          <w:color w:val="000000" w:themeColor="text1"/>
          <w:spacing w:val="-10"/>
          <w:sz w:val="28"/>
          <w:szCs w:val="28"/>
          <w:lang w:eastAsia="ar-SA"/>
        </w:rPr>
        <w:t xml:space="preserve">, организациями всех форм собственности, физическими лицами и индивидуальными предпринимателями, являющимися собственниками, </w:t>
      </w:r>
      <w:r w:rsidRPr="00533CBC">
        <w:rPr>
          <w:rFonts w:ascii="Times New Roman" w:eastAsia="Times New Roman" w:hAnsi="Times New Roman" w:cs="Times New Roman"/>
          <w:color w:val="000000" w:themeColor="text1"/>
          <w:spacing w:val="-9"/>
          <w:sz w:val="28"/>
          <w:szCs w:val="28"/>
          <w:lang w:eastAsia="ar-SA"/>
        </w:rPr>
        <w:t xml:space="preserve">владельцами, пользователями, арендаторами объектов недвижимости, иных </w:t>
      </w:r>
      <w:r w:rsidRPr="00533CBC">
        <w:rPr>
          <w:rFonts w:ascii="Times New Roman" w:eastAsia="Times New Roman" w:hAnsi="Times New Roman" w:cs="Times New Roman"/>
          <w:color w:val="000000" w:themeColor="text1"/>
          <w:sz w:val="28"/>
          <w:szCs w:val="28"/>
          <w:lang w:eastAsia="ar-SA"/>
        </w:rPr>
        <w:t>объектов и земельных участков</w:t>
      </w:r>
    </w:p>
    <w:p w:rsidR="00533CBC" w:rsidRPr="00533CBC" w:rsidRDefault="00533CBC" w:rsidP="00533CBC">
      <w:pPr>
        <w:widowControl w:val="0"/>
        <w:autoSpaceDE w:val="0"/>
        <w:autoSpaceDN w:val="0"/>
        <w:adjustRightInd w:val="0"/>
        <w:spacing w:after="0" w:line="240" w:lineRule="auto"/>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r w:rsidRPr="00533CBC">
        <w:rPr>
          <w:rFonts w:ascii="Times New Roman" w:eastAsia="Times New Roman" w:hAnsi="Times New Roman" w:cs="Times New Roman"/>
          <w:b/>
          <w:color w:val="000000" w:themeColor="text1"/>
          <w:spacing w:val="2"/>
          <w:sz w:val="28"/>
          <w:szCs w:val="28"/>
          <w:lang w:eastAsia="ru-RU"/>
        </w:rPr>
        <w:t>РАЗДЕЛ 2. ОСНОВНЫЕ ТЕРМИНЫ И ОПРЕДЕЛЕНИЯ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2.1.</w:t>
      </w:r>
      <w:r w:rsidRPr="00533CBC">
        <w:rPr>
          <w:rFonts w:ascii="Times New Roman" w:eastAsia="Times New Roman" w:hAnsi="Times New Roman" w:cs="Times New Roman"/>
          <w:b/>
          <w:sz w:val="28"/>
          <w:szCs w:val="28"/>
          <w:lang w:eastAsia="ru-RU"/>
        </w:rPr>
        <w:t>Аварийное дерево</w:t>
      </w:r>
      <w:r w:rsidRPr="00533CBC">
        <w:rPr>
          <w:rFonts w:ascii="Times New Roman" w:eastAsia="Times New Roman" w:hAnsi="Times New Roman" w:cs="Times New Roman"/>
          <w:sz w:val="28"/>
          <w:szCs w:val="28"/>
          <w:lang w:eastAsia="ru-RU"/>
        </w:rPr>
        <w:t xml:space="preserve">- дерево, представляющее угрозу для жизни, </w:t>
      </w:r>
      <w:r w:rsidRPr="00533CBC">
        <w:rPr>
          <w:rFonts w:ascii="Times New Roman" w:eastAsia="Times New Roman" w:hAnsi="Times New Roman" w:cs="Times New Roman"/>
          <w:sz w:val="28"/>
          <w:szCs w:val="28"/>
          <w:lang w:eastAsia="ru-RU"/>
        </w:rPr>
        <w:lastRenderedPageBreak/>
        <w:t>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3CBC">
        <w:rPr>
          <w:rFonts w:ascii="Times New Roman" w:eastAsia="Times New Roman" w:hAnsi="Times New Roman" w:cs="Times New Roman"/>
          <w:sz w:val="28"/>
          <w:szCs w:val="28"/>
          <w:lang w:eastAsia="ru-RU"/>
        </w:rPr>
        <w:t>2.2.</w:t>
      </w:r>
      <w:r w:rsidRPr="00533CBC">
        <w:rPr>
          <w:rFonts w:ascii="Times New Roman" w:eastAsia="Times New Roman" w:hAnsi="Times New Roman" w:cs="Times New Roman"/>
          <w:b/>
          <w:sz w:val="28"/>
          <w:szCs w:val="28"/>
          <w:lang w:eastAsia="ru-RU"/>
        </w:rPr>
        <w:t>Автомобильная дорога</w:t>
      </w:r>
      <w:r w:rsidRPr="00533CBC">
        <w:rPr>
          <w:rFonts w:ascii="Times New Roman" w:eastAsia="Times New Roman" w:hAnsi="Times New Roman" w:cs="Times New Roman"/>
          <w:sz w:val="28"/>
          <w:szCs w:val="28"/>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2.3.</w:t>
      </w:r>
      <w:r w:rsidRPr="00533CBC">
        <w:rPr>
          <w:rFonts w:ascii="Times New Roman" w:eastAsia="Times New Roman" w:hAnsi="Times New Roman" w:cs="Times New Roman"/>
          <w:b/>
          <w:sz w:val="28"/>
          <w:szCs w:val="28"/>
          <w:lang w:eastAsia="ru-RU"/>
        </w:rPr>
        <w:t>Автостоянка</w:t>
      </w:r>
      <w:r w:rsidRPr="00533CBC">
        <w:rPr>
          <w:rFonts w:ascii="Times New Roman" w:eastAsia="Times New Roman" w:hAnsi="Times New Roman" w:cs="Times New Roman"/>
          <w:sz w:val="28"/>
          <w:szCs w:val="28"/>
          <w:lang w:eastAsia="ru-RU"/>
        </w:rPr>
        <w:t xml:space="preserve"> - здание, сооружение (часть здания, сооружения) или специальная открытая площадка, предназначенные для хранения автотранспортных средств;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 w:name="sub_105"/>
      <w:bookmarkEnd w:id="2"/>
      <w:r w:rsidRPr="00533CBC">
        <w:rPr>
          <w:rFonts w:ascii="Times New Roman" w:eastAsia="Times New Roman" w:hAnsi="Times New Roman" w:cs="Times New Roman"/>
          <w:bCs/>
          <w:color w:val="000000" w:themeColor="text1"/>
          <w:sz w:val="28"/>
          <w:szCs w:val="28"/>
          <w:lang w:eastAsia="ru-RU"/>
        </w:rPr>
        <w:t>2.4.</w:t>
      </w:r>
      <w:r w:rsidRPr="00533CBC">
        <w:rPr>
          <w:rFonts w:ascii="Times New Roman" w:eastAsia="Times New Roman" w:hAnsi="Times New Roman" w:cs="Times New Roman"/>
          <w:b/>
          <w:bCs/>
          <w:color w:val="000000" w:themeColor="text1"/>
          <w:sz w:val="28"/>
          <w:szCs w:val="28"/>
          <w:lang w:eastAsia="ru-RU"/>
        </w:rPr>
        <w:t>Благоустройство территории</w:t>
      </w:r>
      <w:r w:rsidRPr="00533CBC">
        <w:rPr>
          <w:rFonts w:ascii="Times New Roman" w:eastAsia="Times New Roman" w:hAnsi="Times New Roman" w:cs="Times New Roman"/>
          <w:color w:val="000000" w:themeColor="text1"/>
          <w:sz w:val="28"/>
          <w:szCs w:val="28"/>
          <w:lang w:eastAsia="ru-RU"/>
        </w:rPr>
        <w:t xml:space="preserve"> - комплекс мероприятий по уборке и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2.5.</w:t>
      </w:r>
      <w:r w:rsidRPr="00533CBC">
        <w:rPr>
          <w:rFonts w:ascii="Times New Roman" w:eastAsia="Times New Roman" w:hAnsi="Times New Roman" w:cs="Times New Roman"/>
          <w:b/>
          <w:sz w:val="28"/>
          <w:szCs w:val="28"/>
          <w:lang w:eastAsia="ru-RU"/>
        </w:rPr>
        <w:t>Бордюрный пандус</w:t>
      </w:r>
      <w:r w:rsidRPr="00533CBC">
        <w:rPr>
          <w:rFonts w:ascii="Times New Roman" w:eastAsia="Times New Roman" w:hAnsi="Times New Roman" w:cs="Times New Roman"/>
          <w:sz w:val="28"/>
          <w:szCs w:val="28"/>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19"/>
      <w:bookmarkEnd w:id="4"/>
      <w:r w:rsidRPr="00533CBC">
        <w:rPr>
          <w:rFonts w:ascii="Times New Roman" w:eastAsia="Times New Roman" w:hAnsi="Times New Roman" w:cs="Times New Roman"/>
          <w:sz w:val="28"/>
          <w:szCs w:val="28"/>
          <w:lang w:eastAsia="ru-RU"/>
        </w:rPr>
        <w:t>2.6.</w:t>
      </w:r>
      <w:r w:rsidRPr="00533CBC">
        <w:rPr>
          <w:rFonts w:ascii="Times New Roman" w:eastAsia="Times New Roman" w:hAnsi="Times New Roman" w:cs="Times New Roman"/>
          <w:b/>
          <w:sz w:val="28"/>
          <w:szCs w:val="28"/>
          <w:lang w:eastAsia="ru-RU"/>
        </w:rPr>
        <w:t>Восстановительное озеленение</w:t>
      </w:r>
      <w:r w:rsidRPr="00533CBC">
        <w:rPr>
          <w:rFonts w:ascii="Times New Roman" w:eastAsia="Times New Roman" w:hAnsi="Times New Roman" w:cs="Times New Roman"/>
          <w:sz w:val="28"/>
          <w:szCs w:val="28"/>
          <w:lang w:eastAsia="ru-RU"/>
        </w:rPr>
        <w:t xml:space="preserve"> - озеленение, проводимое во всех случаях повреждения или уничтожения зеленых насаждений;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3CBC">
        <w:rPr>
          <w:rFonts w:ascii="Times New Roman" w:eastAsia="Times New Roman" w:hAnsi="Times New Roman" w:cs="Times New Roman"/>
          <w:sz w:val="28"/>
          <w:szCs w:val="28"/>
          <w:lang w:eastAsia="ru-RU"/>
        </w:rPr>
        <w:t>2.7.</w:t>
      </w:r>
      <w:r w:rsidRPr="00533CBC">
        <w:rPr>
          <w:rFonts w:ascii="Times New Roman" w:eastAsia="Times New Roman" w:hAnsi="Times New Roman" w:cs="Times New Roman"/>
          <w:b/>
          <w:sz w:val="28"/>
          <w:szCs w:val="28"/>
          <w:lang w:eastAsia="ru-RU"/>
        </w:rPr>
        <w:t>Восстановительная стоимость зеленых насаждений</w:t>
      </w:r>
      <w:r w:rsidRPr="00533CBC">
        <w:rPr>
          <w:rFonts w:ascii="Times New Roman" w:eastAsia="Times New Roman" w:hAnsi="Times New Roman" w:cs="Times New Roman"/>
          <w:sz w:val="28"/>
          <w:szCs w:val="28"/>
          <w:lang w:eastAsia="ru-RU"/>
        </w:rPr>
        <w:t xml:space="preserve">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2.8.</w:t>
      </w:r>
      <w:r w:rsidRPr="00533CBC">
        <w:rPr>
          <w:rFonts w:ascii="Times New Roman" w:eastAsia="Times New Roman" w:hAnsi="Times New Roman" w:cs="Times New Roman"/>
          <w:b/>
          <w:sz w:val="28"/>
          <w:szCs w:val="28"/>
          <w:lang w:eastAsia="ru-RU"/>
        </w:rPr>
        <w:t>Газон</w:t>
      </w:r>
      <w:r w:rsidRPr="00533CBC">
        <w:rPr>
          <w:rFonts w:ascii="Times New Roman" w:eastAsia="Times New Roman" w:hAnsi="Times New Roman" w:cs="Times New Roman"/>
          <w:sz w:val="28"/>
          <w:szCs w:val="28"/>
          <w:lang w:eastAsia="ru-RU"/>
        </w:rPr>
        <w:t xml:space="preserve">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2.9.</w:t>
      </w:r>
      <w:r w:rsidRPr="00533CBC">
        <w:rPr>
          <w:rFonts w:ascii="Times New Roman" w:eastAsia="Times New Roman" w:hAnsi="Times New Roman" w:cs="Times New Roman"/>
          <w:b/>
          <w:sz w:val="28"/>
          <w:szCs w:val="28"/>
          <w:lang w:eastAsia="ru-RU"/>
        </w:rPr>
        <w:t>Грунт</w:t>
      </w:r>
      <w:r w:rsidRPr="00533CBC">
        <w:rPr>
          <w:rFonts w:ascii="Times New Roman" w:eastAsia="Times New Roman" w:hAnsi="Times New Roman" w:cs="Times New Roman"/>
          <w:sz w:val="28"/>
          <w:szCs w:val="28"/>
          <w:lang w:eastAsia="ru-RU"/>
        </w:rPr>
        <w:t xml:space="preserve"> - субстрат, состоящий из минерального и органического вещества природного и антропогенного происхождения;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2.10.</w:t>
      </w:r>
      <w:r w:rsidRPr="00533CBC">
        <w:rPr>
          <w:rFonts w:ascii="Times New Roman" w:eastAsia="Times New Roman" w:hAnsi="Times New Roman" w:cs="Times New Roman"/>
          <w:b/>
          <w:color w:val="000000" w:themeColor="text1"/>
          <w:sz w:val="28"/>
          <w:szCs w:val="28"/>
          <w:lang w:eastAsia="ru-RU"/>
        </w:rPr>
        <w:t>Деятельность по благоустройству территорий</w:t>
      </w:r>
      <w:r w:rsidRPr="00533CBC">
        <w:rPr>
          <w:rFonts w:ascii="Times New Roman" w:eastAsia="Times New Roman" w:hAnsi="Times New Roman" w:cs="Times New Roman"/>
          <w:color w:val="000000" w:themeColor="text1"/>
          <w:sz w:val="28"/>
          <w:szCs w:val="28"/>
          <w:lang w:eastAsia="ru-RU"/>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3CBC">
        <w:rPr>
          <w:rFonts w:ascii="Times New Roman" w:eastAsia="Times New Roman" w:hAnsi="Times New Roman" w:cs="Times New Roman"/>
          <w:sz w:val="28"/>
          <w:szCs w:val="28"/>
          <w:lang w:eastAsia="ru-RU"/>
        </w:rPr>
        <w:t>2.11.</w:t>
      </w:r>
      <w:r w:rsidRPr="00533CBC">
        <w:rPr>
          <w:rFonts w:ascii="Times New Roman" w:eastAsia="Times New Roman" w:hAnsi="Times New Roman" w:cs="Times New Roman"/>
          <w:b/>
          <w:sz w:val="28"/>
          <w:szCs w:val="28"/>
          <w:lang w:eastAsia="ru-RU"/>
        </w:rPr>
        <w:t>Дворовая территория</w:t>
      </w:r>
      <w:r w:rsidRPr="00533CBC">
        <w:rPr>
          <w:rFonts w:ascii="Times New Roman" w:eastAsia="Times New Roman" w:hAnsi="Times New Roman" w:cs="Times New Roman"/>
          <w:sz w:val="28"/>
          <w:szCs w:val="28"/>
          <w:lang w:eastAsia="ru-RU"/>
        </w:rPr>
        <w:t xml:space="preserve"> (общая территория группы жилых домов) – </w:t>
      </w:r>
      <w:r w:rsidRPr="00533CBC">
        <w:rPr>
          <w:rFonts w:ascii="Times New Roman" w:eastAsia="Times New Roman" w:hAnsi="Times New Roman" w:cs="Times New Roman"/>
          <w:sz w:val="28"/>
          <w:szCs w:val="28"/>
          <w:lang w:eastAsia="ru-RU"/>
        </w:rPr>
        <w:lastRenderedPageBreak/>
        <w:t>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w:t>
      </w:r>
      <w:proofErr w:type="gramEnd"/>
      <w:r w:rsidRPr="00533CBC">
        <w:rPr>
          <w:rFonts w:ascii="Times New Roman" w:eastAsia="Times New Roman" w:hAnsi="Times New Roman" w:cs="Times New Roman"/>
          <w:sz w:val="28"/>
          <w:szCs w:val="28"/>
          <w:lang w:eastAsia="ru-RU"/>
        </w:rPr>
        <w:t xml:space="preserve">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2.12.</w:t>
      </w:r>
      <w:r w:rsidRPr="00533CBC">
        <w:rPr>
          <w:rFonts w:ascii="Times New Roman" w:eastAsia="Times New Roman" w:hAnsi="Times New Roman" w:cs="Times New Roman"/>
          <w:b/>
          <w:sz w:val="28"/>
          <w:szCs w:val="28"/>
          <w:lang w:eastAsia="ru-RU"/>
        </w:rPr>
        <w:t>Дворовый фасад</w:t>
      </w:r>
      <w:r w:rsidRPr="00533CBC">
        <w:rPr>
          <w:rFonts w:ascii="Times New Roman" w:eastAsia="Times New Roman" w:hAnsi="Times New Roman" w:cs="Times New Roman"/>
          <w:sz w:val="28"/>
          <w:szCs w:val="28"/>
          <w:lang w:eastAsia="ru-RU"/>
        </w:rPr>
        <w:t xml:space="preserve">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3CBC">
        <w:rPr>
          <w:rFonts w:ascii="Times New Roman" w:eastAsia="Times New Roman" w:hAnsi="Times New Roman" w:cs="Times New Roman"/>
          <w:color w:val="000000"/>
          <w:sz w:val="28"/>
          <w:szCs w:val="28"/>
          <w:lang w:eastAsia="ru-RU"/>
        </w:rPr>
        <w:t>2.13.</w:t>
      </w:r>
      <w:r w:rsidRPr="00533CBC">
        <w:rPr>
          <w:rFonts w:ascii="Times New Roman" w:eastAsia="Times New Roman" w:hAnsi="Times New Roman" w:cs="Times New Roman"/>
          <w:b/>
          <w:color w:val="000000"/>
          <w:sz w:val="28"/>
          <w:szCs w:val="28"/>
          <w:lang w:eastAsia="ru-RU"/>
        </w:rPr>
        <w:t>Домовые</w:t>
      </w:r>
      <w:r w:rsidRPr="00533CBC">
        <w:rPr>
          <w:rFonts w:ascii="Times New Roman" w:eastAsia="Times New Roman" w:hAnsi="Times New Roman" w:cs="Times New Roman"/>
          <w:color w:val="000000"/>
          <w:sz w:val="28"/>
          <w:szCs w:val="28"/>
          <w:lang w:eastAsia="ru-RU"/>
        </w:rPr>
        <w:t xml:space="preserve">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533CBC">
        <w:rPr>
          <w:rFonts w:ascii="Times New Roman" w:eastAsia="Times New Roman" w:hAnsi="Times New Roman" w:cs="Times New Roman"/>
          <w:color w:val="000000"/>
          <w:sz w:val="28"/>
          <w:szCs w:val="28"/>
          <w:lang w:eastAsia="ru-RU"/>
        </w:rPr>
        <w:t>флагодержатели</w:t>
      </w:r>
      <w:proofErr w:type="spellEnd"/>
      <w:r w:rsidRPr="00533CBC">
        <w:rPr>
          <w:rFonts w:ascii="Times New Roman" w:eastAsia="Times New Roman" w:hAnsi="Times New Roman" w:cs="Times New Roman"/>
          <w:color w:val="000000"/>
          <w:sz w:val="28"/>
          <w:szCs w:val="28"/>
          <w:lang w:eastAsia="ru-RU"/>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2.14.</w:t>
      </w:r>
      <w:r w:rsidRPr="00533CBC">
        <w:rPr>
          <w:rFonts w:ascii="Times New Roman" w:eastAsia="Times New Roman" w:hAnsi="Times New Roman" w:cs="Times New Roman"/>
          <w:b/>
          <w:color w:val="000000"/>
          <w:sz w:val="28"/>
          <w:szCs w:val="28"/>
          <w:lang w:eastAsia="ru-RU"/>
        </w:rPr>
        <w:t>Закрепленная территория</w:t>
      </w:r>
      <w:r w:rsidRPr="00533CBC">
        <w:rPr>
          <w:rFonts w:ascii="Times New Roman" w:eastAsia="Times New Roman" w:hAnsi="Times New Roman" w:cs="Times New Roman"/>
          <w:color w:val="000000"/>
          <w:sz w:val="28"/>
          <w:szCs w:val="28"/>
          <w:lang w:eastAsia="ru-RU"/>
        </w:rPr>
        <w:t xml:space="preserve"> – земельный участок, предназначенный для содержания, уборки и выполнения работ по благоустройству на основании акта органа местного самоуправления.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2.15.</w:t>
      </w:r>
      <w:r w:rsidRPr="00533CBC">
        <w:rPr>
          <w:rFonts w:ascii="Times New Roman" w:eastAsia="Times New Roman" w:hAnsi="Times New Roman" w:cs="Times New Roman"/>
          <w:b/>
          <w:color w:val="000000"/>
          <w:sz w:val="28"/>
          <w:szCs w:val="28"/>
          <w:lang w:eastAsia="ru-RU"/>
        </w:rPr>
        <w:t>Земляные работы</w:t>
      </w:r>
      <w:r w:rsidRPr="00533CBC">
        <w:rPr>
          <w:rFonts w:ascii="Times New Roman" w:eastAsia="Times New Roman" w:hAnsi="Times New Roman" w:cs="Times New Roman"/>
          <w:color w:val="000000"/>
          <w:sz w:val="28"/>
          <w:szCs w:val="28"/>
          <w:lang w:eastAsia="ru-RU"/>
        </w:rPr>
        <w:t xml:space="preserve">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2.16.</w:t>
      </w:r>
      <w:r w:rsidRPr="00533CBC">
        <w:rPr>
          <w:rFonts w:ascii="Times New Roman" w:eastAsia="Times New Roman" w:hAnsi="Times New Roman" w:cs="Times New Roman"/>
          <w:b/>
          <w:color w:val="000000"/>
          <w:sz w:val="28"/>
          <w:szCs w:val="28"/>
          <w:lang w:eastAsia="ru-RU"/>
        </w:rPr>
        <w:t>Индивидуальный жилой дом</w:t>
      </w:r>
      <w:r w:rsidRPr="00533CBC">
        <w:rPr>
          <w:rFonts w:ascii="Times New Roman" w:eastAsia="Times New Roman" w:hAnsi="Times New Roman" w:cs="Times New Roman"/>
          <w:color w:val="000000"/>
          <w:sz w:val="28"/>
          <w:szCs w:val="28"/>
          <w:lang w:eastAsia="ru-RU"/>
        </w:rPr>
        <w:t xml:space="preserve">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2.17.</w:t>
      </w:r>
      <w:r w:rsidRPr="00533CBC">
        <w:rPr>
          <w:rFonts w:ascii="Times New Roman" w:eastAsia="Times New Roman" w:hAnsi="Times New Roman" w:cs="Times New Roman"/>
          <w:b/>
          <w:color w:val="000000"/>
          <w:sz w:val="28"/>
          <w:szCs w:val="28"/>
          <w:lang w:eastAsia="ru-RU"/>
        </w:rPr>
        <w:t>Индивидуальная застройка</w:t>
      </w:r>
      <w:r w:rsidRPr="00533CBC">
        <w:rPr>
          <w:rFonts w:ascii="Times New Roman" w:eastAsia="Times New Roman" w:hAnsi="Times New Roman" w:cs="Times New Roman"/>
          <w:color w:val="000000"/>
          <w:sz w:val="28"/>
          <w:szCs w:val="28"/>
          <w:lang w:eastAsia="ru-RU"/>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2.18.</w:t>
      </w:r>
      <w:r w:rsidRPr="00533CBC">
        <w:rPr>
          <w:rFonts w:ascii="Times New Roman" w:eastAsia="Times New Roman" w:hAnsi="Times New Roman" w:cs="Times New Roman"/>
          <w:b/>
          <w:color w:val="000000"/>
          <w:sz w:val="28"/>
          <w:szCs w:val="28"/>
          <w:lang w:eastAsia="ru-RU"/>
        </w:rPr>
        <w:t>Крупногабаритный мусор (КГМ)</w:t>
      </w:r>
      <w:r w:rsidRPr="00533CBC">
        <w:rPr>
          <w:rFonts w:ascii="Times New Roman" w:eastAsia="Times New Roman" w:hAnsi="Times New Roman" w:cs="Times New Roman"/>
          <w:color w:val="000000"/>
          <w:sz w:val="28"/>
          <w:szCs w:val="28"/>
          <w:lang w:eastAsia="ru-RU"/>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м3 или 1,1 м3.</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33CBC">
        <w:rPr>
          <w:rFonts w:ascii="Times New Roman" w:eastAsia="Times New Roman" w:hAnsi="Times New Roman" w:cs="Times New Roman"/>
          <w:color w:val="000000"/>
          <w:sz w:val="28"/>
          <w:szCs w:val="28"/>
          <w:lang w:eastAsia="ru-RU"/>
        </w:rPr>
        <w:t>2.19.</w:t>
      </w:r>
      <w:r w:rsidRPr="00533CBC">
        <w:rPr>
          <w:rFonts w:ascii="Times New Roman" w:eastAsia="Times New Roman" w:hAnsi="Times New Roman" w:cs="Times New Roman"/>
          <w:b/>
          <w:color w:val="000000"/>
          <w:sz w:val="28"/>
          <w:szCs w:val="28"/>
          <w:lang w:eastAsia="ru-RU"/>
        </w:rPr>
        <w:t>Малые архитектурные формы</w:t>
      </w:r>
      <w:r w:rsidRPr="00533CBC">
        <w:rPr>
          <w:rFonts w:ascii="Times New Roman" w:eastAsia="Times New Roman" w:hAnsi="Times New Roman" w:cs="Times New Roman"/>
          <w:color w:val="000000"/>
          <w:sz w:val="28"/>
          <w:szCs w:val="28"/>
          <w:lang w:eastAsia="ru-RU"/>
        </w:rPr>
        <w:t xml:space="preserve">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w:t>
      </w:r>
      <w:r w:rsidRPr="00533CBC">
        <w:rPr>
          <w:rFonts w:ascii="Times New Roman" w:eastAsia="Times New Roman" w:hAnsi="Times New Roman" w:cs="Times New Roman"/>
          <w:color w:val="000000"/>
          <w:sz w:val="28"/>
          <w:szCs w:val="28"/>
          <w:lang w:eastAsia="ru-RU"/>
        </w:rPr>
        <w:lastRenderedPageBreak/>
        <w:t>композиции и организации отрытых пространств.</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2.20.</w:t>
      </w:r>
      <w:r w:rsidRPr="00533CBC">
        <w:rPr>
          <w:rFonts w:ascii="Times New Roman" w:eastAsia="Times New Roman" w:hAnsi="Times New Roman" w:cs="Times New Roman"/>
          <w:b/>
          <w:color w:val="000000"/>
          <w:sz w:val="28"/>
          <w:szCs w:val="28"/>
          <w:lang w:eastAsia="ru-RU"/>
        </w:rPr>
        <w:t>Мусор</w:t>
      </w:r>
      <w:r w:rsidRPr="00533CBC">
        <w:rPr>
          <w:rFonts w:ascii="Times New Roman" w:eastAsia="Times New Roman" w:hAnsi="Times New Roman" w:cs="Times New Roman"/>
          <w:color w:val="000000"/>
          <w:sz w:val="28"/>
          <w:szCs w:val="28"/>
          <w:lang w:eastAsia="ru-RU"/>
        </w:rPr>
        <w:t xml:space="preserve"> – мелкие неоднородные сухие или влажные отходы.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2.21.</w:t>
      </w:r>
      <w:r w:rsidRPr="00533CBC">
        <w:rPr>
          <w:rFonts w:ascii="Times New Roman" w:eastAsia="Times New Roman" w:hAnsi="Times New Roman" w:cs="Times New Roman"/>
          <w:b/>
          <w:color w:val="000000"/>
          <w:sz w:val="28"/>
          <w:szCs w:val="28"/>
          <w:lang w:eastAsia="ru-RU"/>
        </w:rPr>
        <w:t>Несанкционированная свалка отходов</w:t>
      </w:r>
      <w:r w:rsidRPr="00533CBC">
        <w:rPr>
          <w:rFonts w:ascii="Times New Roman" w:eastAsia="Times New Roman" w:hAnsi="Times New Roman" w:cs="Times New Roman"/>
          <w:color w:val="000000"/>
          <w:sz w:val="28"/>
          <w:szCs w:val="28"/>
          <w:lang w:eastAsia="ru-RU"/>
        </w:rPr>
        <w:t xml:space="preserve"> – территория, используемая, но не предназначенная для размещения на ней отходов.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2.22.</w:t>
      </w:r>
      <w:r w:rsidRPr="00533CBC">
        <w:rPr>
          <w:rFonts w:ascii="Times New Roman" w:eastAsia="Times New Roman" w:hAnsi="Times New Roman" w:cs="Times New Roman"/>
          <w:b/>
          <w:color w:val="000000"/>
          <w:sz w:val="28"/>
          <w:szCs w:val="28"/>
          <w:lang w:eastAsia="ru-RU"/>
        </w:rPr>
        <w:t>Объект улично-дорожной сети</w:t>
      </w:r>
      <w:r w:rsidRPr="00533CBC">
        <w:rPr>
          <w:rFonts w:ascii="Times New Roman" w:eastAsia="Times New Roman" w:hAnsi="Times New Roman" w:cs="Times New Roman"/>
          <w:color w:val="000000"/>
          <w:sz w:val="28"/>
          <w:szCs w:val="28"/>
          <w:lang w:eastAsia="ru-RU"/>
        </w:rPr>
        <w:t xml:space="preserve"> – элемент транспортной инфраструктуры села, располагающийся на территории общего пользования, определённой «красными линиями», основным назначением которого является движение транспорта и пешеходов.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2.23.</w:t>
      </w:r>
      <w:r w:rsidRPr="00533CBC">
        <w:rPr>
          <w:rFonts w:ascii="Times New Roman" w:eastAsia="Times New Roman" w:hAnsi="Times New Roman" w:cs="Times New Roman"/>
          <w:b/>
          <w:color w:val="000000"/>
          <w:sz w:val="28"/>
          <w:szCs w:val="28"/>
          <w:lang w:eastAsia="ru-RU"/>
        </w:rPr>
        <w:t>Остановочная площадка</w:t>
      </w:r>
      <w:r w:rsidRPr="00533CBC">
        <w:rPr>
          <w:rFonts w:ascii="Times New Roman" w:eastAsia="Times New Roman" w:hAnsi="Times New Roman" w:cs="Times New Roman"/>
          <w:color w:val="000000"/>
          <w:sz w:val="28"/>
          <w:szCs w:val="28"/>
          <w:lang w:eastAsia="ru-RU"/>
        </w:rPr>
        <w:t xml:space="preserve"> – благоустроенный участок территории, примыкающий к дорожному полотну, используемый для организации остановки пассажирского транспорта.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 xml:space="preserve">2.24. </w:t>
      </w:r>
      <w:r w:rsidRPr="00533CBC">
        <w:rPr>
          <w:rFonts w:ascii="Times New Roman" w:eastAsia="Times New Roman" w:hAnsi="Times New Roman" w:cs="Times New Roman"/>
          <w:b/>
          <w:color w:val="000000"/>
          <w:sz w:val="28"/>
          <w:szCs w:val="28"/>
          <w:lang w:eastAsia="ru-RU"/>
        </w:rPr>
        <w:t>Отходы производства и потребления</w:t>
      </w:r>
      <w:r w:rsidRPr="00533CBC">
        <w:rPr>
          <w:rFonts w:ascii="Times New Roman" w:eastAsia="Times New Roman" w:hAnsi="Times New Roman" w:cs="Times New Roman"/>
          <w:color w:val="000000"/>
          <w:sz w:val="28"/>
          <w:szCs w:val="28"/>
          <w:lang w:eastAsia="ru-RU"/>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533CBC">
        <w:rPr>
          <w:rFonts w:ascii="Times New Roman" w:eastAsia="Times New Roman" w:hAnsi="Times New Roman" w:cs="Times New Roman"/>
          <w:bCs/>
          <w:color w:val="000000" w:themeColor="text1"/>
          <w:sz w:val="28"/>
          <w:szCs w:val="28"/>
          <w:lang w:eastAsia="ru-RU"/>
        </w:rPr>
        <w:t>2.25.</w:t>
      </w:r>
      <w:r w:rsidRPr="00533CBC">
        <w:rPr>
          <w:rFonts w:ascii="Times New Roman" w:eastAsia="Times New Roman" w:hAnsi="Times New Roman" w:cs="Times New Roman"/>
          <w:b/>
          <w:bCs/>
          <w:color w:val="000000" w:themeColor="text1"/>
          <w:sz w:val="28"/>
          <w:szCs w:val="28"/>
          <w:lang w:eastAsia="ru-RU"/>
        </w:rPr>
        <w:t>Объекты благоустройства</w:t>
      </w:r>
      <w:r w:rsidRPr="00533CBC">
        <w:rPr>
          <w:rFonts w:ascii="Times New Roman" w:eastAsia="Times New Roman" w:hAnsi="Times New Roman" w:cs="Times New Roman"/>
          <w:color w:val="000000" w:themeColor="text1"/>
          <w:sz w:val="28"/>
          <w:szCs w:val="28"/>
          <w:lang w:eastAsia="ru-RU"/>
        </w:rPr>
        <w:t xml:space="preserve">–территории различного функционального назначения, на которых осуществляется деятельность по благоустройству, в том числе: площади, улицы, проезды, дороги, набережные, скверы, бульвары, аллеи, </w:t>
      </w:r>
      <w:proofErr w:type="spellStart"/>
      <w:r w:rsidRPr="00533CBC">
        <w:rPr>
          <w:rFonts w:ascii="Times New Roman" w:eastAsia="Times New Roman" w:hAnsi="Times New Roman" w:cs="Times New Roman"/>
          <w:color w:val="000000" w:themeColor="text1"/>
          <w:sz w:val="28"/>
          <w:szCs w:val="28"/>
          <w:lang w:eastAsia="ru-RU"/>
        </w:rPr>
        <w:t>внутридворовые</w:t>
      </w:r>
      <w:proofErr w:type="spellEnd"/>
      <w:r w:rsidRPr="00533CBC">
        <w:rPr>
          <w:rFonts w:ascii="Times New Roman" w:eastAsia="Times New Roman" w:hAnsi="Times New Roman" w:cs="Times New Roman"/>
          <w:color w:val="000000" w:themeColor="text1"/>
          <w:sz w:val="28"/>
          <w:szCs w:val="28"/>
          <w:lang w:eastAsia="ru-RU"/>
        </w:rPr>
        <w:t xml:space="preserve"> пространства, сады, парки, лесопарки, пляжи, детские, спортивные и другие площадки отдыха и досуга, площадки для размещения аттракционного оборудования, площадки для выгула и дрессировки собак; площадки автостоянок;</w:t>
      </w:r>
      <w:proofErr w:type="gramEnd"/>
      <w:r w:rsidRPr="00533CBC">
        <w:rPr>
          <w:rFonts w:ascii="Times New Roman" w:eastAsia="Times New Roman" w:hAnsi="Times New Roman" w:cs="Times New Roman"/>
          <w:color w:val="000000" w:themeColor="text1"/>
          <w:sz w:val="28"/>
          <w:szCs w:val="28"/>
          <w:lang w:eastAsia="ru-RU"/>
        </w:rPr>
        <w:t xml:space="preserve"> технические зоны транспортных, инженерных коммуникаций, </w:t>
      </w:r>
      <w:proofErr w:type="spellStart"/>
      <w:r w:rsidRPr="00533CBC">
        <w:rPr>
          <w:rFonts w:ascii="Times New Roman" w:eastAsia="Times New Roman" w:hAnsi="Times New Roman" w:cs="Times New Roman"/>
          <w:color w:val="000000" w:themeColor="text1"/>
          <w:sz w:val="28"/>
          <w:szCs w:val="28"/>
          <w:lang w:eastAsia="ru-RU"/>
        </w:rPr>
        <w:t>водоохранные</w:t>
      </w:r>
      <w:proofErr w:type="spellEnd"/>
      <w:r w:rsidRPr="00533CBC">
        <w:rPr>
          <w:rFonts w:ascii="Times New Roman" w:eastAsia="Times New Roman" w:hAnsi="Times New Roman" w:cs="Times New Roman"/>
          <w:color w:val="000000" w:themeColor="text1"/>
          <w:sz w:val="28"/>
          <w:szCs w:val="28"/>
          <w:lang w:eastAsia="ru-RU"/>
        </w:rPr>
        <w:t xml:space="preserve"> зоны; контейнерные площадки и площадки для складирования отдельных групп коммунальных отходов, </w:t>
      </w:r>
      <w:bookmarkStart w:id="6" w:name="sub_118"/>
      <w:r w:rsidRPr="00533CBC">
        <w:rPr>
          <w:rFonts w:ascii="Times New Roman" w:eastAsia="Times New Roman" w:hAnsi="Times New Roman" w:cs="Times New Roman"/>
          <w:color w:val="000000" w:themeColor="text1"/>
          <w:sz w:val="28"/>
          <w:szCs w:val="28"/>
          <w:lang w:eastAsia="ru-RU"/>
        </w:rPr>
        <w:t>а также кладбища.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2.26.</w:t>
      </w:r>
      <w:r w:rsidRPr="00533CBC">
        <w:rPr>
          <w:rFonts w:ascii="Times New Roman" w:eastAsia="Times New Roman" w:hAnsi="Times New Roman" w:cs="Times New Roman"/>
          <w:b/>
          <w:color w:val="000000"/>
          <w:sz w:val="28"/>
          <w:szCs w:val="28"/>
          <w:lang w:eastAsia="ru-RU"/>
        </w:rPr>
        <w:t>Отведенная территория</w:t>
      </w:r>
      <w:r w:rsidRPr="00533CBC">
        <w:rPr>
          <w:rFonts w:ascii="Times New Roman" w:eastAsia="Times New Roman" w:hAnsi="Times New Roman" w:cs="Times New Roman"/>
          <w:color w:val="000000"/>
          <w:sz w:val="28"/>
          <w:szCs w:val="28"/>
          <w:lang w:eastAsia="ru-RU"/>
        </w:rPr>
        <w:t xml:space="preserve">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2.27.</w:t>
      </w:r>
      <w:r w:rsidRPr="00533CBC">
        <w:rPr>
          <w:rFonts w:ascii="Times New Roman" w:eastAsia="Times New Roman" w:hAnsi="Times New Roman" w:cs="Times New Roman"/>
          <w:b/>
          <w:color w:val="000000"/>
          <w:sz w:val="28"/>
          <w:szCs w:val="28"/>
          <w:lang w:eastAsia="ru-RU"/>
        </w:rPr>
        <w:t>Пользователь объекта</w:t>
      </w:r>
      <w:r w:rsidRPr="00533CBC">
        <w:rPr>
          <w:rFonts w:ascii="Times New Roman" w:eastAsia="Times New Roman" w:hAnsi="Times New Roman" w:cs="Times New Roman"/>
          <w:color w:val="000000"/>
          <w:sz w:val="28"/>
          <w:szCs w:val="28"/>
          <w:lang w:eastAsia="ru-RU"/>
        </w:rPr>
        <w:t xml:space="preserve">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2.28.</w:t>
      </w:r>
      <w:r w:rsidRPr="00533CBC">
        <w:rPr>
          <w:rFonts w:ascii="Times New Roman" w:eastAsia="Times New Roman" w:hAnsi="Times New Roman" w:cs="Times New Roman"/>
          <w:b/>
          <w:color w:val="000000"/>
          <w:sz w:val="28"/>
          <w:szCs w:val="28"/>
          <w:lang w:eastAsia="ru-RU"/>
        </w:rPr>
        <w:t>Придомовая территория</w:t>
      </w:r>
      <w:r w:rsidRPr="00533CBC">
        <w:rPr>
          <w:rFonts w:ascii="Times New Roman" w:eastAsia="Times New Roman" w:hAnsi="Times New Roman" w:cs="Times New Roman"/>
          <w:color w:val="000000"/>
          <w:sz w:val="28"/>
          <w:szCs w:val="28"/>
          <w:lang w:eastAsia="ru-RU"/>
        </w:rPr>
        <w:t xml:space="preserve"> – земельный участок, на котором расположен индивидуальный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для индивидуального жилого дома устанавливаются на кадастровом плане-схеме.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7" w:name="sub_123"/>
      <w:bookmarkEnd w:id="5"/>
      <w:bookmarkEnd w:id="6"/>
      <w:r w:rsidRPr="00533CBC">
        <w:rPr>
          <w:rFonts w:ascii="Times New Roman" w:eastAsia="Times New Roman" w:hAnsi="Times New Roman" w:cs="Times New Roman"/>
          <w:bCs/>
          <w:color w:val="000000" w:themeColor="text1"/>
          <w:sz w:val="28"/>
          <w:szCs w:val="28"/>
          <w:lang w:eastAsia="ru-RU"/>
        </w:rPr>
        <w:t>2.29.</w:t>
      </w:r>
      <w:r w:rsidRPr="00533CBC">
        <w:rPr>
          <w:rFonts w:ascii="Times New Roman" w:eastAsia="Times New Roman" w:hAnsi="Times New Roman" w:cs="Times New Roman"/>
          <w:b/>
          <w:bCs/>
          <w:color w:val="000000" w:themeColor="text1"/>
          <w:sz w:val="28"/>
          <w:szCs w:val="28"/>
          <w:lang w:eastAsia="ru-RU"/>
        </w:rPr>
        <w:t xml:space="preserve">Прилегающая территория </w:t>
      </w:r>
      <w:r w:rsidRPr="00533CBC">
        <w:rPr>
          <w:rFonts w:ascii="Times New Roman" w:eastAsia="Times New Roman" w:hAnsi="Times New Roman" w:cs="Times New Roman"/>
          <w:color w:val="000000" w:themeColor="text1"/>
          <w:sz w:val="28"/>
          <w:szCs w:val="28"/>
          <w:lang w:eastAsia="ru-RU"/>
        </w:rPr>
        <w:t xml:space="preserve">- часть территории, примыкающая </w:t>
      </w:r>
      <w:proofErr w:type="gramStart"/>
      <w:r w:rsidRPr="00533CBC">
        <w:rPr>
          <w:rFonts w:ascii="Times New Roman" w:eastAsia="Times New Roman" w:hAnsi="Times New Roman" w:cs="Times New Roman"/>
          <w:color w:val="000000" w:themeColor="text1"/>
          <w:sz w:val="28"/>
          <w:szCs w:val="28"/>
          <w:lang w:eastAsia="ru-RU"/>
        </w:rPr>
        <w:t>к</w:t>
      </w:r>
      <w:proofErr w:type="gramEnd"/>
      <w:r w:rsidRPr="00533CBC">
        <w:rPr>
          <w:rFonts w:ascii="Times New Roman" w:eastAsia="Times New Roman" w:hAnsi="Times New Roman" w:cs="Times New Roman"/>
          <w:color w:val="000000" w:themeColor="text1"/>
          <w:sz w:val="28"/>
          <w:szCs w:val="28"/>
          <w:lang w:eastAsia="ru-RU"/>
        </w:rPr>
        <w:t xml:space="preserve"> отведенной и дополнительно закрепленная для благоустройства в порядке, предусмотренном настоящими Правилами.</w:t>
      </w:r>
    </w:p>
    <w:p w:rsidR="00533CBC" w:rsidRPr="00533CBC" w:rsidRDefault="00533CBC" w:rsidP="00533CBC">
      <w:pPr>
        <w:widowControl w:val="0"/>
        <w:autoSpaceDE w:val="0"/>
        <w:autoSpaceDN w:val="0"/>
        <w:adjustRightInd w:val="0"/>
        <w:spacing w:after="0" w:line="240" w:lineRule="auto"/>
        <w:ind w:firstLine="567"/>
        <w:jc w:val="both"/>
        <w:rPr>
          <w:rFonts w:ascii="Arial" w:eastAsia="Times New Roman" w:hAnsi="Arial" w:cs="Arial"/>
          <w:bCs/>
          <w:color w:val="000000" w:themeColor="text1"/>
          <w:sz w:val="24"/>
          <w:szCs w:val="24"/>
          <w:lang w:eastAsia="ru-RU"/>
        </w:rPr>
      </w:pPr>
      <w:bookmarkStart w:id="8" w:name="sub_124"/>
      <w:bookmarkEnd w:id="7"/>
      <w:r w:rsidRPr="00533CBC">
        <w:rPr>
          <w:rFonts w:ascii="Times New Roman" w:eastAsia="Times New Roman" w:hAnsi="Times New Roman" w:cs="Times New Roman"/>
          <w:bCs/>
          <w:color w:val="000000" w:themeColor="text1"/>
          <w:sz w:val="28"/>
          <w:szCs w:val="28"/>
          <w:lang w:eastAsia="ru-RU"/>
        </w:rPr>
        <w:t>2.30.</w:t>
      </w:r>
      <w:r w:rsidRPr="00533CBC">
        <w:rPr>
          <w:rFonts w:ascii="Times New Roman" w:eastAsia="Times New Roman" w:hAnsi="Times New Roman" w:cs="Times New Roman"/>
          <w:b/>
          <w:bCs/>
          <w:color w:val="000000" w:themeColor="text1"/>
          <w:sz w:val="28"/>
          <w:szCs w:val="28"/>
          <w:lang w:eastAsia="ru-RU"/>
        </w:rPr>
        <w:t xml:space="preserve">Содержание объектов благоустройства – </w:t>
      </w:r>
      <w:r w:rsidRPr="00533CBC">
        <w:rPr>
          <w:rFonts w:ascii="Times New Roman" w:eastAsia="Times New Roman" w:hAnsi="Times New Roman" w:cs="Times New Roman"/>
          <w:bCs/>
          <w:color w:val="000000" w:themeColor="text1"/>
          <w:sz w:val="28"/>
          <w:szCs w:val="28"/>
          <w:lang w:eastAsia="ru-RU"/>
        </w:rPr>
        <w:t xml:space="preserve">поддержание в надлежащем техническом, физическом, эстетическом состоянии объектов </w:t>
      </w:r>
      <w:r w:rsidRPr="00533CBC">
        <w:rPr>
          <w:rFonts w:ascii="Times New Roman" w:eastAsia="Times New Roman" w:hAnsi="Times New Roman" w:cs="Times New Roman"/>
          <w:bCs/>
          <w:color w:val="000000" w:themeColor="text1"/>
          <w:sz w:val="28"/>
          <w:szCs w:val="28"/>
          <w:lang w:eastAsia="ru-RU"/>
        </w:rPr>
        <w:lastRenderedPageBreak/>
        <w:t>благоустройства, их отдельных элементов в соответствии с эксплуатационными требованиями.</w:t>
      </w:r>
    </w:p>
    <w:p w:rsidR="00533CBC" w:rsidRPr="00533CBC" w:rsidRDefault="00533CBC" w:rsidP="00533CB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3CBC">
        <w:rPr>
          <w:rFonts w:ascii="Times New Roman" w:eastAsia="Times New Roman" w:hAnsi="Times New Roman" w:cs="Times New Roman"/>
          <w:color w:val="000000" w:themeColor="text1"/>
          <w:sz w:val="28"/>
          <w:szCs w:val="28"/>
          <w:lang w:eastAsia="ru-RU"/>
        </w:rPr>
        <w:t>2.31.</w:t>
      </w:r>
      <w:r w:rsidRPr="00533CBC">
        <w:rPr>
          <w:rFonts w:ascii="Times New Roman" w:eastAsia="Times New Roman" w:hAnsi="Times New Roman" w:cs="Times New Roman"/>
          <w:b/>
          <w:color w:val="000000" w:themeColor="text1"/>
          <w:sz w:val="28"/>
          <w:szCs w:val="28"/>
          <w:lang w:eastAsia="ru-RU"/>
        </w:rPr>
        <w:t>Средства размещения информации</w:t>
      </w:r>
      <w:r w:rsidRPr="00533CBC">
        <w:rPr>
          <w:rFonts w:ascii="Times New Roman" w:eastAsia="Times New Roman" w:hAnsi="Times New Roman" w:cs="Times New Roman"/>
          <w:color w:val="000000" w:themeColor="text1"/>
          <w:sz w:val="28"/>
          <w:szCs w:val="28"/>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2.32.</w:t>
      </w:r>
      <w:r w:rsidRPr="00533CBC">
        <w:rPr>
          <w:rFonts w:ascii="Times New Roman" w:eastAsia="Times New Roman" w:hAnsi="Times New Roman" w:cs="Times New Roman"/>
          <w:b/>
          <w:color w:val="000000" w:themeColor="text1"/>
          <w:sz w:val="28"/>
          <w:szCs w:val="28"/>
          <w:lang w:eastAsia="ru-RU"/>
        </w:rPr>
        <w:t>Стоянка автотранспорта</w:t>
      </w:r>
      <w:r w:rsidRPr="00533CBC">
        <w:rPr>
          <w:rFonts w:ascii="Times New Roman" w:eastAsia="Times New Roman" w:hAnsi="Times New Roman" w:cs="Times New Roman"/>
          <w:color w:val="000000" w:themeColor="text1"/>
          <w:sz w:val="28"/>
          <w:szCs w:val="28"/>
          <w:lang w:eastAsia="ru-RU"/>
        </w:rPr>
        <w:t xml:space="preserve"> (далее – автостоянка) – сооружение или огороженная открытая площадка, предназначенная для длительного хранения (стоянки) автомобилей.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2.33.</w:t>
      </w:r>
      <w:r w:rsidRPr="00533CBC">
        <w:rPr>
          <w:rFonts w:ascii="Times New Roman" w:eastAsia="Times New Roman" w:hAnsi="Times New Roman" w:cs="Times New Roman"/>
          <w:b/>
          <w:color w:val="000000" w:themeColor="text1"/>
          <w:sz w:val="28"/>
          <w:szCs w:val="28"/>
          <w:lang w:eastAsia="ru-RU"/>
        </w:rPr>
        <w:t>Строительный мусор</w:t>
      </w:r>
      <w:r w:rsidRPr="00533CBC">
        <w:rPr>
          <w:rFonts w:ascii="Times New Roman" w:eastAsia="Times New Roman" w:hAnsi="Times New Roman" w:cs="Times New Roman"/>
          <w:color w:val="000000" w:themeColor="text1"/>
          <w:sz w:val="28"/>
          <w:szCs w:val="28"/>
          <w:lang w:eastAsia="ru-RU"/>
        </w:rPr>
        <w:t xml:space="preserve"> – отходы, образующиеся в результате строительства, текущего и капитального ремонта зданий, сооружений, жилых и нежилых помещений.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2.34.</w:t>
      </w:r>
      <w:r w:rsidRPr="00533CBC">
        <w:rPr>
          <w:rFonts w:ascii="Times New Roman" w:eastAsia="Times New Roman" w:hAnsi="Times New Roman" w:cs="Times New Roman"/>
          <w:b/>
          <w:color w:val="000000" w:themeColor="text1"/>
          <w:sz w:val="28"/>
          <w:szCs w:val="28"/>
          <w:lang w:eastAsia="ru-RU"/>
        </w:rPr>
        <w:t>Твердые бытовые отходы</w:t>
      </w:r>
      <w:r w:rsidRPr="00533CBC">
        <w:rPr>
          <w:rFonts w:ascii="Times New Roman" w:eastAsia="Times New Roman" w:hAnsi="Times New Roman" w:cs="Times New Roman"/>
          <w:color w:val="000000" w:themeColor="text1"/>
          <w:sz w:val="28"/>
          <w:szCs w:val="28"/>
          <w:lang w:eastAsia="ru-RU"/>
        </w:rPr>
        <w:t xml:space="preserve"> (ТБО) – твердые отходы потребления, образующиеся в результате жизнедеятельности людей.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2.35.</w:t>
      </w:r>
      <w:r w:rsidRPr="00533CBC">
        <w:rPr>
          <w:rFonts w:ascii="Times New Roman" w:eastAsia="Times New Roman" w:hAnsi="Times New Roman" w:cs="Times New Roman"/>
          <w:b/>
          <w:color w:val="000000" w:themeColor="text1"/>
          <w:sz w:val="28"/>
          <w:szCs w:val="28"/>
          <w:lang w:eastAsia="ru-RU"/>
        </w:rPr>
        <w:t>Территория общего пользования</w:t>
      </w:r>
      <w:r w:rsidRPr="00533CBC">
        <w:rPr>
          <w:rFonts w:ascii="Times New Roman" w:eastAsia="Times New Roman" w:hAnsi="Times New Roman" w:cs="Times New Roman"/>
          <w:color w:val="000000" w:themeColor="text1"/>
          <w:sz w:val="28"/>
          <w:szCs w:val="28"/>
          <w:lang w:eastAsia="ru-RU"/>
        </w:rPr>
        <w:t xml:space="preserve"> – часть территории поселения, которой беспрепятственно пользуются неограниченный круг лиц.</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2.36.</w:t>
      </w:r>
      <w:r w:rsidRPr="00533CBC">
        <w:rPr>
          <w:rFonts w:ascii="Times New Roman" w:eastAsia="Times New Roman" w:hAnsi="Times New Roman" w:cs="Times New Roman"/>
          <w:b/>
          <w:color w:val="000000" w:themeColor="text1"/>
          <w:sz w:val="28"/>
          <w:szCs w:val="28"/>
          <w:lang w:eastAsia="ru-RU"/>
        </w:rPr>
        <w:t>Уборка территорий</w:t>
      </w:r>
      <w:r w:rsidRPr="00533CBC">
        <w:rPr>
          <w:rFonts w:ascii="Times New Roman" w:eastAsia="Times New Roman" w:hAnsi="Times New Roman" w:cs="Times New Roman"/>
          <w:color w:val="000000" w:themeColor="text1"/>
          <w:sz w:val="28"/>
          <w:szCs w:val="28"/>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2.37.</w:t>
      </w:r>
      <w:r w:rsidRPr="00533CBC">
        <w:rPr>
          <w:rFonts w:ascii="Times New Roman" w:eastAsia="Times New Roman" w:hAnsi="Times New Roman" w:cs="Times New Roman"/>
          <w:b/>
          <w:color w:val="000000" w:themeColor="text1"/>
          <w:sz w:val="28"/>
          <w:szCs w:val="28"/>
          <w:lang w:eastAsia="ru-RU"/>
        </w:rPr>
        <w:t>Улично-дорожная сеть</w:t>
      </w:r>
      <w:r w:rsidRPr="00533CBC">
        <w:rPr>
          <w:rFonts w:ascii="Times New Roman" w:eastAsia="Times New Roman" w:hAnsi="Times New Roman" w:cs="Times New Roman"/>
          <w:color w:val="000000" w:themeColor="text1"/>
          <w:sz w:val="28"/>
          <w:szCs w:val="28"/>
          <w:lang w:eastAsia="ru-RU"/>
        </w:rPr>
        <w:t xml:space="preserve"> – система транспортной инфраструктуры населенного пункта,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населенного пункта, так и выходы на внешние направления за пределы села. Улично-дорожная сеть связывает между собой все элементы планировочной структуры населенного пункта, а также объекты внутри планировочных районов.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2.38.</w:t>
      </w:r>
      <w:r w:rsidRPr="00533CBC">
        <w:rPr>
          <w:rFonts w:ascii="Times New Roman" w:eastAsia="Times New Roman" w:hAnsi="Times New Roman" w:cs="Times New Roman"/>
          <w:b/>
          <w:color w:val="000000" w:themeColor="text1"/>
          <w:sz w:val="28"/>
          <w:szCs w:val="28"/>
          <w:lang w:eastAsia="ru-RU"/>
        </w:rPr>
        <w:t>Уничтожение зеленых насаждений</w:t>
      </w:r>
      <w:r w:rsidRPr="00533CBC">
        <w:rPr>
          <w:rFonts w:ascii="Times New Roman" w:eastAsia="Times New Roman" w:hAnsi="Times New Roman" w:cs="Times New Roman"/>
          <w:color w:val="000000" w:themeColor="text1"/>
          <w:sz w:val="28"/>
          <w:szCs w:val="28"/>
          <w:lang w:eastAsia="ru-RU"/>
        </w:rPr>
        <w:t xml:space="preserve"> - причинение вреда зеленым насаждениям, повлекшее прекращение их роста и (или) гибель.</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2.39.</w:t>
      </w:r>
      <w:r w:rsidRPr="00533CBC">
        <w:rPr>
          <w:rFonts w:ascii="Times New Roman" w:eastAsia="Times New Roman" w:hAnsi="Times New Roman" w:cs="Times New Roman"/>
          <w:b/>
          <w:color w:val="000000" w:themeColor="text1"/>
          <w:sz w:val="28"/>
          <w:szCs w:val="28"/>
          <w:lang w:eastAsia="ru-RU"/>
        </w:rPr>
        <w:t>Урна</w:t>
      </w:r>
      <w:r w:rsidRPr="00533CBC">
        <w:rPr>
          <w:rFonts w:ascii="Times New Roman" w:eastAsia="Times New Roman" w:hAnsi="Times New Roman" w:cs="Times New Roman"/>
          <w:color w:val="000000" w:themeColor="text1"/>
          <w:sz w:val="28"/>
          <w:szCs w:val="28"/>
          <w:lang w:eastAsia="ru-RU"/>
        </w:rPr>
        <w:t xml:space="preserve"> - емкость, специально предназначенная для сбора мусора, выполненная из несгораемых материалов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2.40.</w:t>
      </w:r>
      <w:r w:rsidRPr="00533CBC">
        <w:rPr>
          <w:rFonts w:ascii="Times New Roman" w:eastAsia="Times New Roman" w:hAnsi="Times New Roman" w:cs="Times New Roman"/>
          <w:b/>
          <w:color w:val="000000" w:themeColor="text1"/>
          <w:sz w:val="28"/>
          <w:szCs w:val="28"/>
          <w:lang w:eastAsia="ru-RU"/>
        </w:rPr>
        <w:t>Фасад здания</w:t>
      </w:r>
      <w:r w:rsidRPr="00533CBC">
        <w:rPr>
          <w:rFonts w:ascii="Times New Roman" w:eastAsia="Times New Roman" w:hAnsi="Times New Roman" w:cs="Times New Roman"/>
          <w:color w:val="000000" w:themeColor="text1"/>
          <w:sz w:val="28"/>
          <w:szCs w:val="28"/>
          <w:lang w:eastAsia="ru-RU"/>
        </w:rPr>
        <w:t xml:space="preserve"> - наружная сторона здания или сооружения. Различают главный, уличный и дворовый фасады. </w:t>
      </w:r>
      <w:proofErr w:type="gramStart"/>
      <w:r w:rsidRPr="00533CBC">
        <w:rPr>
          <w:rFonts w:ascii="Times New Roman" w:eastAsia="Times New Roman" w:hAnsi="Times New Roman" w:cs="Times New Roman"/>
          <w:color w:val="000000" w:themeColor="text1"/>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2.41.</w:t>
      </w:r>
      <w:r w:rsidRPr="00533CBC">
        <w:rPr>
          <w:rFonts w:ascii="Times New Roman" w:eastAsia="Times New Roman" w:hAnsi="Times New Roman" w:cs="Times New Roman"/>
          <w:b/>
          <w:color w:val="000000" w:themeColor="text1"/>
          <w:sz w:val="28"/>
          <w:szCs w:val="28"/>
          <w:lang w:eastAsia="ru-RU"/>
        </w:rPr>
        <w:t>Хозяйствующие субъекты</w:t>
      </w:r>
      <w:r w:rsidRPr="00533CBC">
        <w:rPr>
          <w:rFonts w:ascii="Times New Roman" w:eastAsia="Times New Roman" w:hAnsi="Times New Roman" w:cs="Times New Roman"/>
          <w:color w:val="000000" w:themeColor="text1"/>
          <w:sz w:val="28"/>
          <w:szCs w:val="28"/>
          <w:lang w:eastAsia="ru-RU"/>
        </w:rPr>
        <w:t xml:space="preserve">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533CBC">
        <w:rPr>
          <w:rFonts w:ascii="Times New Roman" w:eastAsia="Times New Roman" w:hAnsi="Times New Roman" w:cs="Times New Roman"/>
          <w:color w:val="000000" w:themeColor="text1"/>
          <w:sz w:val="28"/>
          <w:szCs w:val="28"/>
          <w:lang w:eastAsia="ru-RU"/>
        </w:rPr>
        <w:t>2.42.</w:t>
      </w:r>
      <w:r w:rsidRPr="00533CBC">
        <w:rPr>
          <w:rFonts w:ascii="Times New Roman" w:eastAsia="Times New Roman" w:hAnsi="Times New Roman" w:cs="Times New Roman"/>
          <w:b/>
          <w:color w:val="000000" w:themeColor="text1"/>
          <w:sz w:val="28"/>
          <w:szCs w:val="28"/>
          <w:lang w:eastAsia="ru-RU"/>
        </w:rPr>
        <w:t>Хозяйственные постройки</w:t>
      </w:r>
      <w:r w:rsidRPr="00533CBC">
        <w:rPr>
          <w:rFonts w:ascii="Times New Roman" w:eastAsia="Times New Roman" w:hAnsi="Times New Roman" w:cs="Times New Roman"/>
          <w:color w:val="000000" w:themeColor="text1"/>
          <w:sz w:val="28"/>
          <w:szCs w:val="28"/>
          <w:lang w:eastAsia="ru-RU"/>
        </w:rPr>
        <w:t xml:space="preserve"> – постройки, расположенные на </w:t>
      </w:r>
      <w:r w:rsidRPr="00533CBC">
        <w:rPr>
          <w:rFonts w:ascii="Times New Roman" w:eastAsia="Times New Roman" w:hAnsi="Times New Roman" w:cs="Times New Roman"/>
          <w:color w:val="000000" w:themeColor="text1"/>
          <w:sz w:val="28"/>
          <w:szCs w:val="28"/>
          <w:lang w:eastAsia="ru-RU"/>
        </w:rPr>
        <w:lastRenderedPageBreak/>
        <w:t>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bookmarkEnd w:id="8"/>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2.43.</w:t>
      </w:r>
      <w:r w:rsidRPr="00533CBC">
        <w:rPr>
          <w:rFonts w:ascii="Times New Roman" w:eastAsia="Times New Roman" w:hAnsi="Times New Roman" w:cs="Times New Roman"/>
          <w:b/>
          <w:color w:val="000000" w:themeColor="text1"/>
          <w:sz w:val="28"/>
          <w:szCs w:val="28"/>
          <w:lang w:eastAsia="ru-RU"/>
        </w:rPr>
        <w:t>Элементы благоустройства –</w:t>
      </w:r>
      <w:r w:rsidRPr="00533CBC">
        <w:rPr>
          <w:rFonts w:ascii="Times New Roman" w:eastAsia="Times New Roman" w:hAnsi="Times New Roman" w:cs="Times New Roman"/>
          <w:color w:val="000000" w:themeColor="text1"/>
          <w:sz w:val="28"/>
          <w:szCs w:val="28"/>
          <w:lang w:eastAsia="ru-RU"/>
        </w:rPr>
        <w:t xml:space="preserve">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themeColor="text1"/>
          <w:spacing w:val="2"/>
          <w:sz w:val="28"/>
          <w:szCs w:val="28"/>
          <w:lang w:eastAsia="ru-RU"/>
        </w:rPr>
      </w:pPr>
      <w:bookmarkStart w:id="9" w:name="sub_1003"/>
      <w:r w:rsidRPr="00533CBC">
        <w:rPr>
          <w:rFonts w:ascii="Times New Roman" w:eastAsia="Times New Roman" w:hAnsi="Times New Roman" w:cs="Times New Roman"/>
          <w:b/>
          <w:bCs/>
          <w:color w:val="000000" w:themeColor="text1"/>
          <w:spacing w:val="2"/>
          <w:sz w:val="28"/>
          <w:szCs w:val="28"/>
          <w:lang w:eastAsia="ru-RU"/>
        </w:rPr>
        <w:t>РАЗДЕЛ 3.ОБЩИЕ ТРЕБОВАНИЯ К ОБЪЕКТАМ БЛАГОУСТРОЙСТВА И ИХ ОТДЕЛЬНЫМ ЭЛЕМЕНТАМ</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3.1. К объектам благоустройства на территориях общественного назначения относятся общественные пространства населенного пункта, участки и зона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w:t>
      </w:r>
      <w:proofErr w:type="spellStart"/>
      <w:r w:rsidRPr="00533CBC">
        <w:rPr>
          <w:rFonts w:ascii="Times New Roman" w:eastAsia="Times New Roman" w:hAnsi="Times New Roman" w:cs="Times New Roman"/>
          <w:sz w:val="28"/>
          <w:szCs w:val="28"/>
          <w:lang w:eastAsia="ru-RU"/>
        </w:rPr>
        <w:t>примагистральные</w:t>
      </w:r>
      <w:proofErr w:type="spellEnd"/>
      <w:r w:rsidRPr="00533CBC">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3.2. Общественные пространства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3.2.1.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3.2.2.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3.2.3. Обязательный перечень элементов благоустройства на территории общественных пространств города включает: твердые виды покрытия, элементы сопряжения поверхностей, озеленение, скамьи, урны и контейнеры,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bookmarkStart w:id="10" w:name="sub_130"/>
      <w:bookmarkEnd w:id="9"/>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3.3. Участки общественной застройки.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533CBC">
        <w:rPr>
          <w:rFonts w:ascii="Times New Roman" w:eastAsia="Times New Roman" w:hAnsi="Times New Roman" w:cs="Times New Roman"/>
          <w:sz w:val="28"/>
          <w:szCs w:val="28"/>
          <w:lang w:eastAsia="ru-RU"/>
        </w:rPr>
        <w:t>приобъектной</w:t>
      </w:r>
      <w:proofErr w:type="spellEnd"/>
      <w:r w:rsidRPr="00533CBC">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lastRenderedPageBreak/>
        <w:t xml:space="preserve">территории либо без нее, в этом случае границы участка устанавливать </w:t>
      </w:r>
      <w:proofErr w:type="gramStart"/>
      <w:r w:rsidRPr="00533CBC">
        <w:rPr>
          <w:rFonts w:ascii="Times New Roman" w:eastAsia="Times New Roman" w:hAnsi="Times New Roman" w:cs="Times New Roman"/>
          <w:sz w:val="28"/>
          <w:szCs w:val="28"/>
          <w:lang w:eastAsia="ru-RU"/>
        </w:rPr>
        <w:t>совпадающими</w:t>
      </w:r>
      <w:proofErr w:type="gramEnd"/>
      <w:r w:rsidRPr="00533CBC">
        <w:rPr>
          <w:rFonts w:ascii="Times New Roman" w:eastAsia="Times New Roman" w:hAnsi="Times New Roman" w:cs="Times New Roman"/>
          <w:sz w:val="28"/>
          <w:szCs w:val="28"/>
          <w:lang w:eastAsia="ru-RU"/>
        </w:rPr>
        <w:t xml:space="preserve"> с внешним контуром подошвы застройки зданий и сооружений.</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533CBC">
        <w:rPr>
          <w:rFonts w:ascii="Times New Roman" w:eastAsia="Times New Roman" w:hAnsi="Times New Roman" w:cs="Times New Roman"/>
          <w:sz w:val="28"/>
          <w:szCs w:val="28"/>
          <w:lang w:eastAsia="ru-RU"/>
        </w:rPr>
        <w:t>приобъектной</w:t>
      </w:r>
      <w:proofErr w:type="spellEnd"/>
      <w:r w:rsidRPr="00533CBC">
        <w:rPr>
          <w:rFonts w:ascii="Times New Roman" w:eastAsia="Times New Roman" w:hAnsi="Times New Roman" w:cs="Times New Roman"/>
          <w:sz w:val="28"/>
          <w:szCs w:val="28"/>
          <w:lang w:eastAsia="ru-RU"/>
        </w:rPr>
        <w:t xml:space="preserve"> территории.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3.4. Физическим и юридическим лицам всех организационно-правовых форм рекомендовано поддерживать чистоту и порядок на прилегающих территориях и принимать меры для сохранения объектов благоустройства на всей территории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 w:name="sub_131"/>
      <w:bookmarkEnd w:id="10"/>
      <w:r w:rsidRPr="00533CBC">
        <w:rPr>
          <w:rFonts w:ascii="Times New Roman" w:eastAsia="Times New Roman" w:hAnsi="Times New Roman" w:cs="Times New Roman"/>
          <w:color w:val="000000" w:themeColor="text1"/>
          <w:sz w:val="28"/>
          <w:szCs w:val="28"/>
          <w:lang w:eastAsia="ru-RU"/>
        </w:rPr>
        <w:t>3.5. Благоустройство территории поселения заключается в проведении мероприятий, обеспечивающих: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2" w:name="sub_1311"/>
      <w:bookmarkEnd w:id="11"/>
      <w:r w:rsidRPr="00533CBC">
        <w:rPr>
          <w:rFonts w:ascii="Times New Roman" w:eastAsia="Times New Roman" w:hAnsi="Times New Roman" w:cs="Times New Roman"/>
          <w:color w:val="000000" w:themeColor="text1"/>
          <w:sz w:val="28"/>
          <w:szCs w:val="28"/>
          <w:lang w:eastAsia="ru-RU"/>
        </w:rPr>
        <w:t>размещение урн и контейнеров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 w:name="sub_1312"/>
      <w:bookmarkEnd w:id="12"/>
      <w:r w:rsidRPr="00533CBC">
        <w:rPr>
          <w:rFonts w:ascii="Times New Roman" w:eastAsia="Times New Roman" w:hAnsi="Times New Roman" w:cs="Times New Roman"/>
          <w:color w:val="000000" w:themeColor="text1"/>
          <w:sz w:val="28"/>
          <w:szCs w:val="28"/>
          <w:lang w:eastAsia="ru-RU"/>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4" w:name="sub_1313"/>
      <w:bookmarkEnd w:id="13"/>
      <w:r w:rsidRPr="00533CBC">
        <w:rPr>
          <w:rFonts w:ascii="Times New Roman" w:eastAsia="Times New Roman" w:hAnsi="Times New Roman" w:cs="Times New Roman"/>
          <w:color w:val="000000" w:themeColor="text1"/>
          <w:sz w:val="28"/>
          <w:szCs w:val="28"/>
          <w:lang w:eastAsia="ru-RU"/>
        </w:rPr>
        <w:t>поддержание в чистоте и исправном состоянии зданий, строений, сооружений и их элементов;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5" w:name="sub_1314"/>
      <w:bookmarkEnd w:id="14"/>
      <w:r w:rsidRPr="00533CBC">
        <w:rPr>
          <w:rFonts w:ascii="Times New Roman" w:eastAsia="Times New Roman" w:hAnsi="Times New Roman" w:cs="Times New Roman"/>
          <w:color w:val="000000" w:themeColor="text1"/>
          <w:sz w:val="28"/>
          <w:szCs w:val="28"/>
          <w:lang w:eastAsia="ru-RU"/>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6" w:name="sub_1315"/>
      <w:bookmarkEnd w:id="15"/>
      <w:r w:rsidRPr="00533CBC">
        <w:rPr>
          <w:rFonts w:ascii="Times New Roman" w:eastAsia="Times New Roman" w:hAnsi="Times New Roman" w:cs="Times New Roman"/>
          <w:color w:val="000000" w:themeColor="text1"/>
          <w:sz w:val="28"/>
          <w:szCs w:val="28"/>
          <w:lang w:eastAsia="ru-RU"/>
        </w:rPr>
        <w:t xml:space="preserve">уборку, полив, подметание территорий, в зимнее время года - уборку и вывоз снега, обработку объектов улично-дорожной сети </w:t>
      </w:r>
      <w:proofErr w:type="spellStart"/>
      <w:r w:rsidRPr="00533CBC">
        <w:rPr>
          <w:rFonts w:ascii="Times New Roman" w:eastAsia="Times New Roman" w:hAnsi="Times New Roman" w:cs="Times New Roman"/>
          <w:color w:val="000000" w:themeColor="text1"/>
          <w:sz w:val="28"/>
          <w:szCs w:val="28"/>
          <w:lang w:eastAsia="ru-RU"/>
        </w:rPr>
        <w:t>противогололедными</w:t>
      </w:r>
      <w:proofErr w:type="spellEnd"/>
      <w:r w:rsidRPr="00533CBC">
        <w:rPr>
          <w:rFonts w:ascii="Times New Roman" w:eastAsia="Times New Roman" w:hAnsi="Times New Roman" w:cs="Times New Roman"/>
          <w:color w:val="000000" w:themeColor="text1"/>
          <w:sz w:val="28"/>
          <w:szCs w:val="28"/>
          <w:lang w:eastAsia="ru-RU"/>
        </w:rPr>
        <w:t xml:space="preserve"> препаратами, очистку от мусора родников, ручьев, канав, лотков, ливневой канализации и других водопроводных устройств;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7" w:name="sub_1316"/>
      <w:bookmarkEnd w:id="16"/>
      <w:r w:rsidRPr="00533CBC">
        <w:rPr>
          <w:rFonts w:ascii="Times New Roman" w:eastAsia="Times New Roman" w:hAnsi="Times New Roman" w:cs="Times New Roman"/>
          <w:color w:val="000000" w:themeColor="text1"/>
          <w:sz w:val="28"/>
          <w:szCs w:val="28"/>
          <w:lang w:eastAsia="ru-RU"/>
        </w:rPr>
        <w:t>озеленение поселенческих территорий, а также содержание зеленых насаждений, в том числе кошение травы, обрезку деревьев и кустарников;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8" w:name="sub_1317"/>
      <w:bookmarkEnd w:id="17"/>
      <w:r w:rsidRPr="00533CBC">
        <w:rPr>
          <w:rFonts w:ascii="Times New Roman" w:eastAsia="Times New Roman" w:hAnsi="Times New Roman" w:cs="Times New Roman"/>
          <w:color w:val="000000" w:themeColor="text1"/>
          <w:sz w:val="28"/>
          <w:szCs w:val="28"/>
          <w:lang w:eastAsia="ru-RU"/>
        </w:rPr>
        <w:t>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r w:rsidRPr="00533CBC">
        <w:rPr>
          <w:rFonts w:ascii="Times New Roman" w:eastAsia="Times New Roman" w:hAnsi="Times New Roman" w:cs="Times New Roman"/>
          <w:b/>
          <w:color w:val="000000" w:themeColor="text1"/>
          <w:spacing w:val="2"/>
          <w:sz w:val="28"/>
          <w:szCs w:val="28"/>
          <w:lang w:eastAsia="ru-RU"/>
        </w:rPr>
        <w:t xml:space="preserve">РАЗДЕЛ 4. ОСОБЫЕ ТРЕБОВАНИЯ К ДОСТУПНОСТИ </w:t>
      </w: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r w:rsidRPr="00533CBC">
        <w:rPr>
          <w:rFonts w:ascii="Times New Roman" w:eastAsia="Times New Roman" w:hAnsi="Times New Roman" w:cs="Times New Roman"/>
          <w:b/>
          <w:color w:val="000000" w:themeColor="text1"/>
          <w:spacing w:val="2"/>
          <w:sz w:val="28"/>
          <w:szCs w:val="28"/>
          <w:lang w:eastAsia="ru-RU"/>
        </w:rPr>
        <w:lastRenderedPageBreak/>
        <w:t>ПОСЕЛЕНЧЕСКОЙ СРЕДЫ ДЛЯ МАЛОМОБИЛЬНЫХ ГРУПП НАСЕЛЕНИЯ</w:t>
      </w: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4.1.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4.2.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4.3.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bCs/>
          <w:sz w:val="28"/>
          <w:szCs w:val="28"/>
          <w:lang w:eastAsia="ru-RU"/>
        </w:rPr>
        <w:t>4.4.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СНиП 35-01-2001 «Доступность зданий и сооружений для маломобильных групп населения».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533CBC">
        <w:rPr>
          <w:rFonts w:ascii="Times New Roman" w:eastAsia="Times New Roman" w:hAnsi="Times New Roman" w:cs="Times New Roman"/>
          <w:bCs/>
          <w:sz w:val="28"/>
          <w:szCs w:val="28"/>
          <w:lang w:eastAsia="ru-RU"/>
        </w:rPr>
        <w:t>4.5.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СНиП 35-01-2001 «Доступность зданий и сооружений для маломобильных групп населения».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center"/>
        <w:rPr>
          <w:rFonts w:ascii="Arial" w:eastAsia="Times New Roman" w:hAnsi="Arial" w:cs="Arial"/>
          <w:b/>
          <w:color w:val="000000" w:themeColor="text1"/>
          <w:spacing w:val="2"/>
          <w:sz w:val="24"/>
          <w:szCs w:val="24"/>
          <w:lang w:eastAsia="ru-RU"/>
        </w:rPr>
      </w:pPr>
      <w:r w:rsidRPr="00533CBC">
        <w:rPr>
          <w:rFonts w:ascii="Times New Roman" w:eastAsia="Times New Roman" w:hAnsi="Times New Roman" w:cs="Times New Roman"/>
          <w:b/>
          <w:color w:val="000000" w:themeColor="text1"/>
          <w:spacing w:val="2"/>
          <w:sz w:val="28"/>
          <w:szCs w:val="28"/>
          <w:lang w:eastAsia="ru-RU"/>
        </w:rPr>
        <w:t>РАЗДЕЛ 5. УЧАСТИЕ ЮРИДИЧЕСКИХ И ФИЗИЧЕСКИХ ЛИЦ В СОДЕРЖАНИИ И БЛАГОУСТРОЙСТВЕ ТЕРРИТОРИЙ</w:t>
      </w: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9" w:name="sub_132"/>
      <w:bookmarkEnd w:id="18"/>
      <w:r w:rsidRPr="00533CBC">
        <w:rPr>
          <w:rFonts w:ascii="Times New Roman" w:eastAsia="Times New Roman" w:hAnsi="Times New Roman" w:cs="Times New Roman"/>
          <w:color w:val="000000" w:themeColor="text1"/>
          <w:sz w:val="28"/>
          <w:szCs w:val="28"/>
          <w:lang w:eastAsia="ru-RU"/>
        </w:rPr>
        <w:t>5.1. Физические и юридические лица всех организационно-правовых форм:</w:t>
      </w:r>
    </w:p>
    <w:bookmarkEnd w:id="19"/>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0" w:name="sub_1325"/>
      <w:r w:rsidRPr="00533CBC">
        <w:rPr>
          <w:rFonts w:ascii="Times New Roman" w:eastAsia="Times New Roman" w:hAnsi="Times New Roman" w:cs="Times New Roman"/>
          <w:color w:val="000000" w:themeColor="text1"/>
          <w:sz w:val="28"/>
          <w:szCs w:val="28"/>
          <w:lang w:eastAsia="ru-RU"/>
        </w:rPr>
        <w:t>-производят окраску фасада здания и сооружения;</w:t>
      </w:r>
    </w:p>
    <w:bookmarkEnd w:id="20"/>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-осуществляют благоустройство земельных участков на отведенной территории;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-размещают на домах индивидуальной жилой застройки, зданиях, </w:t>
      </w:r>
      <w:r w:rsidRPr="00533CBC">
        <w:rPr>
          <w:rFonts w:ascii="Times New Roman" w:eastAsia="Times New Roman" w:hAnsi="Times New Roman" w:cs="Times New Roman"/>
          <w:color w:val="000000" w:themeColor="text1"/>
          <w:sz w:val="28"/>
          <w:szCs w:val="28"/>
          <w:lang w:eastAsia="ru-RU"/>
        </w:rPr>
        <w:lastRenderedPageBreak/>
        <w:t>сооружениях указатели наименования улицы, а на угловых домах - указатели наименования пересекающихся улиц, номеров домов установленного образца и содержат их в исправном состоянии и чистоте;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-при применении открытых водоотводящих устройств осуществляют очистку канав, кюветов, лотков с последующим вывозом мусора;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-обязаны осуществлять проведение земляных работ в соответствии с </w:t>
      </w:r>
      <w:hyperlink r:id="rId8" w:history="1">
        <w:r w:rsidRPr="00533CBC">
          <w:rPr>
            <w:rFonts w:ascii="Times New Roman" w:eastAsia="Times New Roman" w:hAnsi="Times New Roman" w:cs="Times New Roman"/>
            <w:color w:val="000000" w:themeColor="text1"/>
            <w:sz w:val="28"/>
            <w:szCs w:val="28"/>
            <w:lang w:eastAsia="ru-RU"/>
          </w:rPr>
          <w:t>правилами</w:t>
        </w:r>
      </w:hyperlink>
      <w:r w:rsidR="00CA1B2B">
        <w:rPr>
          <w:rFonts w:ascii="Times New Roman" w:eastAsia="Times New Roman" w:hAnsi="Times New Roman" w:cs="Times New Roman"/>
          <w:color w:val="000000" w:themeColor="text1"/>
          <w:sz w:val="28"/>
          <w:szCs w:val="28"/>
          <w:lang w:eastAsia="ru-RU"/>
        </w:rPr>
        <w:t xml:space="preserve"> </w:t>
      </w:r>
      <w:r w:rsidRPr="00533CBC">
        <w:rPr>
          <w:rFonts w:ascii="Times New Roman" w:eastAsia="Times New Roman" w:hAnsi="Times New Roman" w:cs="Times New Roman"/>
          <w:color w:val="000000" w:themeColor="text1"/>
          <w:sz w:val="28"/>
          <w:szCs w:val="28"/>
          <w:lang w:eastAsia="ru-RU"/>
        </w:rPr>
        <w:t>их подготовки и проведения.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-содержат вывески в технически исправном состоянии;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w:t>
      </w:r>
      <w:r w:rsidR="00CA1B2B">
        <w:rPr>
          <w:rFonts w:ascii="Times New Roman" w:eastAsia="Times New Roman" w:hAnsi="Times New Roman" w:cs="Times New Roman"/>
          <w:color w:val="000000" w:themeColor="text1"/>
          <w:sz w:val="28"/>
          <w:szCs w:val="28"/>
          <w:lang w:eastAsia="ru-RU"/>
        </w:rPr>
        <w:t xml:space="preserve"> </w:t>
      </w:r>
      <w:r w:rsidRPr="00533CBC">
        <w:rPr>
          <w:rFonts w:ascii="Times New Roman" w:eastAsia="Times New Roman" w:hAnsi="Times New Roman" w:cs="Times New Roman"/>
          <w:color w:val="000000" w:themeColor="text1"/>
          <w:sz w:val="28"/>
          <w:szCs w:val="28"/>
          <w:lang w:eastAsia="ru-RU"/>
        </w:rPr>
        <w:t>администрации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1" w:name="sub_133"/>
      <w:r w:rsidRPr="00533CBC">
        <w:rPr>
          <w:rFonts w:ascii="Times New Roman" w:eastAsia="Times New Roman" w:hAnsi="Times New Roman" w:cs="Times New Roman"/>
          <w:color w:val="000000" w:themeColor="text1"/>
          <w:sz w:val="28"/>
          <w:szCs w:val="28"/>
          <w:lang w:eastAsia="ru-RU"/>
        </w:rPr>
        <w:t>5.2. Физические и юридические лица всех организационно-правовых форм имеют право:</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2" w:name="sub_1331"/>
      <w:bookmarkEnd w:id="21"/>
      <w:r w:rsidRPr="00533CBC">
        <w:rPr>
          <w:rFonts w:ascii="Times New Roman" w:eastAsia="Times New Roman" w:hAnsi="Times New Roman" w:cs="Times New Roman"/>
          <w:color w:val="000000" w:themeColor="text1"/>
          <w:sz w:val="28"/>
          <w:szCs w:val="28"/>
          <w:lang w:eastAsia="ru-RU"/>
        </w:rPr>
        <w:t>-производить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3" w:name="sub_1332"/>
      <w:bookmarkEnd w:id="22"/>
      <w:r w:rsidRPr="00533CBC">
        <w:rPr>
          <w:rFonts w:ascii="Times New Roman" w:eastAsia="Times New Roman" w:hAnsi="Times New Roman" w:cs="Times New Roman"/>
          <w:color w:val="000000" w:themeColor="text1"/>
          <w:sz w:val="28"/>
          <w:szCs w:val="28"/>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4" w:name="sub_1333"/>
      <w:bookmarkEnd w:id="23"/>
      <w:r w:rsidRPr="00533CBC">
        <w:rPr>
          <w:rFonts w:ascii="Times New Roman" w:eastAsia="Times New Roman" w:hAnsi="Times New Roman" w:cs="Times New Roman"/>
          <w:color w:val="000000" w:themeColor="text1"/>
          <w:sz w:val="28"/>
          <w:szCs w:val="28"/>
          <w:lang w:eastAsia="ru-RU"/>
        </w:rPr>
        <w:t>-получать информацию уполномоченных органов по вопросам благоустройства территории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5" w:name="sub_1334"/>
      <w:bookmarkEnd w:id="24"/>
      <w:r w:rsidRPr="00533CBC">
        <w:rPr>
          <w:rFonts w:ascii="Times New Roman" w:eastAsia="Times New Roman" w:hAnsi="Times New Roman" w:cs="Times New Roman"/>
          <w:color w:val="000000" w:themeColor="text1"/>
          <w:sz w:val="28"/>
          <w:szCs w:val="28"/>
          <w:lang w:eastAsia="ru-RU"/>
        </w:rPr>
        <w:t>-участвовать в смотрах, конкурсах, иных массовых мероприятиях по содержанию территории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6" w:name="sub_1335"/>
      <w:bookmarkEnd w:id="25"/>
      <w:r w:rsidRPr="00533CBC">
        <w:rPr>
          <w:rFonts w:ascii="Times New Roman" w:eastAsia="Times New Roman" w:hAnsi="Times New Roman" w:cs="Times New Roman"/>
          <w:color w:val="000000" w:themeColor="text1"/>
          <w:sz w:val="28"/>
          <w:szCs w:val="28"/>
          <w:lang w:eastAsia="ru-RU"/>
        </w:rPr>
        <w:t>-делать добровольные пожертвования и взносы на содержание территории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5.3. Лица, осуществляющие предпринимательскую деятельность на территории поселения, могут участвовать в реализации комплексных проектов благоустройства в следующих формах: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создание и предоставление разного рода услуг и сервисов для посетителей общественных пространств;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приведение в соответствии с требованиями проектных решений фасадов, принадлежащих или арендуемых объектов, в том числе размещенных на них вывесок;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строительстве, реконструкции, реставрации объектов недвижимости;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производстве или размещении элементов благоустройства;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организации мероприятий, обеспечивающих приток посетителей на создаваемые общественные пространства;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организации уборки благоустроенных территорий, предоставлении сре</w:t>
      </w:r>
      <w:proofErr w:type="gramStart"/>
      <w:r w:rsidRPr="00533CBC">
        <w:rPr>
          <w:rFonts w:ascii="Times New Roman" w:eastAsia="Times New Roman" w:hAnsi="Times New Roman" w:cs="Times New Roman"/>
          <w:color w:val="000000" w:themeColor="text1"/>
          <w:sz w:val="28"/>
          <w:szCs w:val="28"/>
          <w:lang w:eastAsia="ru-RU"/>
        </w:rPr>
        <w:t>дств дл</w:t>
      </w:r>
      <w:proofErr w:type="gramEnd"/>
      <w:r w:rsidRPr="00533CBC">
        <w:rPr>
          <w:rFonts w:ascii="Times New Roman" w:eastAsia="Times New Roman" w:hAnsi="Times New Roman" w:cs="Times New Roman"/>
          <w:color w:val="000000" w:themeColor="text1"/>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lastRenderedPageBreak/>
        <w:t>- в иных формах.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7" w:name="sub_134"/>
      <w:bookmarkEnd w:id="26"/>
      <w:r w:rsidRPr="00533CBC">
        <w:rPr>
          <w:rFonts w:ascii="Times New Roman" w:eastAsia="Times New Roman" w:hAnsi="Times New Roman" w:cs="Times New Roman"/>
          <w:color w:val="000000" w:themeColor="text1"/>
          <w:sz w:val="28"/>
          <w:szCs w:val="28"/>
          <w:lang w:eastAsia="ru-RU"/>
        </w:rPr>
        <w:t>5.4. На всей территории поселения  запрещается:</w:t>
      </w:r>
    </w:p>
    <w:bookmarkEnd w:id="27"/>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5.4.1. складирование, размещение мусора, в том числе образовавшегося во время ремонта, снега, грунта вне специально отведенных для этого мест (на проезжих частях улиц, в скверах, парках, детских игровых и спортивных площадках, около дошкольных, образовательных и культурных учреждений, административных зданий);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5.4.2.сжигание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5.4.3. сброс неочищенных сточных вод промышленных предприятий в ливневую канализацию;</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8" w:name="sub_1344"/>
      <w:r w:rsidRPr="00533CBC">
        <w:rPr>
          <w:rFonts w:ascii="Times New Roman" w:eastAsia="Times New Roman" w:hAnsi="Times New Roman" w:cs="Times New Roman"/>
          <w:color w:val="000000" w:themeColor="text1"/>
          <w:sz w:val="28"/>
          <w:szCs w:val="28"/>
          <w:lang w:eastAsia="ru-RU"/>
        </w:rPr>
        <w:t>5.4.4.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28"/>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5.4.5. размещение объектов различного назначения на газонах, цветниках, детских, спортивных площадках, в арках зданий, на тротуарах;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29" w:name="sub_1346"/>
      <w:r w:rsidRPr="00533CBC">
        <w:rPr>
          <w:rFonts w:ascii="Times New Roman" w:eastAsia="Times New Roman" w:hAnsi="Times New Roman" w:cs="Times New Roman"/>
          <w:color w:val="000000" w:themeColor="text1"/>
          <w:sz w:val="28"/>
          <w:szCs w:val="28"/>
          <w:lang w:eastAsia="ru-RU"/>
        </w:rPr>
        <w:t>5.4.6. размещение автотранспорта вне мест, предназначенных для его стоянки, на загрузочных площадках мест для сбора и временного хранения ТБО;</w:t>
      </w:r>
    </w:p>
    <w:bookmarkEnd w:id="29"/>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5.4.7.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w:t>
      </w:r>
      <w:proofErr w:type="gramStart"/>
      <w:r w:rsidRPr="00533CBC">
        <w:rPr>
          <w:rFonts w:ascii="Times New Roman" w:eastAsia="Times New Roman" w:hAnsi="Times New Roman" w:cs="Times New Roman"/>
          <w:color w:val="000000" w:themeColor="text1"/>
          <w:sz w:val="28"/>
          <w:szCs w:val="28"/>
          <w:lang w:eastAsia="ru-RU"/>
        </w:rPr>
        <w:t>других</w:t>
      </w:r>
      <w:proofErr w:type="gramEnd"/>
      <w:r w:rsidRPr="00533CBC">
        <w:rPr>
          <w:rFonts w:ascii="Times New Roman" w:eastAsia="Times New Roman" w:hAnsi="Times New Roman" w:cs="Times New Roman"/>
          <w:color w:val="000000" w:themeColor="text1"/>
          <w:sz w:val="28"/>
          <w:szCs w:val="28"/>
          <w:lang w:eastAsia="ru-RU"/>
        </w:rPr>
        <w:t xml:space="preserve"> неустановленных для торговли местах;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0" w:name="sub_1348"/>
      <w:r w:rsidRPr="00533CBC">
        <w:rPr>
          <w:rFonts w:ascii="Times New Roman" w:eastAsia="Times New Roman" w:hAnsi="Times New Roman" w:cs="Times New Roman"/>
          <w:color w:val="000000" w:themeColor="text1"/>
          <w:sz w:val="28"/>
          <w:szCs w:val="28"/>
          <w:lang w:eastAsia="ru-RU"/>
        </w:rPr>
        <w:t>5.4.8. самовольная установка временных нестационарных объектов;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1" w:name="sub_13416"/>
      <w:bookmarkEnd w:id="30"/>
      <w:r w:rsidRPr="00533CBC">
        <w:rPr>
          <w:rFonts w:ascii="Times New Roman" w:eastAsia="Times New Roman" w:hAnsi="Times New Roman" w:cs="Times New Roman"/>
          <w:color w:val="000000" w:themeColor="text1"/>
          <w:sz w:val="28"/>
          <w:szCs w:val="28"/>
          <w:lang w:eastAsia="ru-RU"/>
        </w:rPr>
        <w:t>5.4.9.с</w:t>
      </w:r>
      <w:r w:rsidRPr="00533CBC">
        <w:rPr>
          <w:rFonts w:ascii="Times New Roman" w:eastAsia="Times New Roman" w:hAnsi="Times New Roman" w:cs="Times New Roman"/>
          <w:color w:val="000000"/>
          <w:sz w:val="28"/>
          <w:szCs w:val="28"/>
          <w:shd w:val="clear" w:color="auto" w:fill="FFFFFF"/>
          <w:lang w:eastAsia="ru-RU"/>
        </w:rPr>
        <w:t>кладировать на срок более 15 дней на землях общего пользования строительных  и иных материалов (плиты, перекрытия, ПГС, щебень, глины, поддоны, кирпич и др.), угля, дров (</w:t>
      </w:r>
      <w:proofErr w:type="gramStart"/>
      <w:r w:rsidRPr="00533CBC">
        <w:rPr>
          <w:rFonts w:ascii="Times New Roman" w:eastAsia="Times New Roman" w:hAnsi="Times New Roman" w:cs="Times New Roman"/>
          <w:color w:val="000000"/>
          <w:sz w:val="28"/>
          <w:szCs w:val="28"/>
          <w:shd w:val="clear" w:color="auto" w:fill="FFFFFF"/>
          <w:lang w:eastAsia="ru-RU"/>
        </w:rPr>
        <w:t>складирование</w:t>
      </w:r>
      <w:proofErr w:type="gramEnd"/>
      <w:r w:rsidRPr="00533CBC">
        <w:rPr>
          <w:rFonts w:ascii="Times New Roman" w:eastAsia="Times New Roman" w:hAnsi="Times New Roman" w:cs="Times New Roman"/>
          <w:color w:val="000000"/>
          <w:sz w:val="28"/>
          <w:szCs w:val="28"/>
          <w:shd w:val="clear" w:color="auto" w:fill="FFFFFF"/>
          <w:lang w:eastAsia="ru-RU"/>
        </w:rPr>
        <w:t xml:space="preserve"> превышающее установленный срок признается длительным);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2" w:name="sub_13417"/>
      <w:bookmarkEnd w:id="31"/>
      <w:r w:rsidRPr="00533CBC">
        <w:rPr>
          <w:rFonts w:ascii="Times New Roman" w:eastAsia="Times New Roman" w:hAnsi="Times New Roman" w:cs="Times New Roman"/>
          <w:color w:val="000000" w:themeColor="text1"/>
          <w:sz w:val="28"/>
          <w:szCs w:val="28"/>
          <w:lang w:eastAsia="ru-RU"/>
        </w:rPr>
        <w:t>5.4.10. возведение и установка блоков и иных ограждений территорий, препятствующих проезду специального транспорта;</w:t>
      </w:r>
    </w:p>
    <w:bookmarkEnd w:id="32"/>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5.4.11. захламление отведенной и прилегающей территорий;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533CBC">
        <w:rPr>
          <w:rFonts w:ascii="Times New Roman" w:eastAsia="Times New Roman" w:hAnsi="Times New Roman" w:cs="Times New Roman"/>
          <w:color w:val="000000" w:themeColor="text1"/>
          <w:sz w:val="28"/>
          <w:szCs w:val="28"/>
          <w:lang w:eastAsia="ru-RU"/>
        </w:rPr>
        <w:t>5.4.12.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3" w:name="sub_13421"/>
      <w:r w:rsidRPr="00533CBC">
        <w:rPr>
          <w:rFonts w:ascii="Times New Roman" w:eastAsia="Times New Roman" w:hAnsi="Times New Roman" w:cs="Times New Roman"/>
          <w:color w:val="000000" w:themeColor="text1"/>
          <w:sz w:val="28"/>
          <w:szCs w:val="28"/>
          <w:lang w:eastAsia="ru-RU"/>
        </w:rPr>
        <w:t>5.4.13.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33"/>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5.4.14. раскапывание участков на землях общего пользования под огороды без оформления прав на земельный участок;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lastRenderedPageBreak/>
        <w:t>5.4.15.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4" w:name="sub_136"/>
      <w:r w:rsidRPr="00533CBC">
        <w:rPr>
          <w:rFonts w:ascii="Times New Roman" w:eastAsia="Times New Roman" w:hAnsi="Times New Roman" w:cs="Times New Roman"/>
          <w:color w:val="000000" w:themeColor="text1"/>
          <w:sz w:val="28"/>
          <w:szCs w:val="28"/>
          <w:lang w:eastAsia="ru-RU"/>
        </w:rPr>
        <w:t>5.5.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w:t>
      </w:r>
    </w:p>
    <w:p w:rsidR="00533CBC" w:rsidRPr="00533CBC" w:rsidRDefault="00533CBC" w:rsidP="00533CB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color w:val="000000" w:themeColor="text1"/>
          <w:sz w:val="28"/>
          <w:szCs w:val="28"/>
          <w:lang w:eastAsia="ru-RU"/>
        </w:rPr>
        <w:t xml:space="preserve">5.6. </w:t>
      </w:r>
      <w:r w:rsidRPr="00533CBC">
        <w:rPr>
          <w:rFonts w:ascii="Times New Roman" w:eastAsia="Times New Roman" w:hAnsi="Times New Roman" w:cs="Times New Roman"/>
          <w:sz w:val="28"/>
          <w:szCs w:val="28"/>
          <w:lang w:eastAsia="ru-RU"/>
        </w:rPr>
        <w:t xml:space="preserve">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r w:rsidRPr="00533CBC">
        <w:rPr>
          <w:rFonts w:ascii="Times New Roman" w:eastAsia="Times New Roman" w:hAnsi="Times New Roman" w:cs="Times New Roman"/>
          <w:b/>
          <w:color w:val="000000" w:themeColor="text1"/>
          <w:spacing w:val="2"/>
          <w:sz w:val="28"/>
          <w:szCs w:val="28"/>
          <w:lang w:eastAsia="ru-RU"/>
        </w:rPr>
        <w:t>РАЗДЕЛ 6. ОБЪЕКТЫ И ЭЛЕМЕНТЫ БЛАГОУСТРОЙСТВА ТЕРРИТОРИИ</w:t>
      </w:r>
    </w:p>
    <w:p w:rsidR="00533CBC" w:rsidRPr="00533CBC" w:rsidRDefault="00533CBC" w:rsidP="00533CBC">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pacing w:val="2"/>
          <w:sz w:val="28"/>
          <w:szCs w:val="28"/>
          <w:lang w:eastAsia="ru-RU"/>
        </w:rPr>
      </w:pP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pacing w:val="2"/>
          <w:sz w:val="28"/>
          <w:szCs w:val="28"/>
          <w:lang w:eastAsia="ru-RU"/>
        </w:rPr>
        <w:t>6.1.</w:t>
      </w:r>
      <w:r w:rsidRPr="00533CBC">
        <w:rPr>
          <w:rFonts w:ascii="Times New Roman" w:eastAsia="Times New Roman" w:hAnsi="Times New Roman" w:cs="Times New Roman"/>
          <w:b/>
          <w:bCs/>
          <w:color w:val="000000" w:themeColor="text1"/>
          <w:sz w:val="28"/>
          <w:szCs w:val="28"/>
          <w:lang w:eastAsia="ru-RU"/>
        </w:rPr>
        <w:t>Зеленые насаждения</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6.1.2. Градостроительная деятельность проводится, основываясь на принципе максимального сохранения зеленых насаждений в муниципальном образовании.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6.1.3. В условиях повышающегося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33CBC">
        <w:rPr>
          <w:rFonts w:ascii="Times New Roman" w:eastAsia="Times New Roman" w:hAnsi="Times New Roman" w:cs="Times New Roman"/>
          <w:color w:val="000000" w:themeColor="text1"/>
          <w:sz w:val="28"/>
          <w:szCs w:val="28"/>
          <w:lang w:eastAsia="ru-RU"/>
        </w:rPr>
        <w:t>несмыкания</w:t>
      </w:r>
      <w:proofErr w:type="spellEnd"/>
      <w:r w:rsidRPr="00533CBC">
        <w:rPr>
          <w:rFonts w:ascii="Times New Roman" w:eastAsia="Times New Roman" w:hAnsi="Times New Roman" w:cs="Times New Roman"/>
          <w:color w:val="000000" w:themeColor="text1"/>
          <w:sz w:val="28"/>
          <w:szCs w:val="28"/>
          <w:lang w:eastAsia="ru-RU"/>
        </w:rPr>
        <w:t xml:space="preserve"> крон). Необходимо поощрять качественное озеленение гражданами, в шаговой доступности от дома.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6.1.4.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6.1.5.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6.1.6. При производстве работ по строительству, реконструкции, </w:t>
      </w:r>
      <w:r w:rsidRPr="00533CBC">
        <w:rPr>
          <w:rFonts w:ascii="Times New Roman" w:eastAsia="Times New Roman" w:hAnsi="Times New Roman" w:cs="Times New Roman"/>
          <w:color w:val="000000" w:themeColor="text1"/>
          <w:sz w:val="28"/>
          <w:szCs w:val="28"/>
          <w:lang w:eastAsia="ru-RU"/>
        </w:rPr>
        <w:lastRenderedPageBreak/>
        <w:t>ремонту объектов капитального строительства лицо, их осуществляющее, обязано:</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1) принимать меры по обеспечению сохранности зеленых насаждений, не попадающих под снос;</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 установить временные приствольные ограждения сохраняемых деревьев в виде сплошных щитов высотой 2 метра;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 при асфальтировании, мощении дорог и тротуаров соблюдать размеры приствольной грунтовой зоны: вокруг деревьев - 2x2 метра, вокруг кустарников - 1,5 х 1,5 метра.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6.1.7.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533CBC">
        <w:rPr>
          <w:rFonts w:ascii="Times New Roman" w:eastAsia="Times New Roman" w:hAnsi="Times New Roman" w:cs="Times New Roman"/>
          <w:color w:val="000000" w:themeColor="text1"/>
          <w:sz w:val="28"/>
          <w:szCs w:val="28"/>
          <w:lang w:eastAsia="ru-RU"/>
        </w:rPr>
        <w:t>с даты утверждения</w:t>
      </w:r>
      <w:proofErr w:type="gramEnd"/>
      <w:r w:rsidRPr="00533CBC">
        <w:rPr>
          <w:rFonts w:ascii="Times New Roman" w:eastAsia="Times New Roman" w:hAnsi="Times New Roman" w:cs="Times New Roman"/>
          <w:color w:val="000000" w:themeColor="text1"/>
          <w:sz w:val="28"/>
          <w:szCs w:val="28"/>
          <w:lang w:eastAsia="ru-RU"/>
        </w:rPr>
        <w:t xml:space="preserve"> уполномоченным должностным лицом.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6.1.8. Места посадки зеленых насаждений определяются администрацией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6.1.9. Стрижка газонов, выкос сорной растительности производится на высоту до 3 - 5 см периодически при достижении травяным покровом высоты 15 см.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6.1.10. Скошенная трава должна быть убрана в течение суток.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6.1.11. Полив зеленых насаждений на объектах озеленения производится в утреннее время не позднее 8 - 9 часов или в вечернее время после 18 - 19 часов.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6.1.12. На территории поселения запрещается: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1) повреждать и уничтожать зеленые насаждения, газоны, цветочные клумбы;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3) сбрасывать снег с крыш на участки, занятые зелеными насаждениями, без принятия мер, обеспечивающих сохранность деревьев и кустарников;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4) допускать касание ветвей деревьев </w:t>
      </w:r>
      <w:proofErr w:type="spellStart"/>
      <w:r w:rsidRPr="00533CBC">
        <w:rPr>
          <w:rFonts w:ascii="Times New Roman" w:eastAsia="Times New Roman" w:hAnsi="Times New Roman" w:cs="Times New Roman"/>
          <w:color w:val="000000" w:themeColor="text1"/>
          <w:sz w:val="28"/>
          <w:szCs w:val="28"/>
          <w:lang w:eastAsia="ru-RU"/>
        </w:rPr>
        <w:t>токонесущих</w:t>
      </w:r>
      <w:proofErr w:type="spellEnd"/>
      <w:r w:rsidRPr="00533CBC">
        <w:rPr>
          <w:rFonts w:ascii="Times New Roman" w:eastAsia="Times New Roman" w:hAnsi="Times New Roman" w:cs="Times New Roman"/>
          <w:color w:val="000000" w:themeColor="text1"/>
          <w:sz w:val="28"/>
          <w:szCs w:val="28"/>
          <w:lang w:eastAsia="ru-RU"/>
        </w:rPr>
        <w:t xml:space="preserve"> проводов, закрытие ими адресных таблиц домов, дорожных знаков;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lastRenderedPageBreak/>
        <w:t>5) сжигать опавшую листву и сухую траву, совершать иные действия, создающие пожароопасную обстановку;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 устанавливать рекламные щиты, опоры освещения на расстоянии менее 3 м от стволов деревьев;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8) оставлять пни после проведения работ по вырубке деревьев;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9) добывать из деревьев сок, смолу, делать надрезы и надписи на стволах и ветвях деревьев;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6.1.13. Владельцы линий электропередачи обеспечивают своевременную обрезку веток под линиями электропередачи.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6.1.14.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6.1.15. Высота омолаживающей обрезки деревьев указывается в соответствующем разрешении, выдаваемом администрацией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pacing w:val="2"/>
          <w:sz w:val="28"/>
          <w:szCs w:val="28"/>
          <w:lang w:eastAsia="ru-RU"/>
        </w:rPr>
        <w:t>6.2.</w:t>
      </w:r>
      <w:r w:rsidRPr="00533CBC">
        <w:rPr>
          <w:rFonts w:ascii="Times New Roman" w:eastAsia="Times New Roman" w:hAnsi="Times New Roman" w:cs="Times New Roman"/>
          <w:b/>
          <w:bCs/>
          <w:color w:val="000000" w:themeColor="text1"/>
          <w:sz w:val="28"/>
          <w:szCs w:val="28"/>
          <w:lang w:eastAsia="ru-RU"/>
        </w:rPr>
        <w:t>Ограждения</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6.2.1.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6.2.3. На территории поселения подлежат использованию следующие типы ограждений: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1) </w:t>
      </w:r>
      <w:r w:rsidRPr="00533CBC">
        <w:rPr>
          <w:rFonts w:ascii="Times New Roman" w:eastAsia="Times New Roman" w:hAnsi="Times New Roman" w:cs="Times New Roman"/>
          <w:b/>
          <w:bCs/>
          <w:color w:val="000000" w:themeColor="text1"/>
          <w:sz w:val="28"/>
          <w:szCs w:val="28"/>
          <w:lang w:eastAsia="ru-RU"/>
        </w:rPr>
        <w:t>Прозрачное ограждение</w:t>
      </w:r>
      <w:r w:rsidRPr="00533CBC">
        <w:rPr>
          <w:rFonts w:ascii="Times New Roman" w:eastAsia="Times New Roman" w:hAnsi="Times New Roman" w:cs="Times New Roman"/>
          <w:color w:val="000000" w:themeColor="text1"/>
          <w:sz w:val="28"/>
          <w:szCs w:val="28"/>
          <w:lang w:eastAsia="ru-RU"/>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2) </w:t>
      </w:r>
      <w:r w:rsidRPr="00533CBC">
        <w:rPr>
          <w:rFonts w:ascii="Times New Roman" w:eastAsia="Times New Roman" w:hAnsi="Times New Roman" w:cs="Times New Roman"/>
          <w:b/>
          <w:bCs/>
          <w:color w:val="000000" w:themeColor="text1"/>
          <w:sz w:val="28"/>
          <w:szCs w:val="28"/>
          <w:lang w:eastAsia="ru-RU"/>
        </w:rPr>
        <w:t>Глухое ограждение</w:t>
      </w:r>
      <w:r w:rsidRPr="00533CBC">
        <w:rPr>
          <w:rFonts w:ascii="Times New Roman" w:eastAsia="Times New Roman" w:hAnsi="Times New Roman" w:cs="Times New Roman"/>
          <w:color w:val="000000" w:themeColor="text1"/>
          <w:sz w:val="28"/>
          <w:szCs w:val="28"/>
          <w:lang w:eastAsia="ru-RU"/>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533CBC">
        <w:rPr>
          <w:rFonts w:ascii="Times New Roman" w:eastAsia="Times New Roman" w:hAnsi="Times New Roman" w:cs="Times New Roman"/>
          <w:color w:val="000000" w:themeColor="text1"/>
          <w:sz w:val="28"/>
          <w:szCs w:val="28"/>
          <w:lang w:eastAsia="ru-RU"/>
        </w:rPr>
        <w:t>другие</w:t>
      </w:r>
      <w:proofErr w:type="gramEnd"/>
      <w:r w:rsidRPr="00533CBC">
        <w:rPr>
          <w:rFonts w:ascii="Times New Roman" w:eastAsia="Times New Roman" w:hAnsi="Times New Roman" w:cs="Times New Roman"/>
          <w:color w:val="000000" w:themeColor="text1"/>
          <w:sz w:val="28"/>
          <w:szCs w:val="28"/>
          <w:lang w:eastAsia="ru-RU"/>
        </w:rPr>
        <w:t xml:space="preserve"> экологически чистые непрозрачные строительные материалы;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3) </w:t>
      </w:r>
      <w:r w:rsidRPr="00533CBC">
        <w:rPr>
          <w:rFonts w:ascii="Times New Roman" w:eastAsia="Times New Roman" w:hAnsi="Times New Roman" w:cs="Times New Roman"/>
          <w:b/>
          <w:bCs/>
          <w:color w:val="000000" w:themeColor="text1"/>
          <w:sz w:val="28"/>
          <w:szCs w:val="28"/>
          <w:lang w:eastAsia="ru-RU"/>
        </w:rPr>
        <w:t>Комбинированное ограждение</w:t>
      </w:r>
      <w:r w:rsidRPr="00533CBC">
        <w:rPr>
          <w:rFonts w:ascii="Times New Roman" w:eastAsia="Times New Roman" w:hAnsi="Times New Roman" w:cs="Times New Roman"/>
          <w:color w:val="000000" w:themeColor="text1"/>
          <w:sz w:val="28"/>
          <w:szCs w:val="28"/>
          <w:lang w:eastAsia="ru-RU"/>
        </w:rPr>
        <w:t xml:space="preserve"> - комбинация из глухих и прозрачных плоскостей с применением отдельных декоративных элементов;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4) </w:t>
      </w:r>
      <w:r w:rsidRPr="00533CBC">
        <w:rPr>
          <w:rFonts w:ascii="Times New Roman" w:eastAsia="Times New Roman" w:hAnsi="Times New Roman" w:cs="Times New Roman"/>
          <w:b/>
          <w:bCs/>
          <w:color w:val="000000" w:themeColor="text1"/>
          <w:sz w:val="28"/>
          <w:szCs w:val="28"/>
          <w:lang w:eastAsia="ru-RU"/>
        </w:rPr>
        <w:t>Живая изгородь</w:t>
      </w:r>
      <w:r w:rsidRPr="00533CBC">
        <w:rPr>
          <w:rFonts w:ascii="Times New Roman" w:eastAsia="Times New Roman" w:hAnsi="Times New Roman" w:cs="Times New Roman"/>
          <w:color w:val="000000" w:themeColor="text1"/>
          <w:sz w:val="28"/>
          <w:szCs w:val="28"/>
          <w:lang w:eastAsia="ru-RU"/>
        </w:rPr>
        <w:t xml:space="preserve"> - изгородь, представляющая собой рядовую посадку </w:t>
      </w:r>
      <w:r w:rsidRPr="00533CBC">
        <w:rPr>
          <w:rFonts w:ascii="Times New Roman" w:eastAsia="Times New Roman" w:hAnsi="Times New Roman" w:cs="Times New Roman"/>
          <w:color w:val="000000" w:themeColor="text1"/>
          <w:sz w:val="28"/>
          <w:szCs w:val="28"/>
          <w:lang w:eastAsia="ru-RU"/>
        </w:rPr>
        <w:lastRenderedPageBreak/>
        <w:t>(1 - 3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6.2.4.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6.2.5. Высоту и вид ограждения следует принимать в зависимости от категории улицы, на которой размещено ограждение.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1) Главные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533CBC">
        <w:rPr>
          <w:rFonts w:ascii="Times New Roman" w:eastAsia="Times New Roman" w:hAnsi="Times New Roman" w:cs="Times New Roman"/>
          <w:color w:val="000000" w:themeColor="text1"/>
          <w:sz w:val="28"/>
          <w:szCs w:val="28"/>
          <w:lang w:eastAsia="ru-RU"/>
        </w:rPr>
        <w:t>индивидуальным проектам</w:t>
      </w:r>
      <w:proofErr w:type="gramEnd"/>
      <w:r w:rsidRPr="00533CBC">
        <w:rPr>
          <w:rFonts w:ascii="Times New Roman" w:eastAsia="Times New Roman" w:hAnsi="Times New Roman" w:cs="Times New Roman"/>
          <w:color w:val="000000" w:themeColor="text1"/>
          <w:sz w:val="28"/>
          <w:szCs w:val="28"/>
          <w:lang w:eastAsia="ru-RU"/>
        </w:rPr>
        <w:t>.</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3) Жилые улицы и дороги местного значения - 1,00 - 2,00 м. Ограждение в основном предусматривается глухое или комбинированное.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4) Дороги и проезды промышленных и коммунально-складских районов - не более 2,00 м. Ограждение предусматривается глухое.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6.2.6.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6.2.7. Наименьшее расстояние от ограждений всех типов до оси ствола дерева следует принимать не менее 3,00 м, до кустарника - не менее 1,00 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6.2.8. Высоту и вид ограждения для зданий, сооружений и предприятий принимать следующее: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общеобразовательные школы, колледжи, лицеи и т.п. - не более 1,60 м; ограждение прозрачное;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детские сады-ясли - не более 1,60 м; ограждение прозрачное;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охраняемые объекты радиовещания и телевидения - не более 2,00 м; ограждение прозрачное либо комбинированное;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33CBC">
        <w:rPr>
          <w:rFonts w:ascii="Times New Roman" w:eastAsia="Times New Roman" w:hAnsi="Times New Roman" w:cs="Times New Roman"/>
          <w:color w:val="000000" w:themeColor="text1"/>
          <w:sz w:val="28"/>
          <w:szCs w:val="28"/>
          <w:lang w:eastAsia="ru-RU"/>
        </w:rPr>
        <w:t>артскважины</w:t>
      </w:r>
      <w:proofErr w:type="spellEnd"/>
      <w:r w:rsidRPr="00533CBC">
        <w:rPr>
          <w:rFonts w:ascii="Times New Roman" w:eastAsia="Times New Roman" w:hAnsi="Times New Roman" w:cs="Times New Roman"/>
          <w:color w:val="000000" w:themeColor="text1"/>
          <w:sz w:val="28"/>
          <w:szCs w:val="28"/>
          <w:lang w:eastAsia="ru-RU"/>
        </w:rPr>
        <w:t>, водозаборы и т.п.) - 1,60 - 2,00 м; ограждение прозрачное, комбинированное либо глухое;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lastRenderedPageBreak/>
        <w:t xml:space="preserve">6.2.9. </w:t>
      </w:r>
      <w:proofErr w:type="gramStart"/>
      <w:r w:rsidRPr="00533CBC">
        <w:rPr>
          <w:rFonts w:ascii="Times New Roman" w:eastAsia="Times New Roman" w:hAnsi="Times New Roman" w:cs="Times New Roman"/>
          <w:color w:val="000000" w:themeColor="text1"/>
          <w:sz w:val="28"/>
          <w:szCs w:val="28"/>
          <w:lang w:eastAsia="ru-RU"/>
        </w:rPr>
        <w:t>Контроль за</w:t>
      </w:r>
      <w:proofErr w:type="gramEnd"/>
      <w:r w:rsidRPr="00533CBC">
        <w:rPr>
          <w:rFonts w:ascii="Times New Roman" w:eastAsia="Times New Roman" w:hAnsi="Times New Roman" w:cs="Times New Roman"/>
          <w:color w:val="000000" w:themeColor="text1"/>
          <w:sz w:val="28"/>
          <w:szCs w:val="28"/>
          <w:lang w:eastAsia="ru-RU"/>
        </w:rPr>
        <w:t xml:space="preserve"> установкой и содержанием ограждений осуществляет комиссия администрации поселения в пределах своей компетенции.</w:t>
      </w: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26282F"/>
          <w:spacing w:val="2"/>
          <w:sz w:val="28"/>
          <w:szCs w:val="28"/>
          <w:lang w:eastAsia="ru-RU"/>
        </w:rPr>
        <w:t>6.3.</w:t>
      </w:r>
      <w:r w:rsidRPr="00533CBC">
        <w:rPr>
          <w:rFonts w:ascii="Times New Roman" w:eastAsia="Times New Roman" w:hAnsi="Times New Roman" w:cs="Times New Roman"/>
          <w:b/>
          <w:bCs/>
          <w:color w:val="000000" w:themeColor="text1"/>
          <w:sz w:val="28"/>
          <w:szCs w:val="28"/>
          <w:lang w:eastAsia="ru-RU"/>
        </w:rPr>
        <w:t>Палисадники</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6.3.1.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6.3.2.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6.3.3. Запрещается устройство палисадника: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на улицах, имеющих ширину в пределах "красных" линий 15 м и менее;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на улицах со сложившимся благоустройством без традиционных палисадников.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6.3.4. Обладатель палисадника обязан:</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использовать палисадник только для целей озеленения и улучшения эстетического восприятия;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содержать палисадник в надлежащем состоянии;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своевременно производить ремонт ограждения, садового инвентаря и оборудования;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осуществлять другие мероприятия, предусмотренные настоящими правилами.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6.3.5. Запрещается: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захламлять, складировать дрова, пил</w:t>
      </w:r>
      <w:proofErr w:type="gramStart"/>
      <w:r w:rsidRPr="00533CBC">
        <w:rPr>
          <w:rFonts w:ascii="Times New Roman" w:eastAsia="Times New Roman" w:hAnsi="Times New Roman" w:cs="Times New Roman"/>
          <w:color w:val="000000" w:themeColor="text1"/>
          <w:sz w:val="28"/>
          <w:szCs w:val="28"/>
          <w:lang w:eastAsia="ru-RU"/>
        </w:rPr>
        <w:t>о-</w:t>
      </w:r>
      <w:proofErr w:type="gramEnd"/>
      <w:r w:rsidRPr="00533CBC">
        <w:rPr>
          <w:rFonts w:ascii="Times New Roman" w:eastAsia="Times New Roman" w:hAnsi="Times New Roman" w:cs="Times New Roman"/>
          <w:color w:val="000000" w:themeColor="text1"/>
          <w:sz w:val="28"/>
          <w:szCs w:val="28"/>
          <w:lang w:eastAsia="ru-RU"/>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устройство ограждения палисадника, препятствующего проезду пожарных машин и другой спецтехники;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содержать на территории палисадника домашний скот и птицу;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bookmarkStart w:id="35" w:name="sub_1027"/>
      <w:r w:rsidRPr="00533CBC">
        <w:rPr>
          <w:rFonts w:ascii="Times New Roman" w:eastAsia="Times New Roman" w:hAnsi="Times New Roman" w:cs="Times New Roman"/>
          <w:b/>
          <w:bCs/>
          <w:color w:val="000000" w:themeColor="text1"/>
          <w:spacing w:val="2"/>
          <w:sz w:val="28"/>
          <w:szCs w:val="28"/>
          <w:lang w:eastAsia="ru-RU"/>
        </w:rPr>
        <w:t>6.4.</w:t>
      </w:r>
      <w:r w:rsidRPr="00533CBC">
        <w:rPr>
          <w:rFonts w:ascii="Times New Roman" w:eastAsia="Times New Roman" w:hAnsi="Times New Roman" w:cs="Times New Roman"/>
          <w:b/>
          <w:bCs/>
          <w:color w:val="000000" w:themeColor="text1"/>
          <w:sz w:val="28"/>
          <w:szCs w:val="28"/>
          <w:lang w:eastAsia="ru-RU"/>
        </w:rPr>
        <w:t>Малые архитектурные формы</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lastRenderedPageBreak/>
        <w:t>6.4.1.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color w:val="000000" w:themeColor="text1"/>
          <w:sz w:val="28"/>
          <w:szCs w:val="28"/>
          <w:lang w:eastAsia="ru-RU"/>
        </w:rPr>
        <w:t>6.4.2.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части соответствия архитектурно-художественному оформлению среды поселения.</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6.4.3. Для оформления мобильного озеленения применять следующие виды устройств: трельяжи, шпалеры, </w:t>
      </w:r>
      <w:proofErr w:type="spellStart"/>
      <w:r w:rsidRPr="00533CBC">
        <w:rPr>
          <w:rFonts w:ascii="Times New Roman" w:eastAsia="Times New Roman" w:hAnsi="Times New Roman" w:cs="Times New Roman"/>
          <w:sz w:val="28"/>
          <w:szCs w:val="28"/>
          <w:lang w:eastAsia="ru-RU"/>
        </w:rPr>
        <w:t>перголы</w:t>
      </w:r>
      <w:proofErr w:type="spellEnd"/>
      <w:r w:rsidRPr="00533CBC">
        <w:rPr>
          <w:rFonts w:ascii="Times New Roman" w:eastAsia="Times New Roman" w:hAnsi="Times New Roman" w:cs="Times New Roman"/>
          <w:sz w:val="28"/>
          <w:szCs w:val="28"/>
          <w:lang w:eastAsia="ru-RU"/>
        </w:rPr>
        <w:t>, цветочницы, вазоны.</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6.4.4. К водным устройствам относятся фонтаны, родники, декоративные водоемы.</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6.4.4.1. Фонтаны проектировать на основании индивидуальных проектных разработок.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6.4.4.2 Ответственность за состояние и эксплуатацию фонтанов возлагается на собственников.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6.4.4.3.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6.4.4.4.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6.4.4.5.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533CBC">
        <w:rPr>
          <w:rFonts w:ascii="Times New Roman" w:eastAsia="Times New Roman" w:hAnsi="Times New Roman" w:cs="Times New Roman"/>
          <w:sz w:val="28"/>
          <w:szCs w:val="28"/>
          <w:lang w:eastAsia="ru-RU"/>
        </w:rPr>
        <w:t>гладким</w:t>
      </w:r>
      <w:proofErr w:type="gramEnd"/>
      <w:r w:rsidRPr="00533CBC">
        <w:rPr>
          <w:rFonts w:ascii="Times New Roman" w:eastAsia="Times New Roman" w:hAnsi="Times New Roman" w:cs="Times New Roman"/>
          <w:sz w:val="28"/>
          <w:szCs w:val="28"/>
          <w:lang w:eastAsia="ru-RU"/>
        </w:rPr>
        <w:t>, удобным для очистки.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6.4.5.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6.4.5.1. Установку скамей производить на твердые виды покрытия.</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В зонах отдыха, парках, детских площадках допускается установка скамей на мягкие виды покрытия.</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6.4.5.2. Конструкции скамей и столов не должны иметь острых углов, иметь гладкую поверхность.</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6.4.6.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533CBC">
        <w:rPr>
          <w:rFonts w:ascii="Times New Roman" w:eastAsia="Times New Roman" w:hAnsi="Times New Roman" w:cs="Times New Roman"/>
          <w:sz w:val="28"/>
          <w:szCs w:val="28"/>
          <w:lang w:eastAsia="ru-RU"/>
        </w:rPr>
        <w:t>экологичность</w:t>
      </w:r>
      <w:proofErr w:type="spellEnd"/>
      <w:r w:rsidRPr="00533CBC">
        <w:rPr>
          <w:rFonts w:ascii="Times New Roman" w:eastAsia="Times New Roman" w:hAnsi="Times New Roman" w:cs="Times New Roman"/>
          <w:sz w:val="28"/>
          <w:szCs w:val="28"/>
          <w:lang w:eastAsia="ru-RU"/>
        </w:rPr>
        <w:t>, безопасность, удобство в пользовании, легкость очистки.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6.4.6.1.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w:t>
      </w:r>
      <w:r w:rsidRPr="00533CBC">
        <w:rPr>
          <w:rFonts w:ascii="Times New Roman" w:eastAsia="Times New Roman" w:hAnsi="Times New Roman" w:cs="Times New Roman"/>
          <w:sz w:val="28"/>
          <w:szCs w:val="28"/>
          <w:lang w:eastAsia="ru-RU"/>
        </w:rPr>
        <w:lastRenderedPageBreak/>
        <w:t>мешающих передвижению пешеходов, проезду инвалидных и детских колясок.</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6.4.6.2.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6.4.7.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533CBC">
        <w:rPr>
          <w:rFonts w:ascii="Times New Roman" w:eastAsia="Times New Roman" w:hAnsi="Times New Roman" w:cs="Times New Roman"/>
          <w:sz w:val="28"/>
          <w:szCs w:val="28"/>
          <w:lang w:eastAsia="ru-RU"/>
        </w:rPr>
        <w:t>дождеприемных</w:t>
      </w:r>
      <w:proofErr w:type="spellEnd"/>
      <w:r w:rsidRPr="00533CBC">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6.4.8. Установка уличного технического оборудования должна обеспечивать удобный подход к оборудованию и соответствовать требованиям СП 59.13330.2016.</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6.4.9. Ответственность за состояние малых архитектурных форм несут их собственники, которые обязаны: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bookmarkStart w:id="36" w:name="sub_1029"/>
      <w:bookmarkEnd w:id="35"/>
      <w:r w:rsidRPr="00533CBC">
        <w:rPr>
          <w:rFonts w:ascii="Times New Roman" w:eastAsia="Times New Roman" w:hAnsi="Times New Roman" w:cs="Times New Roman"/>
          <w:b/>
          <w:bCs/>
          <w:color w:val="000000" w:themeColor="text1"/>
          <w:spacing w:val="2"/>
          <w:sz w:val="28"/>
          <w:szCs w:val="28"/>
          <w:lang w:eastAsia="ru-RU"/>
        </w:rPr>
        <w:t>6.5.</w:t>
      </w:r>
      <w:r w:rsidRPr="00533CBC">
        <w:rPr>
          <w:rFonts w:ascii="Times New Roman" w:eastAsia="Times New Roman" w:hAnsi="Times New Roman" w:cs="Times New Roman"/>
          <w:b/>
          <w:bCs/>
          <w:color w:val="000000" w:themeColor="text1"/>
          <w:sz w:val="28"/>
          <w:szCs w:val="28"/>
          <w:lang w:eastAsia="ru-RU"/>
        </w:rPr>
        <w:t>Игровое и спортивное оборудование</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6.5.1.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6.5.2.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6.5.3. Необходимые требования к материалу игрового оборудования и условиям его обработки: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33CBC">
        <w:rPr>
          <w:rFonts w:ascii="Times New Roman" w:eastAsia="Times New Roman" w:hAnsi="Times New Roman" w:cs="Times New Roman"/>
          <w:sz w:val="28"/>
          <w:szCs w:val="28"/>
          <w:lang w:eastAsia="ru-RU"/>
        </w:rPr>
        <w:t>металлопластик</w:t>
      </w:r>
      <w:proofErr w:type="spellEnd"/>
      <w:r w:rsidRPr="00533CBC">
        <w:rPr>
          <w:rFonts w:ascii="Times New Roman" w:eastAsia="Times New Roman" w:hAnsi="Times New Roman" w:cs="Times New Roman"/>
          <w:sz w:val="28"/>
          <w:szCs w:val="28"/>
          <w:lang w:eastAsia="ru-RU"/>
        </w:rPr>
        <w:t xml:space="preserve"> (не травмирует, не ржавеет, морозоустойчив);</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в) бетонные и железобетонные элементы оборудования выполнять из </w:t>
      </w:r>
      <w:r w:rsidRPr="00533CBC">
        <w:rPr>
          <w:rFonts w:ascii="Times New Roman" w:eastAsia="Times New Roman" w:hAnsi="Times New Roman" w:cs="Times New Roman"/>
          <w:sz w:val="28"/>
          <w:szCs w:val="28"/>
          <w:lang w:eastAsia="ru-RU"/>
        </w:rPr>
        <w:lastRenderedPageBreak/>
        <w:t>бетона марки не ниже 300, морозостойкостью не менее 150, иметь гладкие поверхности;</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6.5.4. Конструкции игрового оборудования не должны иметь острых углов, мест возможного </w:t>
      </w:r>
      <w:proofErr w:type="spellStart"/>
      <w:r w:rsidRPr="00533CBC">
        <w:rPr>
          <w:rFonts w:ascii="Times New Roman" w:eastAsia="Times New Roman" w:hAnsi="Times New Roman" w:cs="Times New Roman"/>
          <w:sz w:val="28"/>
          <w:szCs w:val="28"/>
          <w:lang w:eastAsia="ru-RU"/>
        </w:rPr>
        <w:t>застревания</w:t>
      </w:r>
      <w:proofErr w:type="spellEnd"/>
      <w:r w:rsidRPr="00533CBC">
        <w:rPr>
          <w:rFonts w:ascii="Times New Roman" w:eastAsia="Times New Roman" w:hAnsi="Times New Roman" w:cs="Times New Roman"/>
          <w:sz w:val="28"/>
          <w:szCs w:val="28"/>
          <w:lang w:eastAsia="ru-RU"/>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533CBC" w:rsidRPr="00533CBC" w:rsidRDefault="00533CBC" w:rsidP="00533C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6.5.5.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bookmarkEnd w:id="36"/>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sz w:val="28"/>
          <w:szCs w:val="28"/>
          <w:lang w:eastAsia="ru-RU"/>
        </w:rPr>
      </w:pPr>
      <w:bookmarkStart w:id="37" w:name="sub_1026"/>
      <w:r w:rsidRPr="00533CBC">
        <w:rPr>
          <w:rFonts w:ascii="Times New Roman" w:eastAsia="Times New Roman" w:hAnsi="Times New Roman" w:cs="Times New Roman"/>
          <w:b/>
          <w:bCs/>
          <w:spacing w:val="2"/>
          <w:sz w:val="28"/>
          <w:szCs w:val="28"/>
          <w:lang w:eastAsia="ru-RU"/>
        </w:rPr>
        <w:t>6.6.</w:t>
      </w:r>
      <w:r w:rsidRPr="00533CBC">
        <w:rPr>
          <w:rFonts w:ascii="Times New Roman" w:eastAsia="Times New Roman" w:hAnsi="Times New Roman" w:cs="Times New Roman"/>
          <w:b/>
          <w:bCs/>
          <w:sz w:val="28"/>
          <w:szCs w:val="28"/>
          <w:lang w:eastAsia="ru-RU"/>
        </w:rPr>
        <w:t>Наружное освещение</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6.6.1. Улицы, общественные территории муниципального образования, а также дорожные знаки и указатели должны освещаться в темное время суток согласно сезонной продолжительности светового дня. </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6.6.2.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color w:val="FF0000"/>
          <w:sz w:val="28"/>
          <w:szCs w:val="28"/>
          <w:lang w:eastAsia="ru-RU"/>
        </w:rPr>
      </w:pP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bookmarkStart w:id="38" w:name="sub_1022"/>
      <w:bookmarkEnd w:id="37"/>
      <w:r w:rsidRPr="00533CBC">
        <w:rPr>
          <w:rFonts w:ascii="Times New Roman" w:eastAsia="Times New Roman" w:hAnsi="Times New Roman" w:cs="Times New Roman"/>
          <w:b/>
          <w:bCs/>
          <w:color w:val="000000" w:themeColor="text1"/>
          <w:spacing w:val="2"/>
          <w:sz w:val="28"/>
          <w:szCs w:val="28"/>
          <w:lang w:eastAsia="ru-RU"/>
        </w:rPr>
        <w:t>6.7.</w:t>
      </w:r>
      <w:r w:rsidRPr="00533CBC">
        <w:rPr>
          <w:rFonts w:ascii="Times New Roman" w:eastAsia="Times New Roman" w:hAnsi="Times New Roman" w:cs="Times New Roman"/>
          <w:b/>
          <w:bCs/>
          <w:color w:val="000000" w:themeColor="text1"/>
          <w:sz w:val="28"/>
          <w:szCs w:val="28"/>
          <w:lang w:eastAsia="ru-RU"/>
        </w:rPr>
        <w:t>Временно расположенные объекты</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39" w:name="sub_1155"/>
      <w:bookmarkEnd w:id="38"/>
      <w:r w:rsidRPr="00533CBC">
        <w:rPr>
          <w:rFonts w:ascii="Times New Roman" w:eastAsia="Times New Roman" w:hAnsi="Times New Roman" w:cs="Times New Roman"/>
          <w:color w:val="000000" w:themeColor="text1"/>
          <w:sz w:val="28"/>
          <w:szCs w:val="28"/>
          <w:lang w:eastAsia="ru-RU"/>
        </w:rPr>
        <w:t>6.7.1. На территории поселения могут размещаться следующие временно расположенные объекты: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0" w:name="sub_1551"/>
      <w:bookmarkEnd w:id="39"/>
      <w:r w:rsidRPr="00533CBC">
        <w:rPr>
          <w:rFonts w:ascii="Times New Roman" w:eastAsia="Times New Roman" w:hAnsi="Times New Roman" w:cs="Times New Roman"/>
          <w:color w:val="000000" w:themeColor="text1"/>
          <w:sz w:val="28"/>
          <w:szCs w:val="28"/>
          <w:lang w:eastAsia="ru-RU"/>
        </w:rPr>
        <w:t xml:space="preserve">1) </w:t>
      </w:r>
      <w:r w:rsidRPr="00533CBC">
        <w:rPr>
          <w:rFonts w:ascii="Times New Roman" w:eastAsia="Times New Roman" w:hAnsi="Times New Roman" w:cs="Times New Roman"/>
          <w:b/>
          <w:bCs/>
          <w:color w:val="000000" w:themeColor="text1"/>
          <w:sz w:val="28"/>
          <w:szCs w:val="28"/>
          <w:lang w:eastAsia="ru-RU"/>
        </w:rPr>
        <w:t>Нестационарный торговый объект</w:t>
      </w:r>
      <w:r w:rsidRPr="00533CBC">
        <w:rPr>
          <w:rFonts w:ascii="Times New Roman" w:eastAsia="Times New Roman" w:hAnsi="Times New Roman" w:cs="Times New Roman"/>
          <w:color w:val="000000" w:themeColor="text1"/>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города утверждается постановлением администрации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1" w:name="sub_1552"/>
      <w:bookmarkEnd w:id="40"/>
      <w:r w:rsidRPr="00533CBC">
        <w:rPr>
          <w:rFonts w:ascii="Times New Roman" w:eastAsia="Times New Roman" w:hAnsi="Times New Roman" w:cs="Times New Roman"/>
          <w:color w:val="000000" w:themeColor="text1"/>
          <w:sz w:val="28"/>
          <w:szCs w:val="28"/>
          <w:lang w:eastAsia="ru-RU"/>
        </w:rPr>
        <w:t xml:space="preserve">2) </w:t>
      </w:r>
      <w:r w:rsidRPr="00533CBC">
        <w:rPr>
          <w:rFonts w:ascii="Times New Roman" w:eastAsia="Times New Roman" w:hAnsi="Times New Roman" w:cs="Times New Roman"/>
          <w:b/>
          <w:bCs/>
          <w:color w:val="000000" w:themeColor="text1"/>
          <w:sz w:val="28"/>
          <w:szCs w:val="28"/>
          <w:lang w:eastAsia="ru-RU"/>
        </w:rPr>
        <w:t>Павильон</w:t>
      </w:r>
      <w:r w:rsidRPr="00533CBC">
        <w:rPr>
          <w:rFonts w:ascii="Times New Roman" w:eastAsia="Times New Roman" w:hAnsi="Times New Roman" w:cs="Times New Roman"/>
          <w:color w:val="000000" w:themeColor="text1"/>
          <w:sz w:val="28"/>
          <w:szCs w:val="28"/>
          <w:lang w:eastAsia="ru-RU"/>
        </w:rPr>
        <w:t xml:space="preserve"> - одноэтажное сооружение площадью не более 50 кв. м., </w:t>
      </w:r>
      <w:r w:rsidRPr="00533CBC">
        <w:rPr>
          <w:rFonts w:ascii="Times New Roman" w:eastAsia="Times New Roman" w:hAnsi="Times New Roman" w:cs="Times New Roman"/>
          <w:color w:val="000000" w:themeColor="text1"/>
          <w:sz w:val="28"/>
          <w:szCs w:val="28"/>
          <w:lang w:eastAsia="ru-RU"/>
        </w:rPr>
        <w:lastRenderedPageBreak/>
        <w:t>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2" w:name="sub_1553"/>
      <w:bookmarkEnd w:id="41"/>
      <w:r w:rsidRPr="00533CBC">
        <w:rPr>
          <w:rFonts w:ascii="Times New Roman" w:eastAsia="Times New Roman" w:hAnsi="Times New Roman" w:cs="Times New Roman"/>
          <w:color w:val="000000" w:themeColor="text1"/>
          <w:sz w:val="28"/>
          <w:szCs w:val="28"/>
          <w:lang w:eastAsia="ru-RU"/>
        </w:rPr>
        <w:t xml:space="preserve">3) </w:t>
      </w:r>
      <w:r w:rsidRPr="00533CBC">
        <w:rPr>
          <w:rFonts w:ascii="Times New Roman" w:eastAsia="Times New Roman" w:hAnsi="Times New Roman" w:cs="Times New Roman"/>
          <w:b/>
          <w:bCs/>
          <w:color w:val="000000" w:themeColor="text1"/>
          <w:sz w:val="28"/>
          <w:szCs w:val="28"/>
          <w:lang w:eastAsia="ru-RU"/>
        </w:rPr>
        <w:t>Торгово-остановочный комплекс</w:t>
      </w:r>
      <w:r w:rsidRPr="00533CBC">
        <w:rPr>
          <w:rFonts w:ascii="Times New Roman" w:eastAsia="Times New Roman" w:hAnsi="Times New Roman" w:cs="Times New Roman"/>
          <w:color w:val="000000" w:themeColor="text1"/>
          <w:sz w:val="28"/>
          <w:szCs w:val="28"/>
          <w:lang w:eastAsia="ru-RU"/>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3" w:name="sub_1554"/>
      <w:bookmarkEnd w:id="42"/>
      <w:r w:rsidRPr="00533CBC">
        <w:rPr>
          <w:rFonts w:ascii="Times New Roman" w:eastAsia="Times New Roman" w:hAnsi="Times New Roman" w:cs="Times New Roman"/>
          <w:color w:val="000000" w:themeColor="text1"/>
          <w:sz w:val="28"/>
          <w:szCs w:val="28"/>
          <w:lang w:eastAsia="ru-RU"/>
        </w:rPr>
        <w:t xml:space="preserve">4) </w:t>
      </w:r>
      <w:r w:rsidRPr="00533CBC">
        <w:rPr>
          <w:rFonts w:ascii="Times New Roman" w:eastAsia="Times New Roman" w:hAnsi="Times New Roman" w:cs="Times New Roman"/>
          <w:b/>
          <w:bCs/>
          <w:color w:val="000000" w:themeColor="text1"/>
          <w:sz w:val="28"/>
          <w:szCs w:val="28"/>
          <w:lang w:eastAsia="ru-RU"/>
        </w:rPr>
        <w:t>Киоск</w:t>
      </w:r>
      <w:r w:rsidRPr="00533CBC">
        <w:rPr>
          <w:rFonts w:ascii="Times New Roman" w:eastAsia="Times New Roman" w:hAnsi="Times New Roman" w:cs="Times New Roman"/>
          <w:color w:val="000000" w:themeColor="text1"/>
          <w:sz w:val="28"/>
          <w:szCs w:val="28"/>
          <w:lang w:eastAsia="ru-RU"/>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4" w:name="sub_1555"/>
      <w:bookmarkEnd w:id="43"/>
      <w:r w:rsidRPr="00533CBC">
        <w:rPr>
          <w:rFonts w:ascii="Times New Roman" w:eastAsia="Times New Roman" w:hAnsi="Times New Roman" w:cs="Times New Roman"/>
          <w:color w:val="000000" w:themeColor="text1"/>
          <w:sz w:val="28"/>
          <w:szCs w:val="28"/>
          <w:lang w:eastAsia="ru-RU"/>
        </w:rPr>
        <w:t xml:space="preserve">5) </w:t>
      </w:r>
      <w:r w:rsidRPr="00533CBC">
        <w:rPr>
          <w:rFonts w:ascii="Times New Roman" w:eastAsia="Times New Roman" w:hAnsi="Times New Roman" w:cs="Times New Roman"/>
          <w:b/>
          <w:bCs/>
          <w:color w:val="000000" w:themeColor="text1"/>
          <w:sz w:val="28"/>
          <w:szCs w:val="28"/>
          <w:lang w:eastAsia="ru-RU"/>
        </w:rPr>
        <w:t>Сезонные объекты</w:t>
      </w:r>
      <w:r w:rsidRPr="00533CBC">
        <w:rPr>
          <w:rFonts w:ascii="Times New Roman" w:eastAsia="Times New Roman" w:hAnsi="Times New Roman" w:cs="Times New Roman"/>
          <w:color w:val="000000" w:themeColor="text1"/>
          <w:sz w:val="28"/>
          <w:szCs w:val="28"/>
          <w:lang w:eastAsia="ru-RU"/>
        </w:rPr>
        <w:t xml:space="preserve"> - временно расположенные объекты на срок не более 6 месяцев.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5" w:name="sub_1556"/>
      <w:bookmarkEnd w:id="44"/>
      <w:r w:rsidRPr="00533CBC">
        <w:rPr>
          <w:rFonts w:ascii="Times New Roman" w:eastAsia="Times New Roman" w:hAnsi="Times New Roman" w:cs="Times New Roman"/>
          <w:color w:val="000000" w:themeColor="text1"/>
          <w:sz w:val="28"/>
          <w:szCs w:val="28"/>
          <w:lang w:eastAsia="ru-RU"/>
        </w:rPr>
        <w:t xml:space="preserve">6) </w:t>
      </w:r>
      <w:r w:rsidRPr="00533CBC">
        <w:rPr>
          <w:rFonts w:ascii="Times New Roman" w:eastAsia="Times New Roman" w:hAnsi="Times New Roman" w:cs="Times New Roman"/>
          <w:b/>
          <w:bCs/>
          <w:color w:val="000000" w:themeColor="text1"/>
          <w:sz w:val="28"/>
          <w:szCs w:val="28"/>
          <w:lang w:eastAsia="ru-RU"/>
        </w:rPr>
        <w:t>Автостоянка открытого типа</w:t>
      </w:r>
      <w:r w:rsidRPr="00533CBC">
        <w:rPr>
          <w:rFonts w:ascii="Times New Roman" w:eastAsia="Times New Roman" w:hAnsi="Times New Roman" w:cs="Times New Roman"/>
          <w:color w:val="000000" w:themeColor="text1"/>
          <w:sz w:val="28"/>
          <w:szCs w:val="28"/>
          <w:lang w:eastAsia="ru-RU"/>
        </w:rPr>
        <w:t xml:space="preserve"> - стоянка для автомобилей, не имеющая наружных стеновых ограждений.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6" w:name="sub_1557"/>
      <w:bookmarkEnd w:id="45"/>
      <w:r w:rsidRPr="00533CBC">
        <w:rPr>
          <w:rFonts w:ascii="Times New Roman" w:eastAsia="Times New Roman" w:hAnsi="Times New Roman" w:cs="Times New Roman"/>
          <w:color w:val="000000" w:themeColor="text1"/>
          <w:sz w:val="28"/>
          <w:szCs w:val="28"/>
          <w:lang w:eastAsia="ru-RU"/>
        </w:rPr>
        <w:t xml:space="preserve">7) </w:t>
      </w:r>
      <w:r w:rsidRPr="00533CBC">
        <w:rPr>
          <w:rFonts w:ascii="Times New Roman" w:eastAsia="Times New Roman" w:hAnsi="Times New Roman" w:cs="Times New Roman"/>
          <w:b/>
          <w:bCs/>
          <w:color w:val="000000" w:themeColor="text1"/>
          <w:sz w:val="28"/>
          <w:szCs w:val="28"/>
          <w:lang w:eastAsia="ru-RU"/>
        </w:rPr>
        <w:t>Рекламные конструкции и объекты наружной информации</w:t>
      </w:r>
      <w:r w:rsidRPr="00533CBC">
        <w:rPr>
          <w:rFonts w:ascii="Times New Roman" w:eastAsia="Times New Roman" w:hAnsi="Times New Roman" w:cs="Times New Roman"/>
          <w:color w:val="000000" w:themeColor="text1"/>
          <w:sz w:val="28"/>
          <w:szCs w:val="28"/>
          <w:lang w:eastAsia="ru-RU"/>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7" w:name="sub_1558"/>
      <w:bookmarkEnd w:id="46"/>
      <w:r w:rsidRPr="00533CBC">
        <w:rPr>
          <w:rFonts w:ascii="Times New Roman" w:eastAsia="Times New Roman" w:hAnsi="Times New Roman" w:cs="Times New Roman"/>
          <w:color w:val="000000" w:themeColor="text1"/>
          <w:sz w:val="28"/>
          <w:szCs w:val="28"/>
          <w:lang w:eastAsia="ru-RU"/>
        </w:rPr>
        <w:t xml:space="preserve">8) </w:t>
      </w:r>
      <w:r w:rsidRPr="00533CBC">
        <w:rPr>
          <w:rFonts w:ascii="Times New Roman" w:eastAsia="Times New Roman" w:hAnsi="Times New Roman" w:cs="Times New Roman"/>
          <w:b/>
          <w:bCs/>
          <w:color w:val="000000" w:themeColor="text1"/>
          <w:sz w:val="28"/>
          <w:szCs w:val="28"/>
          <w:lang w:eastAsia="ru-RU"/>
        </w:rPr>
        <w:t>Металлический гараж</w:t>
      </w:r>
      <w:r w:rsidRPr="00533CBC">
        <w:rPr>
          <w:rFonts w:ascii="Times New Roman" w:eastAsia="Times New Roman" w:hAnsi="Times New Roman" w:cs="Times New Roman"/>
          <w:color w:val="000000" w:themeColor="text1"/>
          <w:sz w:val="28"/>
          <w:szCs w:val="28"/>
          <w:lang w:eastAsia="ru-RU"/>
        </w:rPr>
        <w:t xml:space="preserve"> - это нестационарный объект, выполненный из легкого стального каркасного профиля, обшитый </w:t>
      </w:r>
      <w:proofErr w:type="spellStart"/>
      <w:r w:rsidRPr="00533CBC">
        <w:rPr>
          <w:rFonts w:ascii="Times New Roman" w:eastAsia="Times New Roman" w:hAnsi="Times New Roman" w:cs="Times New Roman"/>
          <w:color w:val="000000" w:themeColor="text1"/>
          <w:sz w:val="28"/>
          <w:szCs w:val="28"/>
          <w:lang w:eastAsia="ru-RU"/>
        </w:rPr>
        <w:t>профнастилом</w:t>
      </w:r>
      <w:proofErr w:type="spellEnd"/>
      <w:r w:rsidRPr="00533CBC">
        <w:rPr>
          <w:rFonts w:ascii="Times New Roman" w:eastAsia="Times New Roman" w:hAnsi="Times New Roman" w:cs="Times New Roman"/>
          <w:color w:val="000000" w:themeColor="text1"/>
          <w:sz w:val="28"/>
          <w:szCs w:val="28"/>
          <w:lang w:eastAsia="ru-RU"/>
        </w:rPr>
        <w:t xml:space="preserve"> и предназначенный для хранения личного автотранспорта.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8" w:name="sub_1156"/>
      <w:bookmarkEnd w:id="47"/>
      <w:r w:rsidRPr="00533CBC">
        <w:rPr>
          <w:rFonts w:ascii="Times New Roman" w:eastAsia="Times New Roman" w:hAnsi="Times New Roman" w:cs="Times New Roman"/>
          <w:color w:val="000000" w:themeColor="text1"/>
          <w:sz w:val="28"/>
          <w:szCs w:val="28"/>
          <w:lang w:eastAsia="ru-RU"/>
        </w:rPr>
        <w:t>6.7.2.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49" w:name="sub_1561"/>
      <w:bookmarkEnd w:id="48"/>
      <w:r w:rsidRPr="00533CBC">
        <w:rPr>
          <w:rFonts w:ascii="Times New Roman" w:eastAsia="Times New Roman" w:hAnsi="Times New Roman" w:cs="Times New Roman"/>
          <w:color w:val="000000" w:themeColor="text1"/>
          <w:sz w:val="28"/>
          <w:szCs w:val="28"/>
          <w:lang w:eastAsia="ru-RU"/>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0" w:name="sub_1562"/>
      <w:bookmarkEnd w:id="49"/>
      <w:r w:rsidRPr="00533CBC">
        <w:rPr>
          <w:rFonts w:ascii="Times New Roman" w:eastAsia="Times New Roman" w:hAnsi="Times New Roman" w:cs="Times New Roman"/>
          <w:color w:val="000000" w:themeColor="text1"/>
          <w:sz w:val="28"/>
          <w:szCs w:val="28"/>
          <w:lang w:eastAsia="ru-RU"/>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1" w:name="sub_1563"/>
      <w:bookmarkEnd w:id="50"/>
      <w:r w:rsidRPr="00533CBC">
        <w:rPr>
          <w:rFonts w:ascii="Times New Roman" w:eastAsia="Times New Roman" w:hAnsi="Times New Roman" w:cs="Times New Roman"/>
          <w:color w:val="000000" w:themeColor="text1"/>
          <w:sz w:val="28"/>
          <w:szCs w:val="28"/>
          <w:lang w:eastAsia="ru-RU"/>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2" w:name="sub_1564"/>
      <w:bookmarkEnd w:id="51"/>
      <w:r w:rsidRPr="00533CBC">
        <w:rPr>
          <w:rFonts w:ascii="Times New Roman" w:eastAsia="Times New Roman" w:hAnsi="Times New Roman" w:cs="Times New Roman"/>
          <w:color w:val="000000" w:themeColor="text1"/>
          <w:sz w:val="28"/>
          <w:szCs w:val="28"/>
          <w:lang w:eastAsia="ru-RU"/>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3" w:name="sub_1565"/>
      <w:bookmarkEnd w:id="52"/>
      <w:r w:rsidRPr="00533CBC">
        <w:rPr>
          <w:rFonts w:ascii="Times New Roman" w:eastAsia="Times New Roman" w:hAnsi="Times New Roman" w:cs="Times New Roman"/>
          <w:color w:val="000000" w:themeColor="text1"/>
          <w:sz w:val="28"/>
          <w:szCs w:val="28"/>
          <w:lang w:eastAsia="ru-RU"/>
        </w:rPr>
        <w:t>5) Запрещается размещение временно расположенных объектов:</w:t>
      </w:r>
    </w:p>
    <w:bookmarkEnd w:id="53"/>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 на проезжих частях дорог, газонах, на съездах, выездах, в арках зданий, в зоне пешеходных переходов (за исключением подпункта 7 настоящего </w:t>
      </w:r>
      <w:r w:rsidRPr="00533CBC">
        <w:rPr>
          <w:rFonts w:ascii="Times New Roman" w:eastAsia="Times New Roman" w:hAnsi="Times New Roman" w:cs="Times New Roman"/>
          <w:color w:val="000000" w:themeColor="text1"/>
          <w:sz w:val="28"/>
          <w:szCs w:val="28"/>
          <w:lang w:eastAsia="ru-RU"/>
        </w:rPr>
        <w:lastRenderedPageBreak/>
        <w:t>пункта);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общественного транспорта;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на расстоянии менее 25 метров от мест сбора бытовых отходов;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охранных зонах сетей инженерно-технического обеспечения без согласования с балансодержателем;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на детских игровых площадках;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в треугольниках видимости магистральных дорог;</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4" w:name="sub_1566"/>
      <w:r w:rsidRPr="00533CBC">
        <w:rPr>
          <w:rFonts w:ascii="Times New Roman" w:eastAsia="Times New Roman" w:hAnsi="Times New Roman" w:cs="Times New Roman"/>
          <w:color w:val="000000" w:themeColor="text1"/>
          <w:sz w:val="28"/>
          <w:szCs w:val="28"/>
          <w:lang w:eastAsia="ru-RU"/>
        </w:rPr>
        <w:t>6) Временно расположенные объекты не должны препятствовать:</w:t>
      </w:r>
    </w:p>
    <w:bookmarkEnd w:id="54"/>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обеспечению надлежащего содержания зданий и иных объектов недвижимости на земельном участке;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обеспечению нормальной видимости технических средств и знаков дорожного движения, безопасности движения транспорта и пешеходов;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уменьшению ширины пешеходных зон до 3 метров и механизированной уборке тротуаров;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свободному подъезду к временно расположенному объекту пожарной, аварийно-спасательной техники;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обзору окон зданий, витрин предприятий, знаков городской информации.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5" w:name="sub_1567"/>
      <w:r w:rsidRPr="00533CBC">
        <w:rPr>
          <w:rFonts w:ascii="Times New Roman" w:eastAsia="Times New Roman" w:hAnsi="Times New Roman" w:cs="Times New Roman"/>
          <w:color w:val="000000" w:themeColor="text1"/>
          <w:sz w:val="28"/>
          <w:szCs w:val="28"/>
          <w:lang w:eastAsia="ru-RU"/>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6" w:name="sub_1568"/>
      <w:bookmarkEnd w:id="55"/>
      <w:r w:rsidRPr="00533CBC">
        <w:rPr>
          <w:rFonts w:ascii="Times New Roman" w:eastAsia="Times New Roman" w:hAnsi="Times New Roman" w:cs="Times New Roman"/>
          <w:color w:val="000000" w:themeColor="text1"/>
          <w:sz w:val="28"/>
          <w:szCs w:val="28"/>
          <w:lang w:eastAsia="ru-RU"/>
        </w:rPr>
        <w:t>8) Металлические гаражи для инвалидов, имеющих транспорт, допускается размещать вблизи жилых домов в зоне пешеходной доступности.</w:t>
      </w:r>
    </w:p>
    <w:bookmarkEnd w:id="56"/>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6.7.3. Размещение временно расположенных объектов на территории поселения осуществляется в следующем порядке.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7" w:name="sub_1571"/>
      <w:r w:rsidRPr="00533CBC">
        <w:rPr>
          <w:rFonts w:ascii="Times New Roman" w:eastAsia="Times New Roman" w:hAnsi="Times New Roman" w:cs="Times New Roman"/>
          <w:color w:val="000000" w:themeColor="text1"/>
          <w:sz w:val="28"/>
          <w:szCs w:val="28"/>
          <w:lang w:eastAsia="ru-RU"/>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57"/>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 Для согласования проекта на размещение заявитель предоставляет: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договор аренды земельного участка;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проект, предварительно согласованный в установленном порядке;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 градостроительное заключение о функциональном назначении земельного участка, на котором планируется возведение временно </w:t>
      </w:r>
      <w:r w:rsidRPr="00533CBC">
        <w:rPr>
          <w:rFonts w:ascii="Times New Roman" w:eastAsia="Times New Roman" w:hAnsi="Times New Roman" w:cs="Times New Roman"/>
          <w:color w:val="000000" w:themeColor="text1"/>
          <w:sz w:val="28"/>
          <w:szCs w:val="28"/>
          <w:lang w:eastAsia="ru-RU"/>
        </w:rPr>
        <w:lastRenderedPageBreak/>
        <w:t>расположенного объекта.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8" w:name="sub_1572"/>
      <w:r w:rsidRPr="00533CBC">
        <w:rPr>
          <w:rFonts w:ascii="Times New Roman" w:eastAsia="Times New Roman" w:hAnsi="Times New Roman" w:cs="Times New Roman"/>
          <w:color w:val="000000" w:themeColor="text1"/>
          <w:sz w:val="28"/>
          <w:szCs w:val="28"/>
          <w:lang w:eastAsia="ru-RU"/>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59" w:name="sub_1573"/>
      <w:bookmarkEnd w:id="58"/>
      <w:r w:rsidRPr="00533CBC">
        <w:rPr>
          <w:rFonts w:ascii="Times New Roman" w:eastAsia="Times New Roman" w:hAnsi="Times New Roman" w:cs="Times New Roman"/>
          <w:color w:val="000000" w:themeColor="text1"/>
          <w:sz w:val="28"/>
          <w:szCs w:val="28"/>
          <w:lang w:eastAsia="ru-RU"/>
        </w:rPr>
        <w:t>3) Для размещения сезонных объектов основанием является справка согласования, выданная администраций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0" w:name="sub_409410"/>
      <w:bookmarkStart w:id="61" w:name="sub_1220"/>
      <w:bookmarkEnd w:id="59"/>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bookmarkStart w:id="62" w:name="sub_1031"/>
      <w:bookmarkEnd w:id="60"/>
      <w:bookmarkEnd w:id="61"/>
      <w:r w:rsidRPr="00533CBC">
        <w:rPr>
          <w:rFonts w:ascii="Times New Roman" w:eastAsia="Times New Roman" w:hAnsi="Times New Roman" w:cs="Times New Roman"/>
          <w:b/>
          <w:bCs/>
          <w:color w:val="000000" w:themeColor="text1"/>
          <w:spacing w:val="2"/>
          <w:sz w:val="28"/>
          <w:szCs w:val="28"/>
          <w:lang w:eastAsia="ru-RU"/>
        </w:rPr>
        <w:t>6.8.</w:t>
      </w:r>
      <w:r w:rsidRPr="00533CBC">
        <w:rPr>
          <w:rFonts w:ascii="Times New Roman" w:eastAsia="Times New Roman" w:hAnsi="Times New Roman" w:cs="Times New Roman"/>
          <w:b/>
          <w:bCs/>
          <w:color w:val="000000" w:themeColor="text1"/>
          <w:sz w:val="28"/>
          <w:szCs w:val="28"/>
          <w:lang w:eastAsia="ru-RU"/>
        </w:rPr>
        <w:t xml:space="preserve">Памятники, мемориальные объекты </w:t>
      </w:r>
      <w:proofErr w:type="gramStart"/>
      <w:r w:rsidRPr="00533CBC">
        <w:rPr>
          <w:rFonts w:ascii="Times New Roman" w:eastAsia="Times New Roman" w:hAnsi="Times New Roman" w:cs="Times New Roman"/>
          <w:b/>
          <w:bCs/>
          <w:color w:val="000000" w:themeColor="text1"/>
          <w:sz w:val="28"/>
          <w:szCs w:val="28"/>
          <w:lang w:eastAsia="ru-RU"/>
        </w:rPr>
        <w:t>монументального</w:t>
      </w:r>
      <w:proofErr w:type="gramEnd"/>
      <w:r w:rsidRPr="00533CBC">
        <w:rPr>
          <w:rFonts w:ascii="Times New Roman" w:eastAsia="Times New Roman" w:hAnsi="Times New Roman" w:cs="Times New Roman"/>
          <w:b/>
          <w:bCs/>
          <w:color w:val="000000" w:themeColor="text1"/>
          <w:sz w:val="28"/>
          <w:szCs w:val="28"/>
          <w:lang w:eastAsia="ru-RU"/>
        </w:rPr>
        <w:t xml:space="preserve"> </w:t>
      </w:r>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z w:val="28"/>
          <w:szCs w:val="28"/>
          <w:lang w:eastAsia="ru-RU"/>
        </w:rPr>
        <w:t>декоративного искусства</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3" w:name="sub_1221"/>
      <w:bookmarkEnd w:id="62"/>
      <w:r w:rsidRPr="00533CBC">
        <w:rPr>
          <w:rFonts w:ascii="Times New Roman" w:eastAsia="Times New Roman" w:hAnsi="Times New Roman" w:cs="Times New Roman"/>
          <w:color w:val="000000" w:themeColor="text1"/>
          <w:sz w:val="28"/>
          <w:szCs w:val="28"/>
          <w:lang w:eastAsia="ru-RU"/>
        </w:rPr>
        <w:t xml:space="preserve">6.8.1. </w:t>
      </w:r>
      <w:proofErr w:type="gramStart"/>
      <w:r w:rsidRPr="00533CBC">
        <w:rPr>
          <w:rFonts w:ascii="Times New Roman" w:eastAsia="Times New Roman" w:hAnsi="Times New Roman" w:cs="Times New Roman"/>
          <w:color w:val="000000" w:themeColor="text1"/>
          <w:sz w:val="28"/>
          <w:szCs w:val="28"/>
          <w:lang w:eastAsia="ru-RU"/>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4" w:name="sub_1222"/>
      <w:bookmarkEnd w:id="63"/>
      <w:r w:rsidRPr="00533CBC">
        <w:rPr>
          <w:rFonts w:ascii="Times New Roman" w:eastAsia="Times New Roman" w:hAnsi="Times New Roman" w:cs="Times New Roman"/>
          <w:color w:val="000000" w:themeColor="text1"/>
          <w:sz w:val="28"/>
          <w:szCs w:val="28"/>
          <w:lang w:eastAsia="ru-RU"/>
        </w:rPr>
        <w:t>6.8.2.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5" w:name="sub_1223"/>
      <w:bookmarkEnd w:id="64"/>
      <w:r w:rsidRPr="00533CBC">
        <w:rPr>
          <w:rFonts w:ascii="Times New Roman" w:eastAsia="Times New Roman" w:hAnsi="Times New Roman" w:cs="Times New Roman"/>
          <w:color w:val="000000" w:themeColor="text1"/>
          <w:sz w:val="28"/>
          <w:szCs w:val="28"/>
          <w:lang w:eastAsia="ru-RU"/>
        </w:rPr>
        <w:t>6.8.3.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6" w:name="sub_1224"/>
      <w:bookmarkEnd w:id="65"/>
      <w:r w:rsidRPr="00533CBC">
        <w:rPr>
          <w:rFonts w:ascii="Times New Roman" w:eastAsia="Times New Roman" w:hAnsi="Times New Roman" w:cs="Times New Roman"/>
          <w:color w:val="000000" w:themeColor="text1"/>
          <w:sz w:val="28"/>
          <w:szCs w:val="28"/>
          <w:lang w:eastAsia="ru-RU"/>
        </w:rPr>
        <w:t>6.8.4.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bookmarkStart w:id="67" w:name="sub_1032"/>
      <w:bookmarkEnd w:id="66"/>
      <w:r w:rsidRPr="00533CBC">
        <w:rPr>
          <w:rFonts w:ascii="Times New Roman" w:eastAsia="Times New Roman" w:hAnsi="Times New Roman" w:cs="Times New Roman"/>
          <w:b/>
          <w:bCs/>
          <w:color w:val="000000" w:themeColor="text1"/>
          <w:spacing w:val="2"/>
          <w:sz w:val="28"/>
          <w:szCs w:val="28"/>
          <w:lang w:eastAsia="ru-RU"/>
        </w:rPr>
        <w:t>6.9.</w:t>
      </w:r>
      <w:r w:rsidRPr="00533CBC">
        <w:rPr>
          <w:rFonts w:ascii="Times New Roman" w:eastAsia="Times New Roman" w:hAnsi="Times New Roman" w:cs="Times New Roman"/>
          <w:b/>
          <w:bCs/>
          <w:color w:val="000000" w:themeColor="text1"/>
          <w:sz w:val="28"/>
          <w:szCs w:val="28"/>
          <w:lang w:eastAsia="ru-RU"/>
        </w:rPr>
        <w:t>Таксофоны, банкоматы, платежные терминалы</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8" w:name="sub_1225"/>
      <w:bookmarkEnd w:id="67"/>
      <w:r w:rsidRPr="00533CBC">
        <w:rPr>
          <w:rFonts w:ascii="Times New Roman" w:eastAsia="Times New Roman" w:hAnsi="Times New Roman" w:cs="Times New Roman"/>
          <w:color w:val="000000" w:themeColor="text1"/>
          <w:sz w:val="28"/>
          <w:szCs w:val="28"/>
          <w:lang w:eastAsia="ru-RU"/>
        </w:rPr>
        <w:t>6.9.1.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9" w:name="sub_1226"/>
      <w:bookmarkEnd w:id="68"/>
      <w:r w:rsidRPr="00533CBC">
        <w:rPr>
          <w:rFonts w:ascii="Times New Roman" w:eastAsia="Times New Roman" w:hAnsi="Times New Roman" w:cs="Times New Roman"/>
          <w:color w:val="000000" w:themeColor="text1"/>
          <w:sz w:val="28"/>
          <w:szCs w:val="28"/>
          <w:lang w:eastAsia="ru-RU"/>
        </w:rPr>
        <w:t>6.9.2. Таксофоны и банкоматы располагаются под навесами.</w:t>
      </w:r>
      <w:bookmarkStart w:id="70" w:name="sub_1227"/>
      <w:bookmarkEnd w:id="69"/>
      <w:r w:rsidR="00B21360">
        <w:rPr>
          <w:rFonts w:ascii="Times New Roman" w:eastAsia="Times New Roman" w:hAnsi="Times New Roman" w:cs="Times New Roman"/>
          <w:color w:val="000000" w:themeColor="text1"/>
          <w:sz w:val="28"/>
          <w:szCs w:val="28"/>
          <w:lang w:eastAsia="ru-RU"/>
        </w:rPr>
        <w:t xml:space="preserve"> </w:t>
      </w:r>
      <w:r w:rsidRPr="00533CBC">
        <w:rPr>
          <w:rFonts w:ascii="Times New Roman" w:eastAsia="Times New Roman" w:hAnsi="Times New Roman" w:cs="Times New Roman"/>
          <w:color w:val="000000" w:themeColor="text1"/>
          <w:sz w:val="28"/>
          <w:szCs w:val="28"/>
          <w:lang w:eastAsia="ru-RU"/>
        </w:rPr>
        <w:t>Рядом с таксофоном, банкоматом и платежным терминалом устанавливаются урны.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71" w:name="sub_1228"/>
      <w:bookmarkEnd w:id="70"/>
      <w:r w:rsidRPr="00533CBC">
        <w:rPr>
          <w:rFonts w:ascii="Times New Roman" w:eastAsia="Times New Roman" w:hAnsi="Times New Roman" w:cs="Times New Roman"/>
          <w:color w:val="000000" w:themeColor="text1"/>
          <w:sz w:val="28"/>
          <w:szCs w:val="28"/>
          <w:lang w:eastAsia="ru-RU"/>
        </w:rPr>
        <w:t>6.9.3.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72" w:name="sub_1229"/>
      <w:bookmarkEnd w:id="71"/>
      <w:r w:rsidRPr="00533CBC">
        <w:rPr>
          <w:rFonts w:ascii="Times New Roman" w:eastAsia="Times New Roman" w:hAnsi="Times New Roman" w:cs="Times New Roman"/>
          <w:color w:val="000000" w:themeColor="text1"/>
          <w:sz w:val="28"/>
          <w:szCs w:val="28"/>
          <w:lang w:eastAsia="ru-RU"/>
        </w:rPr>
        <w:lastRenderedPageBreak/>
        <w:t>6.9.4.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533CBC" w:rsidRPr="00533CBC" w:rsidRDefault="00533CBC" w:rsidP="00533CBC">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000000" w:themeColor="text1"/>
          <w:sz w:val="28"/>
          <w:szCs w:val="28"/>
          <w:lang w:eastAsia="ru-RU"/>
        </w:rPr>
      </w:pPr>
      <w:bookmarkStart w:id="73" w:name="sub_1004"/>
      <w:bookmarkEnd w:id="34"/>
      <w:bookmarkEnd w:id="72"/>
      <w:r w:rsidRPr="00533CBC">
        <w:rPr>
          <w:rFonts w:ascii="Times New Roman" w:eastAsia="Times New Roman" w:hAnsi="Times New Roman" w:cs="Times New Roman"/>
          <w:b/>
          <w:bCs/>
          <w:color w:val="000000" w:themeColor="text1"/>
          <w:spacing w:val="2"/>
          <w:sz w:val="28"/>
          <w:szCs w:val="28"/>
          <w:lang w:eastAsia="ru-RU"/>
        </w:rPr>
        <w:t>РАЗДЕЛ 7.</w:t>
      </w:r>
      <w:r w:rsidRPr="00533CBC">
        <w:rPr>
          <w:rFonts w:ascii="Times New Roman" w:eastAsia="Times New Roman" w:hAnsi="Times New Roman" w:cs="Times New Roman"/>
          <w:b/>
          <w:bCs/>
          <w:color w:val="000000" w:themeColor="text1"/>
          <w:sz w:val="28"/>
          <w:szCs w:val="28"/>
          <w:lang w:eastAsia="ru-RU"/>
        </w:rPr>
        <w:t>ПОРЯДОК СОДЕРЖАНИЯ И ЭКСПЛУАТАЦИИ ОБЪЕКТОВ  БЛАГОУСТРОЙСТВА</w:t>
      </w: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z w:val="28"/>
          <w:szCs w:val="28"/>
          <w:lang w:eastAsia="ru-RU"/>
        </w:rPr>
        <w:t>7.1. Организация содержания и благоустройства территории поселения, виды работ по благоустройству их периодичность</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bookmarkEnd w:id="73"/>
    <w:p w:rsidR="00533CBC" w:rsidRPr="00533CBC" w:rsidRDefault="00533CBC" w:rsidP="00533CBC">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 xml:space="preserve">7.1.1. Организация работ по уборке и благоустройству территорий поселения возлагается </w:t>
      </w:r>
      <w:r w:rsidR="00B21360">
        <w:rPr>
          <w:rFonts w:ascii="Times New Roman" w:eastAsia="Times New Roman" w:hAnsi="Times New Roman" w:cs="Times New Roman"/>
          <w:color w:val="000000"/>
          <w:sz w:val="28"/>
          <w:szCs w:val="28"/>
          <w:lang w:eastAsia="ru-RU"/>
        </w:rPr>
        <w:t xml:space="preserve">на администрацию МО </w:t>
      </w:r>
      <w:proofErr w:type="spellStart"/>
      <w:r w:rsidR="00B21360">
        <w:rPr>
          <w:rFonts w:ascii="Times New Roman" w:eastAsia="Times New Roman" w:hAnsi="Times New Roman" w:cs="Times New Roman"/>
          <w:color w:val="000000"/>
          <w:sz w:val="28"/>
          <w:szCs w:val="28"/>
          <w:lang w:eastAsia="ru-RU"/>
        </w:rPr>
        <w:t>Мочегаевский</w:t>
      </w:r>
      <w:proofErr w:type="spellEnd"/>
      <w:r w:rsidR="00B21360">
        <w:rPr>
          <w:rFonts w:ascii="Times New Roman" w:eastAsia="Times New Roman" w:hAnsi="Times New Roman" w:cs="Times New Roman"/>
          <w:color w:val="000000"/>
          <w:sz w:val="28"/>
          <w:szCs w:val="28"/>
          <w:lang w:eastAsia="ru-RU"/>
        </w:rPr>
        <w:t xml:space="preserve"> </w:t>
      </w:r>
      <w:r w:rsidRPr="00533CBC">
        <w:rPr>
          <w:rFonts w:ascii="Times New Roman" w:eastAsia="Times New Roman" w:hAnsi="Times New Roman" w:cs="Times New Roman"/>
          <w:color w:val="000000"/>
          <w:sz w:val="28"/>
          <w:szCs w:val="28"/>
          <w:lang w:eastAsia="ru-RU"/>
        </w:rPr>
        <w:t>сельсове</w:t>
      </w:r>
      <w:r w:rsidR="00B21360">
        <w:rPr>
          <w:rFonts w:ascii="Times New Roman" w:eastAsia="Times New Roman" w:hAnsi="Times New Roman" w:cs="Times New Roman"/>
          <w:color w:val="000000"/>
          <w:sz w:val="28"/>
          <w:szCs w:val="28"/>
          <w:lang w:eastAsia="ru-RU"/>
        </w:rPr>
        <w:t xml:space="preserve">т. Администрация МО </w:t>
      </w:r>
      <w:proofErr w:type="spellStart"/>
      <w:r w:rsidR="00B21360">
        <w:rPr>
          <w:rFonts w:ascii="Times New Roman" w:eastAsia="Times New Roman" w:hAnsi="Times New Roman" w:cs="Times New Roman"/>
          <w:color w:val="000000"/>
          <w:sz w:val="28"/>
          <w:szCs w:val="28"/>
          <w:lang w:eastAsia="ru-RU"/>
        </w:rPr>
        <w:t>Мочегаевский</w:t>
      </w:r>
      <w:proofErr w:type="spellEnd"/>
      <w:r w:rsidR="00B21360">
        <w:rPr>
          <w:rFonts w:ascii="Times New Roman" w:eastAsia="Times New Roman" w:hAnsi="Times New Roman" w:cs="Times New Roman"/>
          <w:color w:val="000000"/>
          <w:sz w:val="28"/>
          <w:szCs w:val="28"/>
          <w:lang w:eastAsia="ru-RU"/>
        </w:rPr>
        <w:t xml:space="preserve">  </w:t>
      </w:r>
      <w:r w:rsidRPr="00533CBC">
        <w:rPr>
          <w:rFonts w:ascii="Times New Roman" w:eastAsia="Times New Roman" w:hAnsi="Times New Roman" w:cs="Times New Roman"/>
          <w:color w:val="000000"/>
          <w:sz w:val="28"/>
          <w:szCs w:val="28"/>
          <w:lang w:eastAsia="ru-RU"/>
        </w:rPr>
        <w:t xml:space="preserve">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533CBC" w:rsidRPr="00533CBC" w:rsidRDefault="00533CBC" w:rsidP="00533CBC">
      <w:pPr>
        <w:autoSpaceDN w:val="0"/>
        <w:spacing w:after="0" w:line="240" w:lineRule="auto"/>
        <w:ind w:firstLine="567"/>
        <w:jc w:val="both"/>
        <w:rPr>
          <w:rFonts w:ascii="Times New Roman" w:eastAsia="Times New Roman" w:hAnsi="Times New Roman" w:cs="Times New Roman"/>
          <w:color w:val="000000"/>
          <w:sz w:val="28"/>
          <w:szCs w:val="28"/>
          <w:lang w:eastAsia="ru-RU"/>
        </w:rPr>
      </w:pPr>
      <w:r w:rsidRPr="00533CBC">
        <w:rPr>
          <w:rFonts w:ascii="Times New Roman" w:eastAsia="Times New Roman" w:hAnsi="Times New Roman" w:cs="Times New Roman"/>
          <w:color w:val="000000"/>
          <w:sz w:val="28"/>
          <w:szCs w:val="28"/>
          <w:lang w:eastAsia="ru-RU"/>
        </w:rPr>
        <w:t>Уборку территорий осуществляют  специализированные организации, собственники земельных участков, зданий и сооружений, собственники помещений в многоквартирных домах и лиц, осуществляющих по договору управление/эксплуатацию многоквартирных домов, собственники жилых домов индивидуальной застройки.</w:t>
      </w:r>
    </w:p>
    <w:p w:rsidR="00533CBC" w:rsidRPr="00533CBC" w:rsidRDefault="00533CBC" w:rsidP="00533CBC">
      <w:pPr>
        <w:autoSpaceDN w:val="0"/>
        <w:spacing w:after="0" w:line="240" w:lineRule="auto"/>
        <w:jc w:val="both"/>
        <w:rPr>
          <w:rFonts w:ascii="Times New Roman" w:eastAsia="Times New Roman" w:hAnsi="Times New Roman" w:cs="Times New Roman"/>
          <w:color w:val="575757"/>
          <w:sz w:val="28"/>
          <w:szCs w:val="28"/>
          <w:lang w:eastAsia="ru-RU"/>
        </w:rPr>
      </w:pPr>
      <w:bookmarkStart w:id="74" w:name="sub_137"/>
      <w:r w:rsidRPr="00533CBC">
        <w:rPr>
          <w:rFonts w:ascii="Times New Roman" w:eastAsia="Times New Roman" w:hAnsi="Times New Roman" w:cs="Times New Roman"/>
          <w:color w:val="000000"/>
          <w:sz w:val="28"/>
          <w:szCs w:val="28"/>
          <w:lang w:eastAsia="ru-RU"/>
        </w:rPr>
        <w:t xml:space="preserve">      7.1.2. Физические и юридические лица могут участвовать в благоустройстве прилегающих территорий в порядке, предусмотренном настоящими Правилами.</w:t>
      </w:r>
      <w:bookmarkEnd w:id="74"/>
      <w:r w:rsidRPr="00533CBC">
        <w:rPr>
          <w:rFonts w:ascii="Times New Roman" w:eastAsia="Times New Roman" w:hAnsi="Times New Roman" w:cs="Times New Roman"/>
          <w:color w:val="000000"/>
          <w:sz w:val="28"/>
          <w:szCs w:val="28"/>
          <w:lang w:eastAsia="ru-RU"/>
        </w:rPr>
        <w:t xml:space="preserve"> </w:t>
      </w:r>
      <w:r w:rsidRPr="00533CBC">
        <w:rPr>
          <w:rFonts w:ascii="Times New Roman" w:eastAsia="Arial"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w:t>
      </w:r>
      <w:r w:rsidR="00B21360">
        <w:rPr>
          <w:rFonts w:ascii="Times New Roman" w:eastAsia="Arial" w:hAnsi="Times New Roman" w:cs="Times New Roman"/>
          <w:sz w:val="28"/>
          <w:szCs w:val="28"/>
          <w:lang w:eastAsia="ru-RU"/>
        </w:rPr>
        <w:t xml:space="preserve">пального образования </w:t>
      </w:r>
      <w:proofErr w:type="spellStart"/>
      <w:r w:rsidR="00B21360">
        <w:rPr>
          <w:rFonts w:ascii="Times New Roman" w:eastAsia="Arial" w:hAnsi="Times New Roman" w:cs="Times New Roman"/>
          <w:sz w:val="28"/>
          <w:szCs w:val="28"/>
          <w:lang w:eastAsia="ru-RU"/>
        </w:rPr>
        <w:t>Мочегаевский</w:t>
      </w:r>
      <w:proofErr w:type="spellEnd"/>
      <w:r w:rsidR="00B21360">
        <w:rPr>
          <w:rFonts w:ascii="Times New Roman" w:eastAsia="Arial" w:hAnsi="Times New Roman" w:cs="Times New Roman"/>
          <w:sz w:val="28"/>
          <w:szCs w:val="28"/>
          <w:lang w:eastAsia="ru-RU"/>
        </w:rPr>
        <w:t xml:space="preserve"> </w:t>
      </w:r>
      <w:r w:rsidRPr="00533CBC">
        <w:rPr>
          <w:rFonts w:ascii="Times New Roman" w:eastAsia="Arial" w:hAnsi="Times New Roman" w:cs="Times New Roman"/>
          <w:sz w:val="28"/>
          <w:szCs w:val="28"/>
          <w:lang w:eastAsia="ru-RU"/>
        </w:rPr>
        <w:t>сельсовет.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7.1.3.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7.1.3.1.Границы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7.1.3.2.Границы прилегающей территории определяются в соответствии со следующими требованиями: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533CBC">
        <w:rPr>
          <w:rFonts w:ascii="Times New Roman" w:eastAsia="Times New Roman" w:hAnsi="Times New Roman" w:cs="Times New Roman"/>
          <w:color w:val="000000" w:themeColor="text1"/>
          <w:sz w:val="28"/>
          <w:szCs w:val="28"/>
          <w:lang w:eastAsia="ru-RU"/>
        </w:rPr>
        <w:t>1.В состав границ прилегающей территории не могут быть включены:</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земельные участки, принадлежащие юридическим и физическим лицам на праве собственности либо на ином законном основании;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земельные участки, занятые автомобильными дорогами общего пользования;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w:t>
      </w:r>
      <w:r w:rsidRPr="00533CBC">
        <w:rPr>
          <w:rFonts w:ascii="Times New Roman" w:eastAsia="Times New Roman" w:hAnsi="Times New Roman" w:cs="Times New Roman"/>
          <w:color w:val="000000" w:themeColor="text1"/>
          <w:sz w:val="28"/>
          <w:szCs w:val="28"/>
          <w:lang w:eastAsia="ru-RU"/>
        </w:rPr>
        <w:lastRenderedPageBreak/>
        <w:t>законодательством российской Федерации.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 несколько замкнутых контуров;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3.Установление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4.Пересечение границ прилегающих территорий не допускается;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5.Внутренняя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33CBC" w:rsidRPr="00533CBC" w:rsidRDefault="00533CBC" w:rsidP="00533CB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33CBC">
        <w:rPr>
          <w:rFonts w:ascii="Times New Roman" w:eastAsia="Times New Roman" w:hAnsi="Times New Roman" w:cs="Times New Roman"/>
          <w:sz w:val="28"/>
          <w:szCs w:val="28"/>
          <w:lang w:eastAsia="ar-SA"/>
        </w:rPr>
        <w:t xml:space="preserve">7.1.3.3. Минимальная площадь прилегающей территории составляет 250 </w:t>
      </w:r>
      <w:proofErr w:type="spellStart"/>
      <w:r w:rsidRPr="00533CBC">
        <w:rPr>
          <w:rFonts w:ascii="Times New Roman" w:eastAsia="Times New Roman" w:hAnsi="Times New Roman" w:cs="Times New Roman"/>
          <w:sz w:val="28"/>
          <w:szCs w:val="28"/>
          <w:lang w:eastAsia="ar-SA"/>
        </w:rPr>
        <w:t>кв.м</w:t>
      </w:r>
      <w:proofErr w:type="spellEnd"/>
      <w:r w:rsidRPr="00533CBC">
        <w:rPr>
          <w:rFonts w:ascii="Times New Roman" w:eastAsia="Times New Roman" w:hAnsi="Times New Roman" w:cs="Times New Roman"/>
          <w:sz w:val="28"/>
          <w:szCs w:val="28"/>
          <w:lang w:eastAsia="ar-SA"/>
        </w:rPr>
        <w:t>.</w:t>
      </w:r>
    </w:p>
    <w:p w:rsidR="00533CBC" w:rsidRPr="00533CBC" w:rsidRDefault="00533CBC" w:rsidP="00533CBC">
      <w:pPr>
        <w:widowControl w:val="0"/>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533CBC">
        <w:rPr>
          <w:rFonts w:ascii="Times New Roman" w:eastAsia="Times New Roman" w:hAnsi="Times New Roman" w:cs="Times New Roman"/>
          <w:sz w:val="28"/>
          <w:szCs w:val="28"/>
          <w:lang w:eastAsia="ar-SA"/>
        </w:rPr>
        <w:t>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7.1.3.2. настоящих Правил.</w:t>
      </w:r>
      <w:proofErr w:type="gramEnd"/>
    </w:p>
    <w:p w:rsidR="00533CBC" w:rsidRPr="00533CBC" w:rsidRDefault="00533CBC" w:rsidP="00533CBC">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533CBC">
        <w:rPr>
          <w:rFonts w:ascii="Times New Roman" w:eastAsia="Times New Roman" w:hAnsi="Times New Roman" w:cs="Times New Roman"/>
          <w:sz w:val="28"/>
          <w:szCs w:val="28"/>
          <w:lang w:eastAsia="ar-SA"/>
        </w:rPr>
        <w:t>7.1.3.4. Максимальная площадь прилегающей территории составляет 50 % от площади здания, строения, сооружения, земельного участка, в отношении которого определяются границы прилегающей территории.</w:t>
      </w:r>
    </w:p>
    <w:p w:rsidR="00533CBC" w:rsidRPr="00533CBC" w:rsidRDefault="00533CBC" w:rsidP="00533CBC">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533CBC">
        <w:rPr>
          <w:rFonts w:ascii="Times New Roman" w:eastAsia="Times New Roman" w:hAnsi="Times New Roman" w:cs="Times New Roman"/>
          <w:sz w:val="28"/>
          <w:szCs w:val="28"/>
          <w:lang w:eastAsia="ar-SA"/>
        </w:rPr>
        <w:t>Площадь прилегающей территории не может превышать установленного значения максимальной площади прилегающей территории.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7.1.3.5.Конкретные границы прилегающей территории отображаются на схемах границ прилегающих территорий,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7.1.3.6. Утверждение схем границ прилегающей территории и внесение в них изменений осуществляется адми</w:t>
      </w:r>
      <w:r w:rsidR="00B21360">
        <w:rPr>
          <w:rFonts w:ascii="Times New Roman" w:eastAsia="Times New Roman" w:hAnsi="Times New Roman" w:cs="Times New Roman"/>
          <w:sz w:val="28"/>
          <w:szCs w:val="28"/>
          <w:lang w:eastAsia="ru-RU"/>
        </w:rPr>
        <w:t xml:space="preserve">нистрацией  </w:t>
      </w:r>
      <w:proofErr w:type="spellStart"/>
      <w:r w:rsidR="00B21360">
        <w:rPr>
          <w:rFonts w:ascii="Times New Roman" w:eastAsia="Times New Roman" w:hAnsi="Times New Roman" w:cs="Times New Roman"/>
          <w:sz w:val="28"/>
          <w:szCs w:val="28"/>
          <w:lang w:eastAsia="ru-RU"/>
        </w:rPr>
        <w:t>Мочегаевского</w:t>
      </w:r>
      <w:proofErr w:type="spellEnd"/>
      <w:r w:rsidR="00B21360">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сельсовета.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7.1.3.7. </w:t>
      </w:r>
      <w:proofErr w:type="gramStart"/>
      <w:r w:rsidRPr="00533CBC">
        <w:rPr>
          <w:rFonts w:ascii="Times New Roman" w:eastAsia="Times New Roman" w:hAnsi="Times New Roman" w:cs="Times New Roman"/>
          <w:sz w:val="28"/>
          <w:szCs w:val="28"/>
          <w:lang w:eastAsia="ru-RU"/>
        </w:rPr>
        <w:t>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администрации сельсовета в информационно-телекоммуникационной сети "Интернет" не позднее одного месяца со дня ее утверждения (изменения).</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138"/>
      <w:r w:rsidRPr="00533CBC">
        <w:rPr>
          <w:rFonts w:ascii="Times New Roman" w:eastAsia="Times New Roman" w:hAnsi="Times New Roman" w:cs="Times New Roman"/>
          <w:sz w:val="28"/>
          <w:szCs w:val="28"/>
          <w:lang w:eastAsia="ru-RU"/>
        </w:rPr>
        <w:t>7.1.4. При закреплении прилегающей территории ее размер определяется от границ отведенной территории, исходя из следующих параметров: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1382"/>
      <w:bookmarkEnd w:id="75"/>
      <w:r w:rsidRPr="00533CBC">
        <w:rPr>
          <w:rFonts w:ascii="Times New Roman" w:eastAsia="Times New Roman" w:hAnsi="Times New Roman" w:cs="Times New Roman"/>
          <w:sz w:val="28"/>
          <w:szCs w:val="28"/>
          <w:lang w:eastAsia="ru-RU"/>
        </w:rPr>
        <w:lastRenderedPageBreak/>
        <w:t>7.1.4.1. Для индивидуальных жилых домов - 10 метров по периметру усадьбы, а со стороны въезда (входа) - до проезжей части дороги.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1385"/>
      <w:bookmarkEnd w:id="76"/>
      <w:r w:rsidRPr="00533CBC">
        <w:rPr>
          <w:rFonts w:ascii="Times New Roman" w:eastAsia="Times New Roman" w:hAnsi="Times New Roman" w:cs="Times New Roman"/>
          <w:sz w:val="28"/>
          <w:szCs w:val="28"/>
          <w:lang w:eastAsia="ru-RU"/>
        </w:rPr>
        <w:t>7.1.4.2. Для нежилых зданий: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13851"/>
      <w:bookmarkEnd w:id="77"/>
      <w:r w:rsidRPr="00533CBC">
        <w:rPr>
          <w:rFonts w:ascii="Times New Roman" w:eastAsia="Times New Roman" w:hAnsi="Times New Roman" w:cs="Times New Roman"/>
          <w:sz w:val="28"/>
          <w:szCs w:val="28"/>
          <w:lang w:eastAsia="ru-RU"/>
        </w:rPr>
        <w:t>по длине - на длину здания плюс половина санитарного разрыва с соседними зданиями, в случае отсутствия соседних зданий - 25 метров;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9" w:name="sub_13852"/>
      <w:bookmarkEnd w:id="78"/>
      <w:r w:rsidRPr="00533CBC">
        <w:rPr>
          <w:rFonts w:ascii="Times New Roman" w:eastAsia="Times New Roman" w:hAnsi="Times New Roman" w:cs="Times New Roman"/>
          <w:sz w:val="28"/>
          <w:szCs w:val="28"/>
          <w:lang w:eastAsia="ru-RU"/>
        </w:rPr>
        <w:t>по ширине - от фасада здания до края проезжей части дороги, а в случаях:</w:t>
      </w:r>
    </w:p>
    <w:bookmarkEnd w:id="79"/>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а) наличия местного проезда, сопровождающего основную проезжую часть улицы, - до ближайшего к зданию бордюра местного проезда;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в) устройства вокруг здания противопожарного проезда с техническим тротуаром - до дальнего бордюра противопожарного проезда.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1386"/>
      <w:r w:rsidRPr="00533CBC">
        <w:rPr>
          <w:rFonts w:ascii="Times New Roman" w:eastAsia="Times New Roman" w:hAnsi="Times New Roman" w:cs="Times New Roman"/>
          <w:sz w:val="28"/>
          <w:szCs w:val="28"/>
          <w:lang w:eastAsia="ru-RU"/>
        </w:rPr>
        <w:t>7.1.4.3. Для нежилых зданий (комплекса зданий), имеющих ограждение, - 25 метров от ограждения по периметру.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1388"/>
      <w:bookmarkEnd w:id="80"/>
      <w:r w:rsidRPr="00533CBC">
        <w:rPr>
          <w:rFonts w:ascii="Times New Roman" w:eastAsia="Times New Roman" w:hAnsi="Times New Roman" w:cs="Times New Roman"/>
          <w:sz w:val="28"/>
          <w:szCs w:val="28"/>
          <w:lang w:eastAsia="ru-RU"/>
        </w:rPr>
        <w:t>7.1.4.4. Для промышленных объектов - 50 метров от ограждения по периметру.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2" w:name="sub_1389"/>
      <w:bookmarkEnd w:id="81"/>
      <w:r w:rsidRPr="00533CBC">
        <w:rPr>
          <w:rFonts w:ascii="Times New Roman" w:eastAsia="Times New Roman" w:hAnsi="Times New Roman" w:cs="Times New Roman"/>
          <w:sz w:val="28"/>
          <w:szCs w:val="28"/>
          <w:lang w:eastAsia="ru-RU"/>
        </w:rPr>
        <w:t>7.1.4.5. Для строительных объектов - 15 метров от ограждения по периметру.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13810"/>
      <w:bookmarkEnd w:id="82"/>
      <w:r w:rsidRPr="00533CBC">
        <w:rPr>
          <w:rFonts w:ascii="Times New Roman" w:eastAsia="Times New Roman" w:hAnsi="Times New Roman" w:cs="Times New Roman"/>
          <w:sz w:val="28"/>
          <w:szCs w:val="28"/>
          <w:lang w:eastAsia="ru-RU"/>
        </w:rPr>
        <w:t>7.1.4.6.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4" w:name="sub_13813"/>
      <w:bookmarkEnd w:id="83"/>
      <w:r w:rsidRPr="00533CBC">
        <w:rPr>
          <w:rFonts w:ascii="Times New Roman" w:eastAsia="Times New Roman" w:hAnsi="Times New Roman" w:cs="Times New Roman"/>
          <w:sz w:val="28"/>
          <w:szCs w:val="28"/>
          <w:lang w:eastAsia="ru-RU"/>
        </w:rPr>
        <w:t>7.1.4.7. Для иных территории:</w:t>
      </w:r>
    </w:p>
    <w:bookmarkEnd w:id="84"/>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-автомобильных дорог - 25 метров от края проезжей части;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-территории, прилегающих к рекламным конструкциям, - 5 метров по периметру (радиусу) основания.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533CBC">
        <w:rPr>
          <w:rFonts w:ascii="Times New Roman" w:eastAsia="Times New Roman" w:hAnsi="Times New Roman" w:cs="Times New Roman"/>
          <w:sz w:val="28"/>
          <w:szCs w:val="28"/>
          <w:lang w:eastAsia="ru-RU"/>
        </w:rPr>
        <w:t>7.1.4.8. 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5" w:name="sub_139"/>
      <w:r w:rsidRPr="00533CBC">
        <w:rPr>
          <w:rFonts w:ascii="Times New Roman" w:eastAsia="Times New Roman" w:hAnsi="Times New Roman" w:cs="Times New Roman"/>
          <w:sz w:val="28"/>
          <w:szCs w:val="28"/>
          <w:lang w:eastAsia="ru-RU"/>
        </w:rPr>
        <w:t>7.1.5.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140"/>
      <w:bookmarkEnd w:id="85"/>
      <w:r w:rsidRPr="00533CBC">
        <w:rPr>
          <w:rFonts w:ascii="Times New Roman" w:eastAsia="Times New Roman" w:hAnsi="Times New Roman" w:cs="Times New Roman"/>
          <w:sz w:val="28"/>
          <w:szCs w:val="28"/>
          <w:lang w:eastAsia="ru-RU"/>
        </w:rPr>
        <w:t>7.1.6. Работы по благоустройству и содержанию прилегающих территорий осуществляют: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1401"/>
      <w:bookmarkEnd w:id="86"/>
      <w:r w:rsidRPr="00533CBC">
        <w:rPr>
          <w:rFonts w:ascii="Times New Roman" w:eastAsia="Times New Roman" w:hAnsi="Times New Roman" w:cs="Times New Roman"/>
          <w:sz w:val="28"/>
          <w:szCs w:val="28"/>
          <w:lang w:eastAsia="ru-RU"/>
        </w:rPr>
        <w:t>1) на придомовых территориях индивидуальных домов - собственники индивидуальных домов;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1404"/>
      <w:bookmarkEnd w:id="87"/>
      <w:r w:rsidRPr="00533CBC">
        <w:rPr>
          <w:rFonts w:ascii="Times New Roman" w:eastAsia="Times New Roman" w:hAnsi="Times New Roman" w:cs="Times New Roman"/>
          <w:sz w:val="28"/>
          <w:szCs w:val="28"/>
          <w:lang w:eastAsia="ru-RU"/>
        </w:rPr>
        <w:t xml:space="preserve">2) на неиспользуемых и </w:t>
      </w:r>
      <w:proofErr w:type="spellStart"/>
      <w:r w:rsidRPr="00533CBC">
        <w:rPr>
          <w:rFonts w:ascii="Times New Roman" w:eastAsia="Times New Roman" w:hAnsi="Times New Roman" w:cs="Times New Roman"/>
          <w:sz w:val="28"/>
          <w:szCs w:val="28"/>
          <w:lang w:eastAsia="ru-RU"/>
        </w:rPr>
        <w:t>неосваиваемых</w:t>
      </w:r>
      <w:proofErr w:type="spellEnd"/>
      <w:r w:rsidRPr="00533CBC">
        <w:rPr>
          <w:rFonts w:ascii="Times New Roman" w:eastAsia="Times New Roman" w:hAnsi="Times New Roman" w:cs="Times New Roman"/>
          <w:sz w:val="28"/>
          <w:szCs w:val="28"/>
          <w:lang w:eastAsia="ru-RU"/>
        </w:rPr>
        <w:t xml:space="preserve"> длительное время территориях, территориях после сноса строений – администрация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9" w:name="sub_1405"/>
      <w:bookmarkEnd w:id="88"/>
      <w:r w:rsidRPr="00533CBC">
        <w:rPr>
          <w:rFonts w:ascii="Times New Roman" w:eastAsia="Times New Roman" w:hAnsi="Times New Roman" w:cs="Times New Roman"/>
          <w:sz w:val="28"/>
          <w:szCs w:val="28"/>
          <w:lang w:eastAsia="ru-RU"/>
        </w:rPr>
        <w:t xml:space="preserve">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w:t>
      </w:r>
      <w:r w:rsidRPr="00533CBC">
        <w:rPr>
          <w:rFonts w:ascii="Times New Roman" w:eastAsia="Times New Roman" w:hAnsi="Times New Roman" w:cs="Times New Roman"/>
          <w:sz w:val="28"/>
          <w:szCs w:val="28"/>
          <w:lang w:eastAsia="ru-RU"/>
        </w:rPr>
        <w:lastRenderedPageBreak/>
        <w:t>организации, ведущие строительство, производящие работы;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0" w:name="sub_1406"/>
      <w:bookmarkEnd w:id="89"/>
      <w:r w:rsidRPr="00533CBC">
        <w:rPr>
          <w:rFonts w:ascii="Times New Roman" w:eastAsia="Times New Roman" w:hAnsi="Times New Roman" w:cs="Times New Roman"/>
          <w:sz w:val="28"/>
          <w:szCs w:val="28"/>
          <w:lang w:eastAsia="ru-RU"/>
        </w:rPr>
        <w:t>4) на территориях, прилегающих к временным нестационарным объектам, - собственники данных объектов;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1" w:name="sub_1407"/>
      <w:bookmarkEnd w:id="90"/>
      <w:r w:rsidRPr="00533CBC">
        <w:rPr>
          <w:rFonts w:ascii="Times New Roman" w:eastAsia="Times New Roman" w:hAnsi="Times New Roman" w:cs="Times New Roman"/>
          <w:sz w:val="28"/>
          <w:szCs w:val="28"/>
          <w:lang w:eastAsia="ru-RU"/>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2" w:name="sub_14021"/>
      <w:bookmarkEnd w:id="91"/>
      <w:r w:rsidRPr="00533CBC">
        <w:rPr>
          <w:rFonts w:ascii="Times New Roman" w:eastAsia="Times New Roman" w:hAnsi="Times New Roman" w:cs="Times New Roman"/>
          <w:color w:val="000000" w:themeColor="text1"/>
          <w:sz w:val="28"/>
          <w:szCs w:val="28"/>
          <w:lang w:eastAsia="ru-RU"/>
        </w:rPr>
        <w:t>6)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3" w:name="sub_14022"/>
      <w:bookmarkEnd w:id="92"/>
      <w:r w:rsidRPr="00533CBC">
        <w:rPr>
          <w:rFonts w:ascii="Times New Roman" w:eastAsia="Times New Roman" w:hAnsi="Times New Roman" w:cs="Times New Roman"/>
          <w:color w:val="000000" w:themeColor="text1"/>
          <w:sz w:val="28"/>
          <w:szCs w:val="28"/>
          <w:lang w:eastAsia="ru-RU"/>
        </w:rPr>
        <w:t xml:space="preserve">7) на территориях (внутризаводских, </w:t>
      </w:r>
      <w:proofErr w:type="spellStart"/>
      <w:r w:rsidRPr="00533CBC">
        <w:rPr>
          <w:rFonts w:ascii="Times New Roman" w:eastAsia="Times New Roman" w:hAnsi="Times New Roman" w:cs="Times New Roman"/>
          <w:color w:val="000000" w:themeColor="text1"/>
          <w:sz w:val="28"/>
          <w:szCs w:val="28"/>
          <w:lang w:eastAsia="ru-RU"/>
        </w:rPr>
        <w:t>внутридворовых</w:t>
      </w:r>
      <w:proofErr w:type="spellEnd"/>
      <w:r w:rsidRPr="00533CBC">
        <w:rPr>
          <w:rFonts w:ascii="Times New Roman" w:eastAsia="Times New Roman" w:hAnsi="Times New Roman" w:cs="Times New Roman"/>
          <w:color w:val="000000" w:themeColor="text1"/>
          <w:sz w:val="28"/>
          <w:szCs w:val="28"/>
          <w:lang w:eastAsia="ru-RU"/>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4" w:name="sub_14024"/>
      <w:bookmarkEnd w:id="93"/>
      <w:r w:rsidRPr="00533CBC">
        <w:rPr>
          <w:rFonts w:ascii="Times New Roman" w:eastAsia="Times New Roman" w:hAnsi="Times New Roman" w:cs="Times New Roman"/>
          <w:color w:val="000000" w:themeColor="text1"/>
          <w:sz w:val="28"/>
          <w:szCs w:val="28"/>
          <w:lang w:eastAsia="ru-RU"/>
        </w:rPr>
        <w:t>8) на территориях, не закрепленных за юридическими, физическими лицами - администрация поселения в соответствии с установленными полномочиями.</w:t>
      </w:r>
    </w:p>
    <w:bookmarkEnd w:id="94"/>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7.1.7.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5" w:name="sub_144"/>
      <w:r w:rsidRPr="00533CBC">
        <w:rPr>
          <w:rFonts w:ascii="Times New Roman" w:eastAsia="Times New Roman" w:hAnsi="Times New Roman" w:cs="Times New Roman"/>
          <w:color w:val="000000" w:themeColor="text1"/>
          <w:sz w:val="28"/>
          <w:szCs w:val="28"/>
          <w:lang w:eastAsia="ru-RU"/>
        </w:rPr>
        <w:t>7.1.8. Работы по содержанию объектов благоустройства включают:</w:t>
      </w:r>
    </w:p>
    <w:bookmarkEnd w:id="95"/>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2) исправление повреждений отдельных объектов благоустройства при необходимости;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6" w:name="sub_1443"/>
      <w:r w:rsidRPr="00533CBC">
        <w:rPr>
          <w:rFonts w:ascii="Times New Roman" w:eastAsia="Times New Roman" w:hAnsi="Times New Roman" w:cs="Times New Roman"/>
          <w:color w:val="000000" w:themeColor="text1"/>
          <w:sz w:val="28"/>
          <w:szCs w:val="28"/>
          <w:lang w:eastAsia="ru-RU"/>
        </w:rPr>
        <w:t>3) мероприятия по уходу за деревьями и кустарникам, газонами, цветниками (полив, стрижка газонов и т.д.) по установленным нормативам;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7" w:name="sub_1444"/>
      <w:bookmarkEnd w:id="96"/>
      <w:r w:rsidRPr="00533CBC">
        <w:rPr>
          <w:rFonts w:ascii="Times New Roman" w:eastAsia="Times New Roman" w:hAnsi="Times New Roman" w:cs="Times New Roman"/>
          <w:color w:val="000000" w:themeColor="text1"/>
          <w:sz w:val="28"/>
          <w:szCs w:val="28"/>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97"/>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8" w:name="sub_1446"/>
      <w:r w:rsidRPr="00533CBC">
        <w:rPr>
          <w:rFonts w:ascii="Times New Roman" w:eastAsia="Times New Roman" w:hAnsi="Times New Roman" w:cs="Times New Roman"/>
          <w:color w:val="000000" w:themeColor="text1"/>
          <w:sz w:val="28"/>
          <w:szCs w:val="28"/>
          <w:lang w:eastAsia="ru-RU"/>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99" w:name="sub_1447"/>
      <w:bookmarkEnd w:id="98"/>
      <w:r w:rsidRPr="00533CBC">
        <w:rPr>
          <w:rFonts w:ascii="Times New Roman" w:eastAsia="Times New Roman" w:hAnsi="Times New Roman" w:cs="Times New Roman"/>
          <w:color w:val="000000" w:themeColor="text1"/>
          <w:sz w:val="28"/>
          <w:szCs w:val="28"/>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0" w:name="sub_145"/>
      <w:bookmarkEnd w:id="99"/>
      <w:r w:rsidRPr="00533CBC">
        <w:rPr>
          <w:rFonts w:ascii="Times New Roman" w:eastAsia="Times New Roman" w:hAnsi="Times New Roman" w:cs="Times New Roman"/>
          <w:color w:val="000000" w:themeColor="text1"/>
          <w:sz w:val="28"/>
          <w:szCs w:val="28"/>
          <w:lang w:eastAsia="ru-RU"/>
        </w:rPr>
        <w:t>7.1.9. Работы по ремонту (текущему, капитальному) объектов благоустройства включают: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1" w:name="sub_1451"/>
      <w:bookmarkEnd w:id="100"/>
      <w:r w:rsidRPr="00533CBC">
        <w:rPr>
          <w:rFonts w:ascii="Times New Roman" w:eastAsia="Times New Roman" w:hAnsi="Times New Roman" w:cs="Times New Roman"/>
          <w:color w:val="000000" w:themeColor="text1"/>
          <w:sz w:val="28"/>
          <w:szCs w:val="28"/>
          <w:lang w:eastAsia="ru-RU"/>
        </w:rPr>
        <w:lastRenderedPageBreak/>
        <w:t>1) восстановление и замену покрытий дорог, проездов, тротуаров и их конструктивных элементов по мере необходимости;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2" w:name="sub_1452"/>
      <w:bookmarkEnd w:id="101"/>
      <w:r w:rsidRPr="00533CBC">
        <w:rPr>
          <w:rFonts w:ascii="Times New Roman" w:eastAsia="Times New Roman" w:hAnsi="Times New Roman" w:cs="Times New Roman"/>
          <w:color w:val="000000" w:themeColor="text1"/>
          <w:sz w:val="28"/>
          <w:szCs w:val="28"/>
          <w:lang w:eastAsia="ru-RU"/>
        </w:rPr>
        <w:t>2) установку, замену, восстановление малых архитектурных форм и их отдельных элементов по мере необходимости;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3" w:name="sub_1453"/>
      <w:bookmarkEnd w:id="102"/>
      <w:r w:rsidRPr="00533CBC">
        <w:rPr>
          <w:rFonts w:ascii="Times New Roman" w:eastAsia="Times New Roman" w:hAnsi="Times New Roman" w:cs="Times New Roman"/>
          <w:color w:val="000000" w:themeColor="text1"/>
          <w:sz w:val="28"/>
          <w:szCs w:val="28"/>
          <w:lang w:eastAsia="ru-RU"/>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4" w:name="sub_1454"/>
      <w:bookmarkEnd w:id="103"/>
      <w:r w:rsidRPr="00533CBC">
        <w:rPr>
          <w:rFonts w:ascii="Times New Roman" w:eastAsia="Times New Roman" w:hAnsi="Times New Roman" w:cs="Times New Roman"/>
          <w:color w:val="000000" w:themeColor="text1"/>
          <w:sz w:val="28"/>
          <w:szCs w:val="28"/>
          <w:lang w:eastAsia="ru-RU"/>
        </w:rPr>
        <w:t xml:space="preserve">4) текущие </w:t>
      </w:r>
      <w:proofErr w:type="spellStart"/>
      <w:r w:rsidRPr="00533CBC">
        <w:rPr>
          <w:rFonts w:ascii="Times New Roman" w:eastAsia="Times New Roman" w:hAnsi="Times New Roman" w:cs="Times New Roman"/>
          <w:color w:val="000000" w:themeColor="text1"/>
          <w:sz w:val="28"/>
          <w:szCs w:val="28"/>
          <w:lang w:eastAsia="ru-RU"/>
        </w:rPr>
        <w:t>уходные</w:t>
      </w:r>
      <w:proofErr w:type="spellEnd"/>
      <w:r w:rsidRPr="00533CBC">
        <w:rPr>
          <w:rFonts w:ascii="Times New Roman" w:eastAsia="Times New Roman" w:hAnsi="Times New Roman" w:cs="Times New Roman"/>
          <w:color w:val="000000" w:themeColor="text1"/>
          <w:sz w:val="28"/>
          <w:szCs w:val="28"/>
          <w:lang w:eastAsia="ru-RU"/>
        </w:rPr>
        <w:t xml:space="preserve"> работы за зелеными насаждениями по мере необходимости;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5" w:name="sub_1455"/>
      <w:bookmarkEnd w:id="104"/>
      <w:r w:rsidRPr="00533CBC">
        <w:rPr>
          <w:rFonts w:ascii="Times New Roman" w:eastAsia="Times New Roman" w:hAnsi="Times New Roman" w:cs="Times New Roman"/>
          <w:color w:val="000000" w:themeColor="text1"/>
          <w:sz w:val="28"/>
          <w:szCs w:val="28"/>
          <w:lang w:eastAsia="ru-RU"/>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6" w:name="sub_1456"/>
      <w:bookmarkEnd w:id="105"/>
      <w:r w:rsidRPr="00533CBC">
        <w:rPr>
          <w:rFonts w:ascii="Times New Roman" w:eastAsia="Times New Roman" w:hAnsi="Times New Roman" w:cs="Times New Roman"/>
          <w:color w:val="000000" w:themeColor="text1"/>
          <w:sz w:val="28"/>
          <w:szCs w:val="28"/>
          <w:lang w:eastAsia="ru-RU"/>
        </w:rPr>
        <w:t>6) восстановление объектов наружного освещения, окраску опор наружного освещения по мере необходимости, но не реже одного раза в два года;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7" w:name="sub_1457"/>
      <w:bookmarkEnd w:id="106"/>
      <w:r w:rsidRPr="00533CBC">
        <w:rPr>
          <w:rFonts w:ascii="Times New Roman" w:eastAsia="Times New Roman" w:hAnsi="Times New Roman" w:cs="Times New Roman"/>
          <w:color w:val="000000" w:themeColor="text1"/>
          <w:sz w:val="28"/>
          <w:szCs w:val="28"/>
          <w:lang w:eastAsia="ru-RU"/>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33CBC">
        <w:rPr>
          <w:rFonts w:ascii="Times New Roman" w:eastAsia="Times New Roman" w:hAnsi="Times New Roman" w:cs="Times New Roman"/>
          <w:color w:val="000000" w:themeColor="text1"/>
          <w:sz w:val="28"/>
          <w:szCs w:val="28"/>
          <w:lang w:eastAsia="ru-RU"/>
        </w:rPr>
        <w:t>кронирование</w:t>
      </w:r>
      <w:proofErr w:type="spellEnd"/>
      <w:r w:rsidRPr="00533CBC">
        <w:rPr>
          <w:rFonts w:ascii="Times New Roman" w:eastAsia="Times New Roman" w:hAnsi="Times New Roman" w:cs="Times New Roman"/>
          <w:color w:val="000000" w:themeColor="text1"/>
          <w:sz w:val="28"/>
          <w:szCs w:val="28"/>
          <w:lang w:eastAsia="ru-RU"/>
        </w:rPr>
        <w:t xml:space="preserve"> живой изгороди, лечение ран при необходимости.</w:t>
      </w:r>
    </w:p>
    <w:bookmarkEnd w:id="107"/>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7.1.10. Установление характера вида работ по благоустройству (</w:t>
      </w:r>
      <w:proofErr w:type="gramStart"/>
      <w:r w:rsidRPr="00533CBC">
        <w:rPr>
          <w:rFonts w:ascii="Times New Roman" w:eastAsia="Times New Roman" w:hAnsi="Times New Roman" w:cs="Times New Roman"/>
          <w:color w:val="000000" w:themeColor="text1"/>
          <w:sz w:val="28"/>
          <w:szCs w:val="28"/>
          <w:lang w:eastAsia="ru-RU"/>
        </w:rPr>
        <w:t>текущий</w:t>
      </w:r>
      <w:proofErr w:type="gramEnd"/>
      <w:r w:rsidRPr="00533CBC">
        <w:rPr>
          <w:rFonts w:ascii="Times New Roman" w:eastAsia="Times New Roman" w:hAnsi="Times New Roman" w:cs="Times New Roman"/>
          <w:color w:val="000000" w:themeColor="text1"/>
          <w:sz w:val="28"/>
          <w:szCs w:val="28"/>
          <w:lang w:eastAsia="ru-RU"/>
        </w:rPr>
        <w:t>, капитальный) производится на основании нормативных документов, действующих в соответствующих сферах благоустройства.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8" w:name="sub_146"/>
      <w:r w:rsidRPr="00533CBC">
        <w:rPr>
          <w:rFonts w:ascii="Times New Roman" w:eastAsia="Times New Roman" w:hAnsi="Times New Roman" w:cs="Times New Roman"/>
          <w:color w:val="000000" w:themeColor="text1"/>
          <w:sz w:val="28"/>
          <w:szCs w:val="28"/>
          <w:lang w:eastAsia="ru-RU"/>
        </w:rPr>
        <w:t>7.1.11. Работы по созданию новых объектов благоустройства включают: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09" w:name="sub_1461"/>
      <w:bookmarkEnd w:id="108"/>
      <w:proofErr w:type="gramStart"/>
      <w:r w:rsidRPr="00533CBC">
        <w:rPr>
          <w:rFonts w:ascii="Times New Roman" w:eastAsia="Times New Roman" w:hAnsi="Times New Roman" w:cs="Times New Roman"/>
          <w:color w:val="000000" w:themeColor="text1"/>
          <w:sz w:val="28"/>
          <w:szCs w:val="28"/>
          <w:lang w:eastAsia="ru-RU"/>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533CBC">
        <w:rPr>
          <w:rFonts w:ascii="Times New Roman" w:eastAsia="Times New Roman" w:hAnsi="Times New Roman" w:cs="Times New Roman"/>
          <w:color w:val="000000" w:themeColor="text1"/>
          <w:sz w:val="28"/>
          <w:szCs w:val="28"/>
          <w:lang w:eastAsia="ru-RU"/>
        </w:rPr>
        <w:t>скульптурно</w:t>
      </w:r>
      <w:proofErr w:type="spellEnd"/>
      <w:r w:rsidRPr="00533CBC">
        <w:rPr>
          <w:rFonts w:ascii="Times New Roman" w:eastAsia="Times New Roman" w:hAnsi="Times New Roman" w:cs="Times New Roman"/>
          <w:color w:val="000000" w:themeColor="text1"/>
          <w:sz w:val="28"/>
          <w:szCs w:val="28"/>
          <w:lang w:eastAsia="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0" w:name="sub_1462"/>
      <w:bookmarkEnd w:id="109"/>
      <w:r w:rsidRPr="00533CBC">
        <w:rPr>
          <w:rFonts w:ascii="Times New Roman" w:eastAsia="Times New Roman" w:hAnsi="Times New Roman" w:cs="Times New Roman"/>
          <w:color w:val="000000" w:themeColor="text1"/>
          <w:sz w:val="28"/>
          <w:szCs w:val="28"/>
          <w:lang w:eastAsia="ru-RU"/>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1" w:name="sub_1463"/>
      <w:bookmarkEnd w:id="110"/>
      <w:r w:rsidRPr="00533CBC">
        <w:rPr>
          <w:rFonts w:ascii="Times New Roman" w:eastAsia="Times New Roman" w:hAnsi="Times New Roman" w:cs="Times New Roman"/>
          <w:color w:val="000000" w:themeColor="text1"/>
          <w:sz w:val="28"/>
          <w:szCs w:val="28"/>
          <w:lang w:eastAsia="ru-RU"/>
        </w:rPr>
        <w:t>3) мероприятия по созданию объектов наружного освещения и художественно-светового оформления города.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2" w:name="sub_147"/>
      <w:bookmarkEnd w:id="111"/>
      <w:r w:rsidRPr="00533CBC">
        <w:rPr>
          <w:rFonts w:ascii="Times New Roman" w:eastAsia="Times New Roman" w:hAnsi="Times New Roman" w:cs="Times New Roman"/>
          <w:color w:val="000000" w:themeColor="text1"/>
          <w:sz w:val="28"/>
          <w:szCs w:val="28"/>
          <w:lang w:eastAsia="ru-RU"/>
        </w:rPr>
        <w:t xml:space="preserve">7.1.12. Работы, связанные с разработкой грунта, временным нарушением благоустройства </w:t>
      </w:r>
      <w:proofErr w:type="spellStart"/>
      <w:r w:rsidRPr="00533CBC">
        <w:rPr>
          <w:rFonts w:ascii="Times New Roman" w:eastAsia="Times New Roman" w:hAnsi="Times New Roman" w:cs="Times New Roman"/>
          <w:color w:val="000000" w:themeColor="text1"/>
          <w:sz w:val="28"/>
          <w:szCs w:val="28"/>
          <w:lang w:eastAsia="ru-RU"/>
        </w:rPr>
        <w:t>территорийпоселения</w:t>
      </w:r>
      <w:proofErr w:type="spellEnd"/>
      <w:r w:rsidRPr="00533CBC">
        <w:rPr>
          <w:rFonts w:ascii="Times New Roman" w:eastAsia="Times New Roman" w:hAnsi="Times New Roman" w:cs="Times New Roman"/>
          <w:color w:val="000000" w:themeColor="text1"/>
          <w:sz w:val="28"/>
          <w:szCs w:val="28"/>
          <w:lang w:eastAsia="ru-RU"/>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3" w:name="sub_148"/>
      <w:bookmarkEnd w:id="112"/>
      <w:r w:rsidRPr="00533CBC">
        <w:rPr>
          <w:rFonts w:ascii="Times New Roman" w:eastAsia="Times New Roman" w:hAnsi="Times New Roman" w:cs="Times New Roman"/>
          <w:color w:val="000000" w:themeColor="text1"/>
          <w:sz w:val="28"/>
          <w:szCs w:val="28"/>
          <w:lang w:eastAsia="ru-RU"/>
        </w:rPr>
        <w:t xml:space="preserve">7.1.13.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w:t>
      </w:r>
      <w:r w:rsidRPr="00533CBC">
        <w:rPr>
          <w:rFonts w:ascii="Times New Roman" w:eastAsia="Times New Roman" w:hAnsi="Times New Roman" w:cs="Times New Roman"/>
          <w:color w:val="000000" w:themeColor="text1"/>
          <w:sz w:val="28"/>
          <w:szCs w:val="28"/>
          <w:lang w:eastAsia="ru-RU"/>
        </w:rPr>
        <w:lastRenderedPageBreak/>
        <w:t xml:space="preserve">фонда, утвержденными </w:t>
      </w:r>
      <w:hyperlink r:id="rId9" w:history="1">
        <w:r w:rsidRPr="00533CBC">
          <w:rPr>
            <w:rFonts w:ascii="Times New Roman" w:eastAsia="Times New Roman" w:hAnsi="Times New Roman" w:cs="Times New Roman"/>
            <w:color w:val="000000" w:themeColor="text1"/>
            <w:sz w:val="28"/>
            <w:szCs w:val="28"/>
            <w:lang w:eastAsia="ru-RU"/>
          </w:rPr>
          <w:t>постановлением</w:t>
        </w:r>
      </w:hyperlink>
      <w:r w:rsidRPr="00533CBC">
        <w:rPr>
          <w:rFonts w:ascii="Times New Roman" w:eastAsia="Times New Roman" w:hAnsi="Times New Roman" w:cs="Times New Roman"/>
          <w:color w:val="000000" w:themeColor="text1"/>
          <w:sz w:val="28"/>
          <w:szCs w:val="28"/>
          <w:lang w:eastAsia="ru-RU"/>
        </w:rPr>
        <w:t xml:space="preserve"> Государственного комитета Российской Федерации по строительству и жилищно-коммунальному комплексу от 27.09.2003 № 170.</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4" w:name="sub_149"/>
      <w:bookmarkEnd w:id="113"/>
      <w:r w:rsidRPr="00533CBC">
        <w:rPr>
          <w:rFonts w:ascii="Times New Roman" w:eastAsia="Times New Roman" w:hAnsi="Times New Roman" w:cs="Times New Roman"/>
          <w:color w:val="000000" w:themeColor="text1"/>
          <w:sz w:val="28"/>
          <w:szCs w:val="28"/>
          <w:lang w:eastAsia="ru-RU"/>
        </w:rPr>
        <w:t>7.1.14.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14"/>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7.1.15.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15" w:name="sub_150"/>
      <w:r w:rsidRPr="00533CBC">
        <w:rPr>
          <w:rFonts w:ascii="Times New Roman" w:eastAsia="Times New Roman" w:hAnsi="Times New Roman" w:cs="Times New Roman"/>
          <w:color w:val="000000" w:themeColor="text1"/>
          <w:sz w:val="28"/>
          <w:szCs w:val="28"/>
          <w:lang w:eastAsia="ru-RU"/>
        </w:rPr>
        <w:t>7.1.16.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115"/>
    <w:p w:rsidR="00533CBC" w:rsidRPr="00533CBC" w:rsidRDefault="00B21360" w:rsidP="00533CBC">
      <w:pPr>
        <w:widowControl w:val="0"/>
        <w:autoSpaceDE w:val="0"/>
        <w:autoSpaceDN w:val="0"/>
        <w:adjustRightInd w:val="0"/>
        <w:spacing w:after="0" w:line="240" w:lineRule="auto"/>
        <w:ind w:firstLine="567"/>
        <w:jc w:val="both"/>
        <w:rPr>
          <w:rFonts w:ascii="Arial" w:eastAsia="Times New Roman" w:hAnsi="Arial" w:cs="Arial"/>
          <w:bCs/>
          <w:color w:val="000000" w:themeColor="text1"/>
          <w:sz w:val="24"/>
          <w:szCs w:val="24"/>
          <w:lang w:eastAsia="ru-RU"/>
        </w:rPr>
      </w:pPr>
      <w:r>
        <w:rPr>
          <w:rFonts w:ascii="Times New Roman" w:eastAsia="Times New Roman" w:hAnsi="Times New Roman" w:cs="Times New Roman"/>
          <w:bCs/>
          <w:color w:val="000000" w:themeColor="text1"/>
          <w:sz w:val="28"/>
          <w:szCs w:val="28"/>
          <w:lang w:eastAsia="ru-RU"/>
        </w:rPr>
        <w:t xml:space="preserve">7.1.17. Уборка территории в </w:t>
      </w:r>
      <w:proofErr w:type="gramStart"/>
      <w:r>
        <w:rPr>
          <w:rFonts w:ascii="Times New Roman" w:eastAsia="Times New Roman" w:hAnsi="Times New Roman" w:cs="Times New Roman"/>
          <w:bCs/>
          <w:color w:val="000000" w:themeColor="text1"/>
          <w:sz w:val="28"/>
          <w:szCs w:val="28"/>
          <w:lang w:eastAsia="ru-RU"/>
        </w:rPr>
        <w:t>ве</w:t>
      </w:r>
      <w:r w:rsidR="00533CBC" w:rsidRPr="00533CBC">
        <w:rPr>
          <w:rFonts w:ascii="Times New Roman" w:eastAsia="Times New Roman" w:hAnsi="Times New Roman" w:cs="Times New Roman"/>
          <w:bCs/>
          <w:color w:val="000000" w:themeColor="text1"/>
          <w:sz w:val="28"/>
          <w:szCs w:val="28"/>
          <w:lang w:eastAsia="ru-RU"/>
        </w:rPr>
        <w:t>сеннее-зимний</w:t>
      </w:r>
      <w:proofErr w:type="gramEnd"/>
      <w:r w:rsidR="00533CBC" w:rsidRPr="00533CBC">
        <w:rPr>
          <w:rFonts w:ascii="Times New Roman" w:eastAsia="Times New Roman" w:hAnsi="Times New Roman" w:cs="Times New Roman"/>
          <w:bCs/>
          <w:color w:val="000000" w:themeColor="text1"/>
          <w:sz w:val="28"/>
          <w:szCs w:val="28"/>
          <w:lang w:eastAsia="ru-RU"/>
        </w:rPr>
        <w:t xml:space="preserve"> период</w:t>
      </w:r>
    </w:p>
    <w:p w:rsidR="00533CBC" w:rsidRPr="00533CBC" w:rsidRDefault="00533CBC" w:rsidP="00533CBC">
      <w:pPr>
        <w:spacing w:after="0" w:line="240" w:lineRule="auto"/>
        <w:ind w:firstLine="567"/>
        <w:jc w:val="both"/>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8"/>
          <w:szCs w:val="28"/>
          <w:lang w:eastAsia="ru-RU"/>
        </w:rPr>
        <w:t>7.1.17.1. Период с 15 октября по 15 апреля считается осенне-зимним. В зависимости от климатических условий постановлением Администрации период весенне-летней уборки может быть изменен.</w:t>
      </w:r>
    </w:p>
    <w:p w:rsidR="00533CBC" w:rsidRPr="00533CBC" w:rsidRDefault="00533CBC" w:rsidP="00533CBC">
      <w:pPr>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7.1.17.2.  Уборка территории в осенне-зимний период предусматривает:</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удаление снега, сосулек с крыш зданий и сооружений.</w:t>
      </w:r>
    </w:p>
    <w:p w:rsidR="00533CBC" w:rsidRPr="00533CBC" w:rsidRDefault="00533CBC" w:rsidP="00533CBC">
      <w:pPr>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7.1.17.3. Укладка свежевыпавшего снега в валы и кучи разрешается на всех улицах, площадях с последующим вывозом.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533CBC" w:rsidRPr="00533CBC" w:rsidRDefault="00533CBC" w:rsidP="00533CBC">
      <w:pPr>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7.1.17.4.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r w:rsidRPr="00533CBC">
        <w:rPr>
          <w:rFonts w:ascii="Times New Roman" w:eastAsia="Times New Roman" w:hAnsi="Times New Roman" w:cs="Times New Roman"/>
          <w:bCs/>
          <w:color w:val="000000" w:themeColor="text1"/>
          <w:sz w:val="28"/>
          <w:szCs w:val="28"/>
          <w:lang w:eastAsia="ru-RU"/>
        </w:rPr>
        <w:t>7.1.18. Уборка территории в летний период</w:t>
      </w:r>
    </w:p>
    <w:p w:rsidR="00533CBC" w:rsidRPr="00533CBC" w:rsidRDefault="00533CBC" w:rsidP="00533CBC">
      <w:pPr>
        <w:spacing w:after="0" w:line="240" w:lineRule="auto"/>
        <w:ind w:firstLine="567"/>
        <w:jc w:val="both"/>
        <w:rPr>
          <w:rFonts w:ascii="Times New Roman" w:eastAsia="Times New Roman" w:hAnsi="Times New Roman" w:cs="Times New Roman"/>
          <w:sz w:val="28"/>
          <w:szCs w:val="28"/>
          <w:lang w:eastAsia="ru-RU"/>
        </w:rPr>
      </w:pPr>
      <w:bookmarkStart w:id="116" w:name="sub_174"/>
      <w:r w:rsidRPr="00533CBC">
        <w:rPr>
          <w:rFonts w:ascii="Times New Roman" w:eastAsia="Times New Roman" w:hAnsi="Times New Roman" w:cs="Times New Roman"/>
          <w:sz w:val="28"/>
          <w:szCs w:val="28"/>
          <w:lang w:eastAsia="ru-RU"/>
        </w:rPr>
        <w:t>7.1.18.1.Весенне-летняя уборка производится с 15 апреля по 15 октября. В зависимости от климатических условий постановлением Администрации период весенне-летней уборки может быть изменен.</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7.1.18.2.Летняя уборка включает: подметание, </w:t>
      </w:r>
      <w:hyperlink r:id="rId10" w:anchor="sub_117" w:history="1">
        <w:r w:rsidRPr="00533CBC">
          <w:rPr>
            <w:rFonts w:ascii="Times New Roman" w:eastAsia="Times New Roman" w:hAnsi="Times New Roman" w:cs="Times New Roman"/>
            <w:sz w:val="28"/>
            <w:szCs w:val="28"/>
            <w:u w:val="single"/>
            <w:lang w:eastAsia="ru-RU"/>
          </w:rPr>
          <w:t>мойку</w:t>
        </w:r>
      </w:hyperlink>
      <w:r w:rsidRPr="00533CBC">
        <w:rPr>
          <w:rFonts w:ascii="Times New Roman" w:eastAsia="Times New Roman" w:hAnsi="Times New Roman" w:cs="Times New Roman"/>
          <w:sz w:val="28"/>
          <w:szCs w:val="28"/>
          <w:lang w:eastAsia="ru-RU"/>
        </w:rPr>
        <w:t xml:space="preserve">, </w:t>
      </w:r>
      <w:hyperlink r:id="rId11" w:anchor="sub_125" w:history="1">
        <w:r w:rsidRPr="00533CBC">
          <w:rPr>
            <w:rFonts w:ascii="Times New Roman" w:eastAsia="Times New Roman" w:hAnsi="Times New Roman" w:cs="Times New Roman"/>
            <w:sz w:val="28"/>
            <w:szCs w:val="28"/>
            <w:u w:val="single"/>
            <w:lang w:eastAsia="ru-RU"/>
          </w:rPr>
          <w:t>полив</w:t>
        </w:r>
      </w:hyperlink>
      <w:r w:rsidRPr="00533CBC">
        <w:rPr>
          <w:rFonts w:ascii="Times New Roman" w:eastAsia="Times New Roman" w:hAnsi="Times New Roman" w:cs="Times New Roman"/>
          <w:sz w:val="28"/>
          <w:szCs w:val="28"/>
          <w:lang w:eastAsia="ru-RU"/>
        </w:rPr>
        <w:t xml:space="preserve"> территорий, вывоз мусора, уход за зелеными насаждениями.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w:t>
      </w:r>
      <w:r w:rsidRPr="00533CBC">
        <w:rPr>
          <w:rFonts w:ascii="Times New Roman" w:eastAsia="Times New Roman" w:hAnsi="Times New Roman" w:cs="Times New Roman"/>
          <w:sz w:val="28"/>
          <w:szCs w:val="28"/>
          <w:lang w:eastAsia="ru-RU"/>
        </w:rPr>
        <w:lastRenderedPageBreak/>
        <w:t>закрепленных территориях не должна превышать 15-20 см.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7" w:name="sub_10448"/>
      <w:r w:rsidRPr="00533CBC">
        <w:rPr>
          <w:rFonts w:ascii="Times New Roman" w:eastAsia="Times New Roman" w:hAnsi="Times New Roman" w:cs="Times New Roman"/>
          <w:sz w:val="28"/>
          <w:szCs w:val="28"/>
          <w:lang w:eastAsia="ru-RU"/>
        </w:rPr>
        <w:t>7.1.18.3.При производстве летней уборки запрещается:</w:t>
      </w:r>
    </w:p>
    <w:bookmarkEnd w:id="117"/>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сбрасывать </w:t>
      </w:r>
      <w:hyperlink r:id="rId12" w:anchor="sub_134" w:history="1">
        <w:r w:rsidRPr="00533CBC">
          <w:rPr>
            <w:rFonts w:ascii="Times New Roman" w:eastAsia="Times New Roman" w:hAnsi="Times New Roman" w:cs="Times New Roman"/>
            <w:sz w:val="28"/>
            <w:szCs w:val="28"/>
            <w:u w:val="single"/>
            <w:lang w:eastAsia="ru-RU"/>
          </w:rPr>
          <w:t>смет</w:t>
        </w:r>
      </w:hyperlink>
      <w:r w:rsidRPr="00533CBC">
        <w:rPr>
          <w:rFonts w:ascii="Times New Roman" w:eastAsia="Times New Roman" w:hAnsi="Times New Roman" w:cs="Times New Roman"/>
          <w:sz w:val="28"/>
          <w:szCs w:val="28"/>
          <w:lang w:eastAsia="ru-RU"/>
        </w:rPr>
        <w:t xml:space="preserve"> на зеленые насаждения, в смотровые колодцы и реки;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сбрасывать мусор, траву, листву на проезжую часть;</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вывозить и сбрасывать мусор в не установленных для этой цели местах;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сжигать  листву,  производственные  отходы  на  территориях  хозяйствующих субъектов  и  частных  домовладений;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lang w:eastAsia="ru-RU"/>
        </w:rPr>
      </w:pPr>
      <w:bookmarkStart w:id="118" w:name="sub_1014"/>
      <w:bookmarkEnd w:id="116"/>
      <w:r w:rsidRPr="00533CBC">
        <w:rPr>
          <w:rFonts w:ascii="Times New Roman" w:eastAsia="Times New Roman" w:hAnsi="Times New Roman" w:cs="Times New Roman"/>
          <w:b/>
          <w:bCs/>
          <w:spacing w:val="2"/>
          <w:sz w:val="28"/>
          <w:szCs w:val="28"/>
          <w:lang w:eastAsia="ru-RU"/>
        </w:rPr>
        <w:t>7.2.</w:t>
      </w:r>
      <w:r w:rsidRPr="00533CBC">
        <w:rPr>
          <w:rFonts w:ascii="Times New Roman" w:eastAsia="Times New Roman" w:hAnsi="Times New Roman" w:cs="Times New Roman"/>
          <w:b/>
          <w:bCs/>
          <w:sz w:val="28"/>
          <w:szCs w:val="28"/>
          <w:lang w:eastAsia="ru-RU"/>
        </w:rPr>
        <w:t>Содержание</w:t>
      </w:r>
      <w:r w:rsidRPr="00533CBC">
        <w:rPr>
          <w:rFonts w:ascii="Times New Roman" w:eastAsia="Times New Roman" w:hAnsi="Times New Roman" w:cs="Times New Roman"/>
          <w:b/>
          <w:bCs/>
          <w:color w:val="000000" w:themeColor="text1"/>
          <w:sz w:val="28"/>
          <w:szCs w:val="28"/>
          <w:lang w:eastAsia="ru-RU"/>
        </w:rPr>
        <w:t xml:space="preserve"> территорий индивидуальной застройки</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19" w:name="sub_1016"/>
      <w:bookmarkEnd w:id="118"/>
      <w:r w:rsidRPr="00533CBC">
        <w:rPr>
          <w:rFonts w:ascii="Times New Roman" w:eastAsia="Times New Roman" w:hAnsi="Times New Roman" w:cs="Times New Roman"/>
          <w:sz w:val="28"/>
          <w:szCs w:val="28"/>
          <w:lang w:eastAsia="ru-RU"/>
        </w:rPr>
        <w:t>7.2.1.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33CBC" w:rsidRPr="00533CBC" w:rsidRDefault="00533CBC" w:rsidP="00533CBC">
      <w:pPr>
        <w:widowControl w:val="0"/>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7.2.2. Собственники жилых домов на территориях индивидуальной застройки  в порядке, установленном настоящими Правилами:</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содержат в чистоте и порядке жилой дом, надворные постройки, ограждения и прилегающую к жилому дому территорию;</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обеспечивают сохранность имеющихся перед жилым домом зеленых насаждений, их полив в сухую погоду;</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очищают канавы, трубы для стока воды на прилегающей территории для обеспечения отвода талых вод в весенний период;</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осуществляют сброс,</w:t>
      </w:r>
      <w:r w:rsidR="00B21360">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накопление мусора и отходов в специально отведенных для этих целей местах (в контейнеры);</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обустраивают и содержат ливневые канализации, не допуская розлива (слива) сточных и фекальных вод;</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производят земляные работы на землях общего пользования строго с согласования администрации муници</w:t>
      </w:r>
      <w:r w:rsidR="00B21360">
        <w:rPr>
          <w:rFonts w:ascii="Times New Roman" w:eastAsia="Times New Roman" w:hAnsi="Times New Roman" w:cs="Times New Roman"/>
          <w:sz w:val="28"/>
          <w:szCs w:val="28"/>
          <w:lang w:eastAsia="ru-RU"/>
        </w:rPr>
        <w:t xml:space="preserve">пального образования </w:t>
      </w:r>
      <w:proofErr w:type="spellStart"/>
      <w:r w:rsidR="00B21360">
        <w:rPr>
          <w:rFonts w:ascii="Times New Roman" w:eastAsia="Times New Roman" w:hAnsi="Times New Roman" w:cs="Times New Roman"/>
          <w:sz w:val="28"/>
          <w:szCs w:val="28"/>
          <w:lang w:eastAsia="ru-RU"/>
        </w:rPr>
        <w:t>Мочегаевский</w:t>
      </w:r>
      <w:proofErr w:type="spellEnd"/>
      <w:r w:rsidR="00B21360">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 xml:space="preserve"> сельсовет.</w:t>
      </w:r>
    </w:p>
    <w:p w:rsidR="00533CBC" w:rsidRPr="00533CBC" w:rsidRDefault="00533CBC" w:rsidP="00533CBC">
      <w:pPr>
        <w:widowControl w:val="0"/>
        <w:numPr>
          <w:ilvl w:val="0"/>
          <w:numId w:val="1"/>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Производят покос сорной и карантинной растительности от границ своего участка на расстоянии до 5 метров в сторону проезжей части, по переулку – 3 метра.</w:t>
      </w:r>
    </w:p>
    <w:p w:rsidR="00533CBC" w:rsidRPr="00533CBC" w:rsidRDefault="00533CBC" w:rsidP="00533CBC">
      <w:pPr>
        <w:widowControl w:val="0"/>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7.2.3. Собственникам жилых домов на территориях индивидуальной застройки запрещается:</w:t>
      </w:r>
    </w:p>
    <w:p w:rsidR="00533CBC" w:rsidRPr="00533CBC" w:rsidRDefault="00533CBC" w:rsidP="00533CBC">
      <w:pPr>
        <w:widowControl w:val="0"/>
        <w:numPr>
          <w:ilvl w:val="0"/>
          <w:numId w:val="2"/>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осуществлят</w:t>
      </w:r>
      <w:r w:rsidRPr="00533CBC">
        <w:rPr>
          <w:rFonts w:ascii="Times New Roman" w:eastAsia="Times New Roman" w:hAnsi="Times New Roman" w:cs="Times New Roman"/>
          <w:sz w:val="28"/>
          <w:szCs w:val="28"/>
          <w:lang w:eastAsia="ru-RU"/>
        </w:rPr>
        <w:lastRenderedPageBreak/>
        <w:t>ь сброс, накопление отходов и мусора в местах, не отведенных для этих целей;</w:t>
      </w:r>
    </w:p>
    <w:p w:rsidR="00533CBC" w:rsidRPr="00533CBC" w:rsidRDefault="00533CBC" w:rsidP="00533CBC">
      <w:pPr>
        <w:widowControl w:val="0"/>
        <w:numPr>
          <w:ilvl w:val="0"/>
          <w:numId w:val="2"/>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533CBC" w:rsidRPr="00533CBC" w:rsidRDefault="00533CBC" w:rsidP="00533CBC">
      <w:pPr>
        <w:widowControl w:val="0"/>
        <w:numPr>
          <w:ilvl w:val="0"/>
          <w:numId w:val="2"/>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складировать строительные материалы, органические удобрения (навоз), мусор на территории между дорожным покрытием (грунтовым покрытием) и границей земельного участка принадлежащего юридическим и физическим лицам бе</w:t>
      </w:r>
      <w:r w:rsidR="009D2128">
        <w:rPr>
          <w:rFonts w:ascii="Times New Roman" w:eastAsia="Times New Roman" w:hAnsi="Times New Roman" w:cs="Times New Roman"/>
          <w:sz w:val="28"/>
          <w:szCs w:val="28"/>
          <w:lang w:eastAsia="ru-RU"/>
        </w:rPr>
        <w:t xml:space="preserve">з разрешения главы </w:t>
      </w:r>
      <w:proofErr w:type="spellStart"/>
      <w:r w:rsidR="009D2128">
        <w:rPr>
          <w:rFonts w:ascii="Times New Roman" w:eastAsia="Times New Roman" w:hAnsi="Times New Roman" w:cs="Times New Roman"/>
          <w:sz w:val="28"/>
          <w:szCs w:val="28"/>
          <w:lang w:eastAsia="ru-RU"/>
        </w:rPr>
        <w:t>Мочегаевского</w:t>
      </w:r>
      <w:proofErr w:type="spellEnd"/>
      <w:r w:rsidR="009D2128">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сельсовета;</w:t>
      </w:r>
    </w:p>
    <w:p w:rsidR="00533CBC" w:rsidRPr="00533CBC" w:rsidRDefault="00533CBC" w:rsidP="00533CBC">
      <w:pPr>
        <w:widowControl w:val="0"/>
        <w:numPr>
          <w:ilvl w:val="0"/>
          <w:numId w:val="2"/>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533CBC">
        <w:rPr>
          <w:rFonts w:ascii="Times New Roman" w:eastAsia="Times New Roman" w:hAnsi="Times New Roman" w:cs="Times New Roman"/>
          <w:sz w:val="28"/>
          <w:szCs w:val="28"/>
          <w:lang w:eastAsia="ru-RU"/>
        </w:rPr>
        <w:t>пристроев</w:t>
      </w:r>
      <w:proofErr w:type="spellEnd"/>
      <w:r w:rsidRPr="00533CBC">
        <w:rPr>
          <w:rFonts w:ascii="Times New Roman" w:eastAsia="Times New Roman" w:hAnsi="Times New Roman" w:cs="Times New Roman"/>
          <w:sz w:val="28"/>
          <w:szCs w:val="28"/>
          <w:lang w:eastAsia="ru-RU"/>
        </w:rPr>
        <w:t xml:space="preserve">, гаражей, погребов и </w:t>
      </w:r>
      <w:r w:rsidRPr="00533CBC">
        <w:rPr>
          <w:rFonts w:ascii="Times New Roman" w:eastAsia="Times New Roman" w:hAnsi="Times New Roman" w:cs="Times New Roman"/>
          <w:sz w:val="28"/>
          <w:szCs w:val="28"/>
          <w:lang w:eastAsia="ru-RU"/>
        </w:rPr>
        <w:lastRenderedPageBreak/>
        <w:t>др.);</w:t>
      </w:r>
    </w:p>
    <w:p w:rsidR="00533CBC" w:rsidRPr="00533CBC" w:rsidRDefault="00533CBC" w:rsidP="00533CBC">
      <w:pPr>
        <w:widowControl w:val="0"/>
        <w:numPr>
          <w:ilvl w:val="0"/>
          <w:numId w:val="2"/>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33CBC" w:rsidRPr="00533CBC" w:rsidRDefault="00533CBC" w:rsidP="00533CBC">
      <w:pPr>
        <w:widowControl w:val="0"/>
        <w:numPr>
          <w:ilvl w:val="0"/>
          <w:numId w:val="2"/>
        </w:num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33CBC" w:rsidRPr="00533CBC" w:rsidRDefault="00533CBC" w:rsidP="00533CBC">
      <w:pPr>
        <w:tabs>
          <w:tab w:val="left" w:pos="1276"/>
        </w:tabs>
        <w:autoSpaceDN w:val="0"/>
        <w:spacing w:after="0" w:line="240" w:lineRule="auto"/>
        <w:ind w:left="567"/>
        <w:jc w:val="both"/>
        <w:rPr>
          <w:rFonts w:ascii="Times New Roman" w:eastAsia="Times New Roman" w:hAnsi="Times New Roman" w:cs="Times New Roman"/>
          <w:sz w:val="28"/>
          <w:szCs w:val="28"/>
          <w:lang w:eastAsia="ru-RU"/>
        </w:rPr>
      </w:pPr>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pacing w:val="2"/>
          <w:sz w:val="28"/>
          <w:szCs w:val="28"/>
          <w:lang w:eastAsia="ru-RU"/>
        </w:rPr>
        <w:t xml:space="preserve">7.4 </w:t>
      </w:r>
      <w:r w:rsidRPr="00533CBC">
        <w:rPr>
          <w:rFonts w:ascii="Times New Roman" w:eastAsia="Times New Roman" w:hAnsi="Times New Roman" w:cs="Times New Roman"/>
          <w:b/>
          <w:bCs/>
          <w:color w:val="000000" w:themeColor="text1"/>
          <w:sz w:val="28"/>
          <w:szCs w:val="28"/>
          <w:lang w:eastAsia="ru-RU"/>
        </w:rPr>
        <w:t xml:space="preserve">Содержание инженерных сооружений и коммуникаций, </w:t>
      </w:r>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proofErr w:type="gramStart"/>
      <w:r w:rsidRPr="00533CBC">
        <w:rPr>
          <w:rFonts w:ascii="Times New Roman" w:eastAsia="Times New Roman" w:hAnsi="Times New Roman" w:cs="Times New Roman"/>
          <w:b/>
          <w:bCs/>
          <w:color w:val="000000" w:themeColor="text1"/>
          <w:sz w:val="28"/>
          <w:szCs w:val="28"/>
          <w:lang w:eastAsia="ru-RU"/>
        </w:rPr>
        <w:t>воздушных</w:t>
      </w:r>
      <w:proofErr w:type="gramEnd"/>
      <w:r w:rsidRPr="00533CBC">
        <w:rPr>
          <w:rFonts w:ascii="Times New Roman" w:eastAsia="Times New Roman" w:hAnsi="Times New Roman" w:cs="Times New Roman"/>
          <w:b/>
          <w:bCs/>
          <w:color w:val="000000" w:themeColor="text1"/>
          <w:sz w:val="28"/>
          <w:szCs w:val="28"/>
          <w:lang w:eastAsia="ru-RU"/>
        </w:rPr>
        <w:t xml:space="preserve"> линии связи</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105141"/>
      <w:r w:rsidRPr="00533CBC">
        <w:rPr>
          <w:rFonts w:ascii="Times New Roman" w:eastAsia="Times New Roman" w:hAnsi="Times New Roman" w:cs="Times New Roman"/>
          <w:sz w:val="28"/>
          <w:szCs w:val="28"/>
          <w:lang w:eastAsia="ru-RU"/>
        </w:rPr>
        <w:t>7.4.1.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1" w:name="sub_105142"/>
      <w:bookmarkEnd w:id="120"/>
      <w:r w:rsidRPr="00533CBC">
        <w:rPr>
          <w:rFonts w:ascii="Times New Roman" w:eastAsia="Times New Roman" w:hAnsi="Times New Roman" w:cs="Times New Roman"/>
          <w:sz w:val="28"/>
          <w:szCs w:val="28"/>
          <w:lang w:eastAsia="ru-RU"/>
        </w:rPr>
        <w:t>7.4.2. Содержание инженерных коммуникаций и их конструктивных элементов включает:</w:t>
      </w:r>
    </w:p>
    <w:bookmarkEnd w:id="121"/>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осуществление </w:t>
      </w:r>
      <w:proofErr w:type="gramStart"/>
      <w:r w:rsidRPr="00533CBC">
        <w:rPr>
          <w:rFonts w:ascii="Times New Roman" w:eastAsia="Times New Roman" w:hAnsi="Times New Roman" w:cs="Times New Roman"/>
          <w:sz w:val="28"/>
          <w:szCs w:val="28"/>
          <w:lang w:eastAsia="ru-RU"/>
        </w:rPr>
        <w:t>контроля за</w:t>
      </w:r>
      <w:proofErr w:type="gramEnd"/>
      <w:r w:rsidRPr="00533CBC">
        <w:rPr>
          <w:rFonts w:ascii="Times New Roman" w:eastAsia="Times New Roman" w:hAnsi="Times New Roman" w:cs="Times New Roman"/>
          <w:sz w:val="28"/>
          <w:szCs w:val="28"/>
          <w:lang w:eastAsia="ru-RU"/>
        </w:rPr>
        <w:t xml:space="preserve"> состоянием труб, тепловых камер, колодцев, люков, </w:t>
      </w:r>
      <w:proofErr w:type="spellStart"/>
      <w:r w:rsidRPr="00533CBC">
        <w:rPr>
          <w:rFonts w:ascii="Times New Roman" w:eastAsia="Times New Roman" w:hAnsi="Times New Roman" w:cs="Times New Roman"/>
          <w:sz w:val="28"/>
          <w:szCs w:val="28"/>
          <w:lang w:eastAsia="ru-RU"/>
        </w:rPr>
        <w:t>дождеприемных</w:t>
      </w:r>
      <w:proofErr w:type="spellEnd"/>
      <w:r w:rsidRPr="00533CBC">
        <w:rPr>
          <w:rFonts w:ascii="Times New Roman" w:eastAsia="Times New Roman" w:hAnsi="Times New Roman" w:cs="Times New Roman"/>
          <w:sz w:val="28"/>
          <w:szCs w:val="28"/>
          <w:lang w:eastAsia="ru-RU"/>
        </w:rPr>
        <w:t xml:space="preserve"> решеток, траншей, подземных инженерных сетей и т.д.;</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осуществление </w:t>
      </w:r>
      <w:proofErr w:type="gramStart"/>
      <w:r w:rsidRPr="00533CBC">
        <w:rPr>
          <w:rFonts w:ascii="Times New Roman" w:eastAsia="Times New Roman" w:hAnsi="Times New Roman" w:cs="Times New Roman"/>
          <w:sz w:val="28"/>
          <w:szCs w:val="28"/>
          <w:lang w:eastAsia="ru-RU"/>
        </w:rPr>
        <w:t>контроля за</w:t>
      </w:r>
      <w:proofErr w:type="gramEnd"/>
      <w:r w:rsidRPr="00533CBC">
        <w:rPr>
          <w:rFonts w:ascii="Times New Roman" w:eastAsia="Times New Roman" w:hAnsi="Times New Roman" w:cs="Times New Roman"/>
          <w:sz w:val="28"/>
          <w:szCs w:val="28"/>
          <w:lang w:eastAsia="ru-RU"/>
        </w:rPr>
        <w:t xml:space="preserve"> состоянием наружной изоляции наземных </w:t>
      </w:r>
      <w:r w:rsidRPr="00533CBC">
        <w:rPr>
          <w:rFonts w:ascii="Times New Roman" w:eastAsia="Times New Roman" w:hAnsi="Times New Roman" w:cs="Times New Roman"/>
          <w:sz w:val="28"/>
          <w:szCs w:val="28"/>
          <w:lang w:eastAsia="ru-RU"/>
        </w:rPr>
        <w:lastRenderedPageBreak/>
        <w:t>линий тепловых сетей, газо-, топливо-, водопроводов и иных наземных частей линейных сооружений и коммуникаций;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ликвидацию грунтовых наносов, наледи в зимний период, образовавшихся в результате аварий на подземных инженерных коммуникациях.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7.4.3. Лица, в ведении которых находятся инженерные сети, обязаны:</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производить очистку </w:t>
      </w:r>
      <w:proofErr w:type="spellStart"/>
      <w:r w:rsidRPr="00533CBC">
        <w:rPr>
          <w:rFonts w:ascii="Times New Roman" w:eastAsia="Times New Roman" w:hAnsi="Times New Roman" w:cs="Times New Roman"/>
          <w:sz w:val="28"/>
          <w:szCs w:val="28"/>
          <w:lang w:eastAsia="ru-RU"/>
        </w:rPr>
        <w:t>ливнеприемных</w:t>
      </w:r>
      <w:proofErr w:type="spellEnd"/>
      <w:r w:rsidRPr="00533CBC">
        <w:rPr>
          <w:rFonts w:ascii="Times New Roman" w:eastAsia="Times New Roman" w:hAnsi="Times New Roman" w:cs="Times New Roman"/>
          <w:sz w:val="28"/>
          <w:szCs w:val="28"/>
          <w:lang w:eastAsia="ru-RU"/>
        </w:rPr>
        <w:t xml:space="preserve"> колодцев, коллекторов ливневой канализации;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восстанавливать примыкающее к люку асфальтовое покрытие в границах разрушения;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производить постоянный контроль за наличием крышек люков смотровых и </w:t>
      </w:r>
      <w:proofErr w:type="spellStart"/>
      <w:r w:rsidRPr="00533CBC">
        <w:rPr>
          <w:rFonts w:ascii="Times New Roman" w:eastAsia="Times New Roman" w:hAnsi="Times New Roman" w:cs="Times New Roman"/>
          <w:sz w:val="28"/>
          <w:szCs w:val="28"/>
          <w:lang w:eastAsia="ru-RU"/>
        </w:rPr>
        <w:t>дождеприемных</w:t>
      </w:r>
      <w:proofErr w:type="spellEnd"/>
      <w:r w:rsidRPr="00533CBC">
        <w:rPr>
          <w:rFonts w:ascii="Times New Roman" w:eastAsia="Times New Roman" w:hAnsi="Times New Roman" w:cs="Times New Roman"/>
          <w:sz w:val="28"/>
          <w:szCs w:val="28"/>
          <w:lang w:eastAsia="ru-RU"/>
        </w:rPr>
        <w:t xml:space="preserve"> колодцев, тепловых камер, содержать их </w:t>
      </w:r>
      <w:proofErr w:type="gramStart"/>
      <w:r w:rsidRPr="00533CBC">
        <w:rPr>
          <w:rFonts w:ascii="Times New Roman" w:eastAsia="Times New Roman" w:hAnsi="Times New Roman" w:cs="Times New Roman"/>
          <w:sz w:val="28"/>
          <w:szCs w:val="28"/>
          <w:lang w:eastAsia="ru-RU"/>
        </w:rPr>
        <w:t>закрытыми</w:t>
      </w:r>
      <w:proofErr w:type="gramEnd"/>
      <w:r w:rsidRPr="00533CBC">
        <w:rPr>
          <w:rFonts w:ascii="Times New Roman" w:eastAsia="Times New Roman" w:hAnsi="Times New Roman" w:cs="Times New Roman"/>
          <w:sz w:val="28"/>
          <w:szCs w:val="28"/>
          <w:lang w:eastAsia="ru-RU"/>
        </w:rPr>
        <w:t xml:space="preserve"> и в исправном состоянии, обеспечивая их безопасную для транспортных средств и пешеходов эксплуатацию;</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устанавливать ограждение смотровых колодцев в случае их повреждения или разрушения и производить ремонт в установленные сроки;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2" w:name="sub_514"/>
      <w:r w:rsidRPr="00533CBC">
        <w:rPr>
          <w:rFonts w:ascii="Times New Roman" w:eastAsia="Times New Roman" w:hAnsi="Times New Roman" w:cs="Times New Roman"/>
          <w:sz w:val="28"/>
          <w:szCs w:val="28"/>
          <w:lang w:eastAsia="ru-RU"/>
        </w:rPr>
        <w:t xml:space="preserve">- не допускать подтопление дорог, улиц, внутриквартальных, </w:t>
      </w:r>
      <w:proofErr w:type="spellStart"/>
      <w:r w:rsidRPr="00533CBC">
        <w:rPr>
          <w:rFonts w:ascii="Times New Roman" w:eastAsia="Times New Roman" w:hAnsi="Times New Roman" w:cs="Times New Roman"/>
          <w:sz w:val="28"/>
          <w:szCs w:val="28"/>
          <w:lang w:eastAsia="ru-RU"/>
        </w:rPr>
        <w:t>внутридворовых</w:t>
      </w:r>
      <w:proofErr w:type="spellEnd"/>
      <w:r w:rsidRPr="00533CBC">
        <w:rPr>
          <w:rFonts w:ascii="Times New Roman" w:eastAsia="Times New Roman" w:hAnsi="Times New Roman" w:cs="Times New Roman"/>
          <w:sz w:val="28"/>
          <w:szCs w:val="28"/>
          <w:lang w:eastAsia="ru-RU"/>
        </w:rPr>
        <w:t xml:space="preserve"> и иных территорий, исключающее движение пешеходов и транспорта.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3" w:name="sub_105144"/>
      <w:bookmarkEnd w:id="122"/>
      <w:r w:rsidRPr="00533CBC">
        <w:rPr>
          <w:rFonts w:ascii="Times New Roman" w:eastAsia="Times New Roman" w:hAnsi="Times New Roman" w:cs="Times New Roman"/>
          <w:sz w:val="28"/>
          <w:szCs w:val="28"/>
          <w:lang w:eastAsia="ru-RU"/>
        </w:rPr>
        <w:t xml:space="preserve">7.4.4. Запрещается содержать в открытом и (или) разрушенном состоянии трубы, тепловые камеры, колодцы, люки, </w:t>
      </w:r>
      <w:proofErr w:type="spellStart"/>
      <w:r w:rsidRPr="00533CBC">
        <w:rPr>
          <w:rFonts w:ascii="Times New Roman" w:eastAsia="Times New Roman" w:hAnsi="Times New Roman" w:cs="Times New Roman"/>
          <w:sz w:val="28"/>
          <w:szCs w:val="28"/>
          <w:lang w:eastAsia="ru-RU"/>
        </w:rPr>
        <w:t>дождеприемные</w:t>
      </w:r>
      <w:proofErr w:type="spellEnd"/>
      <w:r w:rsidRPr="00533CBC">
        <w:rPr>
          <w:rFonts w:ascii="Times New Roman" w:eastAsia="Times New Roman" w:hAnsi="Times New Roman" w:cs="Times New Roman"/>
          <w:sz w:val="28"/>
          <w:szCs w:val="28"/>
          <w:lang w:eastAsia="ru-RU"/>
        </w:rPr>
        <w:t xml:space="preserve"> решетки и другие инженерные коммуникации.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105145"/>
      <w:bookmarkEnd w:id="123"/>
      <w:r w:rsidRPr="00533CBC">
        <w:rPr>
          <w:rFonts w:ascii="Times New Roman" w:eastAsia="Times New Roman" w:hAnsi="Times New Roman" w:cs="Times New Roman"/>
          <w:sz w:val="28"/>
          <w:szCs w:val="28"/>
          <w:lang w:eastAsia="ru-RU"/>
        </w:rPr>
        <w:t xml:space="preserve">7.4.5. Владельцы коммуникаций и сооружений обязаны устанавливать и содержать люки (крышки) колодцев и камер на уровне дорожных покрытий.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Наличие открытых люков смотровых и </w:t>
      </w:r>
      <w:proofErr w:type="spellStart"/>
      <w:r w:rsidRPr="00533CBC">
        <w:rPr>
          <w:rFonts w:ascii="Times New Roman" w:eastAsia="Times New Roman" w:hAnsi="Times New Roman" w:cs="Times New Roman"/>
          <w:sz w:val="28"/>
          <w:szCs w:val="28"/>
          <w:lang w:eastAsia="ru-RU"/>
        </w:rPr>
        <w:t>дождеприемных</w:t>
      </w:r>
      <w:proofErr w:type="spellEnd"/>
      <w:r w:rsidRPr="00533CBC">
        <w:rPr>
          <w:rFonts w:ascii="Times New Roman" w:eastAsia="Times New Roman" w:hAnsi="Times New Roman" w:cs="Times New Roman"/>
          <w:sz w:val="28"/>
          <w:szCs w:val="28"/>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bookmarkEnd w:id="124"/>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7.4.6. Содержание технических сре</w:t>
      </w:r>
      <w:proofErr w:type="gramStart"/>
      <w:r w:rsidRPr="00533CBC">
        <w:rPr>
          <w:rFonts w:ascii="Times New Roman" w:eastAsia="Times New Roman" w:hAnsi="Times New Roman" w:cs="Times New Roman"/>
          <w:sz w:val="28"/>
          <w:szCs w:val="28"/>
          <w:lang w:eastAsia="ru-RU"/>
        </w:rPr>
        <w:t>дств св</w:t>
      </w:r>
      <w:proofErr w:type="gramEnd"/>
      <w:r w:rsidRPr="00533CBC">
        <w:rPr>
          <w:rFonts w:ascii="Times New Roman" w:eastAsia="Times New Roman" w:hAnsi="Times New Roman" w:cs="Times New Roman"/>
          <w:sz w:val="28"/>
          <w:szCs w:val="28"/>
          <w:lang w:eastAsia="ru-RU"/>
        </w:rPr>
        <w:t>язи.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15151"/>
      <w:r w:rsidRPr="00533CBC">
        <w:rPr>
          <w:rFonts w:ascii="Times New Roman" w:eastAsia="Times New Roman" w:hAnsi="Times New Roman" w:cs="Times New Roman"/>
          <w:sz w:val="28"/>
          <w:szCs w:val="28"/>
          <w:lang w:eastAsia="ru-RU"/>
        </w:rPr>
        <w:t xml:space="preserve">7.4.7. Размещение кабельных линий связи, телевидения, радио, </w:t>
      </w:r>
      <w:r w:rsidRPr="00533CBC">
        <w:rPr>
          <w:rFonts w:ascii="Times New Roman" w:eastAsia="Times New Roman" w:hAnsi="Times New Roman" w:cs="Times New Roman"/>
          <w:sz w:val="28"/>
          <w:szCs w:val="28"/>
          <w:lang w:eastAsia="ru-RU"/>
        </w:rPr>
        <w:lastRenderedPageBreak/>
        <w:t>Интернета и иных подобных сетей, предназначенных для инженерно-технического обеспечения зданий, осуществляется подземным способом.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15152"/>
      <w:bookmarkEnd w:id="125"/>
      <w:r w:rsidRPr="00533CBC">
        <w:rPr>
          <w:rFonts w:ascii="Times New Roman" w:eastAsia="Times New Roman" w:hAnsi="Times New Roman" w:cs="Times New Roman"/>
          <w:sz w:val="28"/>
          <w:szCs w:val="28"/>
          <w:lang w:eastAsia="ru-RU"/>
        </w:rPr>
        <w:t>7.4.8.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15153"/>
      <w:bookmarkEnd w:id="126"/>
      <w:r w:rsidRPr="00533CBC">
        <w:rPr>
          <w:rFonts w:ascii="Times New Roman" w:eastAsia="Times New Roman" w:hAnsi="Times New Roman" w:cs="Times New Roman"/>
          <w:sz w:val="28"/>
          <w:szCs w:val="28"/>
          <w:lang w:eastAsia="ru-RU"/>
        </w:rPr>
        <w:t>7.4.9. Не допускается использовать в качестве крепления подвесных линий связи и воздушно-кабельных переходов:</w:t>
      </w:r>
    </w:p>
    <w:bookmarkEnd w:id="127"/>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опоры и элементы подвеса контактных сетей общественного и железнодорожного транспорта;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элементы обустройства автомобильных дорог (дорожные ограждения, элементы конструкции, предназначенные для размещения светофоров, дорожных знаков);</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элементы фасадов, крыш, стен зданий и сооружений (дымоходы, вентиляция, антенны систем коллективного приема телевидения и радио, фронтоны, козырьки, двери и окна).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15154"/>
      <w:r w:rsidRPr="00533CBC">
        <w:rPr>
          <w:rFonts w:ascii="Times New Roman" w:eastAsia="Times New Roman" w:hAnsi="Times New Roman" w:cs="Times New Roman"/>
          <w:sz w:val="28"/>
          <w:szCs w:val="28"/>
          <w:lang w:eastAsia="ru-RU"/>
        </w:rPr>
        <w:t>7.4.10. Не допускается:</w:t>
      </w:r>
    </w:p>
    <w:bookmarkEnd w:id="128"/>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пересекать дороги при прокладке кабелей связи воздушным способом;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размещать запасы кабеля вне распределительного муфтового шкафа.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15155"/>
      <w:r w:rsidRPr="00533CBC">
        <w:rPr>
          <w:rFonts w:ascii="Times New Roman" w:eastAsia="Times New Roman" w:hAnsi="Times New Roman" w:cs="Times New Roman"/>
          <w:sz w:val="28"/>
          <w:szCs w:val="28"/>
          <w:lang w:eastAsia="ru-RU"/>
        </w:rPr>
        <w:t xml:space="preserve">7.4.11. </w:t>
      </w:r>
      <w:proofErr w:type="gramStart"/>
      <w:r w:rsidRPr="00533CBC">
        <w:rPr>
          <w:rFonts w:ascii="Times New Roman" w:eastAsia="Times New Roman" w:hAnsi="Times New Roman" w:cs="Times New Roman"/>
          <w:sz w:val="28"/>
          <w:szCs w:val="28"/>
          <w:lang w:eastAsia="ru-RU"/>
        </w:rPr>
        <w:t>Собственники (владельцы) обязаны содержать технические средства связи (кабели, элементы крепления кабелей, распределительные и муфтовые шкафы и т.д.), а также подключаемые с их помощью технические устройства в надлежащем состоянии (не допуская надрывов, отсутствия изоляционной оболочки, покраски, наличия коррозии и механических повреждений, провеса проводов и намотки их на опоры освещения и линий электропередачи).</w:t>
      </w:r>
      <w:proofErr w:type="gramEnd"/>
    </w:p>
    <w:bookmarkEnd w:id="129"/>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Собственники (владельцы) воздушных линий связи обязаны размещать информацию об их принадлежности на воздушных линиях связи или на опорах воздушных линий связи.</w:t>
      </w:r>
    </w:p>
    <w:bookmarkEnd w:id="119"/>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bookmarkStart w:id="130" w:name="sub_1180"/>
      <w:r w:rsidRPr="00533CBC">
        <w:rPr>
          <w:rFonts w:ascii="Times New Roman" w:eastAsia="Times New Roman" w:hAnsi="Times New Roman" w:cs="Times New Roman"/>
          <w:b/>
          <w:color w:val="000000" w:themeColor="text1"/>
          <w:spacing w:val="2"/>
          <w:sz w:val="28"/>
          <w:szCs w:val="28"/>
          <w:lang w:eastAsia="ru-RU"/>
        </w:rPr>
        <w:t xml:space="preserve">7.5. </w:t>
      </w:r>
      <w:r w:rsidRPr="00533CBC">
        <w:rPr>
          <w:rFonts w:ascii="Times New Roman" w:eastAsia="Times New Roman" w:hAnsi="Times New Roman" w:cs="Times New Roman"/>
          <w:b/>
          <w:color w:val="000000" w:themeColor="text1"/>
          <w:sz w:val="28"/>
          <w:szCs w:val="28"/>
          <w:lang w:eastAsia="ru-RU"/>
        </w:rPr>
        <w:t>Содержание и эксплуатация дорог.</w:t>
      </w:r>
    </w:p>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7.5.1. С целью сохранения дорожных покрытий на территории муниципального образования запрещается: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а) подвоз груза волоком;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в) перегон по улицам и автомобильным дорогам, имеющим твердое покрытие, машин на гусеничном ходу.</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533CBC">
        <w:rPr>
          <w:rFonts w:ascii="Times New Roman" w:eastAsia="Times New Roman" w:hAnsi="Times New Roman" w:cs="Times New Roman"/>
          <w:color w:val="000000" w:themeColor="text1"/>
          <w:sz w:val="28"/>
          <w:szCs w:val="28"/>
          <w:lang w:eastAsia="ru-RU"/>
        </w:rPr>
        <w:t xml:space="preserve">7.5.2.Текущий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w:t>
      </w:r>
      <w:r w:rsidRPr="00533CBC">
        <w:rPr>
          <w:rFonts w:ascii="Times New Roman" w:eastAsia="Times New Roman" w:hAnsi="Times New Roman" w:cs="Times New Roman"/>
          <w:color w:val="000000" w:themeColor="text1"/>
          <w:sz w:val="28"/>
          <w:szCs w:val="28"/>
          <w:lang w:eastAsia="ru-RU"/>
        </w:rPr>
        <w:lastRenderedPageBreak/>
        <w:t>значения) осуществлять специализированными организациями по договорам с администрацией сельсовета в пределах средств, предусмотренных на эти цели в местном бюджете.</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7.5.3. Уборка автодорог возлагается в населенных пунктах (улиц, переулков)</w:t>
      </w:r>
      <w:r w:rsidR="009D2128">
        <w:rPr>
          <w:rFonts w:ascii="Times New Roman" w:eastAsia="Times New Roman" w:hAnsi="Times New Roman" w:cs="Times New Roman"/>
          <w:sz w:val="28"/>
          <w:szCs w:val="28"/>
          <w:lang w:eastAsia="ru-RU"/>
        </w:rPr>
        <w:t xml:space="preserve"> – на администрацию </w:t>
      </w:r>
      <w:proofErr w:type="spellStart"/>
      <w:r w:rsidR="009D2128">
        <w:rPr>
          <w:rFonts w:ascii="Times New Roman" w:eastAsia="Times New Roman" w:hAnsi="Times New Roman" w:cs="Times New Roman"/>
          <w:sz w:val="28"/>
          <w:szCs w:val="28"/>
          <w:lang w:eastAsia="ru-RU"/>
        </w:rPr>
        <w:t>Мочегаевского</w:t>
      </w:r>
      <w:proofErr w:type="spellEnd"/>
      <w:r w:rsidR="009D2128">
        <w:rPr>
          <w:rFonts w:ascii="Times New Roman" w:eastAsia="Times New Roman" w:hAnsi="Times New Roman" w:cs="Times New Roman"/>
          <w:sz w:val="28"/>
          <w:szCs w:val="28"/>
          <w:lang w:eastAsia="ru-RU"/>
        </w:rPr>
        <w:t xml:space="preserve"> </w:t>
      </w:r>
      <w:r w:rsidRPr="00533CBC">
        <w:rPr>
          <w:rFonts w:ascii="Times New Roman" w:eastAsia="Times New Roman" w:hAnsi="Times New Roman" w:cs="Times New Roman"/>
          <w:sz w:val="28"/>
          <w:szCs w:val="28"/>
          <w:lang w:eastAsia="ru-RU"/>
        </w:rPr>
        <w:t xml:space="preserve"> сельсовета.</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7.5.4.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не должна превышать 15-20 см.</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 7.5.5.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533CBC" w:rsidRPr="00533CBC" w:rsidRDefault="00533CBC" w:rsidP="00533CBC">
      <w:pPr>
        <w:widowControl w:val="0"/>
        <w:autoSpaceDE w:val="0"/>
        <w:autoSpaceDN w:val="0"/>
        <w:adjustRightInd w:val="0"/>
        <w:spacing w:after="0" w:line="240" w:lineRule="auto"/>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lang w:eastAsia="ru-RU"/>
        </w:rPr>
      </w:pPr>
      <w:bookmarkStart w:id="131" w:name="sub_1017"/>
      <w:bookmarkEnd w:id="130"/>
      <w:r w:rsidRPr="00533CBC">
        <w:rPr>
          <w:rFonts w:ascii="Times New Roman" w:eastAsia="Times New Roman" w:hAnsi="Times New Roman" w:cs="Times New Roman"/>
          <w:b/>
          <w:bCs/>
          <w:color w:val="000000" w:themeColor="text1"/>
          <w:spacing w:val="2"/>
          <w:sz w:val="28"/>
          <w:szCs w:val="28"/>
          <w:lang w:eastAsia="ru-RU"/>
        </w:rPr>
        <w:t>7.6.</w:t>
      </w:r>
      <w:r w:rsidRPr="00533CBC">
        <w:rPr>
          <w:rFonts w:ascii="Times New Roman" w:eastAsia="Times New Roman" w:hAnsi="Times New Roman" w:cs="Times New Roman"/>
          <w:b/>
          <w:bCs/>
          <w:color w:val="000000" w:themeColor="text1"/>
          <w:sz w:val="28"/>
          <w:szCs w:val="28"/>
          <w:lang w:eastAsia="ru-RU"/>
        </w:rPr>
        <w:t>Содержание строительных объектов</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2" w:name="sub_1131"/>
      <w:bookmarkEnd w:id="131"/>
      <w:r w:rsidRPr="00533CBC">
        <w:rPr>
          <w:rFonts w:ascii="Times New Roman" w:eastAsia="Times New Roman" w:hAnsi="Times New Roman" w:cs="Times New Roman"/>
          <w:color w:val="000000" w:themeColor="text1"/>
          <w:sz w:val="28"/>
          <w:szCs w:val="28"/>
          <w:lang w:eastAsia="ru-RU"/>
        </w:rPr>
        <w:t>7.6.1.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3" w:name="sub_1132"/>
      <w:bookmarkEnd w:id="132"/>
      <w:r w:rsidRPr="00533CBC">
        <w:rPr>
          <w:rFonts w:ascii="Times New Roman" w:eastAsia="Times New Roman" w:hAnsi="Times New Roman" w:cs="Times New Roman"/>
          <w:color w:val="000000" w:themeColor="text1"/>
          <w:sz w:val="28"/>
          <w:szCs w:val="28"/>
          <w:lang w:eastAsia="ru-RU"/>
        </w:rPr>
        <w:t>7.6.2.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4" w:name="sub_1133"/>
      <w:bookmarkEnd w:id="133"/>
      <w:r w:rsidRPr="00533CBC">
        <w:rPr>
          <w:rFonts w:ascii="Times New Roman" w:eastAsia="Times New Roman" w:hAnsi="Times New Roman" w:cs="Times New Roman"/>
          <w:color w:val="000000" w:themeColor="text1"/>
          <w:sz w:val="28"/>
          <w:szCs w:val="28"/>
          <w:lang w:eastAsia="ru-RU"/>
        </w:rPr>
        <w:t>7.6.3.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34"/>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7.6.4. 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5" w:name="sub_1134"/>
      <w:r w:rsidRPr="00533CBC">
        <w:rPr>
          <w:rFonts w:ascii="Times New Roman" w:eastAsia="Times New Roman" w:hAnsi="Times New Roman" w:cs="Times New Roman"/>
          <w:color w:val="000000" w:themeColor="text1"/>
          <w:sz w:val="28"/>
          <w:szCs w:val="28"/>
          <w:lang w:eastAsia="ru-RU"/>
        </w:rPr>
        <w:t>7.6.5.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135"/>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7.6.6.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6" w:name="sub_1135"/>
      <w:r w:rsidRPr="00533CBC">
        <w:rPr>
          <w:rFonts w:ascii="Times New Roman" w:eastAsia="Times New Roman" w:hAnsi="Times New Roman" w:cs="Times New Roman"/>
          <w:color w:val="000000" w:themeColor="text1"/>
          <w:sz w:val="28"/>
          <w:szCs w:val="28"/>
          <w:lang w:eastAsia="ru-RU"/>
        </w:rPr>
        <w:t>7.6.7. Строительные площадки в обязательном порядке должны быть огорожены забором в соответствии с установленными требованиями.</w:t>
      </w:r>
    </w:p>
    <w:p w:rsidR="00533CBC" w:rsidRPr="00533CBC" w:rsidRDefault="00533CBC" w:rsidP="00533CB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bookmarkStart w:id="137" w:name="sub_1136"/>
      <w:bookmarkEnd w:id="136"/>
    </w:p>
    <w:p w:rsidR="00533CBC" w:rsidRPr="00533CBC" w:rsidRDefault="00533CBC" w:rsidP="00533CB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pacing w:val="2"/>
          <w:sz w:val="28"/>
          <w:szCs w:val="28"/>
          <w:lang w:eastAsia="ru-RU"/>
        </w:rPr>
      </w:pPr>
      <w:bookmarkStart w:id="138" w:name="sub_1021"/>
      <w:bookmarkEnd w:id="137"/>
      <w:r w:rsidRPr="00533CBC">
        <w:rPr>
          <w:rFonts w:ascii="Times New Roman" w:eastAsia="Times New Roman" w:hAnsi="Times New Roman" w:cs="Times New Roman"/>
          <w:b/>
          <w:bCs/>
          <w:color w:val="000000" w:themeColor="text1"/>
          <w:spacing w:val="2"/>
          <w:sz w:val="28"/>
          <w:szCs w:val="28"/>
          <w:lang w:eastAsia="ru-RU"/>
        </w:rPr>
        <w:t>РАЗДЕЛ 8. ФАСАДЫ, ИНФОРМАЦИОННЫЕ УКАЗАТЕЛИ</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bookmarkEnd w:id="138"/>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 xml:space="preserve">8.1. </w:t>
      </w:r>
      <w:proofErr w:type="gramStart"/>
      <w:r w:rsidRPr="00533CBC">
        <w:rPr>
          <w:rFonts w:ascii="Times New Roman" w:eastAsia="Times New Roman" w:hAnsi="Times New Roman" w:cs="Times New Roman"/>
          <w:color w:val="000000" w:themeColor="text1"/>
          <w:sz w:val="28"/>
          <w:szCs w:val="28"/>
          <w:lang w:eastAsia="ru-RU"/>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139" w:name="sub_1143"/>
      <w:r w:rsidRPr="00533CBC">
        <w:rPr>
          <w:rFonts w:ascii="Times New Roman" w:eastAsia="Times New Roman" w:hAnsi="Times New Roman" w:cs="Times New Roman"/>
          <w:color w:val="000000" w:themeColor="text1"/>
          <w:sz w:val="28"/>
          <w:szCs w:val="28"/>
          <w:lang w:eastAsia="ru-RU"/>
        </w:rPr>
        <w:t>8.2. Собственники, обеспечивают своевременное производство работ по реставрации, ремонту и покраске фасадов зданий, а также поддерживают в чистоте и исправном состоянии расположенные на фасадах адресные таблицы, памятные доски и т.п.</w:t>
      </w:r>
    </w:p>
    <w:bookmarkEnd w:id="139"/>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533CBC">
        <w:rPr>
          <w:rFonts w:ascii="Times New Roman" w:eastAsia="Times New Roman" w:hAnsi="Times New Roman" w:cs="Times New Roman"/>
          <w:color w:val="000000" w:themeColor="text1"/>
          <w:sz w:val="28"/>
          <w:szCs w:val="28"/>
          <w:lang w:eastAsia="ru-RU"/>
        </w:rPr>
        <w:t>8.3. В зимний и весенний периоды собственниками зданий, собственниками частных домов, организуется и производится своевременная очистка кровель и козырьков от снега, наледи и сосулек.</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33CBC" w:rsidRPr="00533CBC" w:rsidRDefault="00533CBC" w:rsidP="00533CBC">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00" w:themeColor="text1"/>
          <w:sz w:val="28"/>
          <w:szCs w:val="28"/>
          <w:lang w:eastAsia="ru-RU"/>
        </w:rPr>
      </w:pPr>
      <w:bookmarkStart w:id="140" w:name="sub_1006"/>
      <w:r w:rsidRPr="00533CBC">
        <w:rPr>
          <w:rFonts w:ascii="Times New Roman" w:eastAsia="Times New Roman" w:hAnsi="Times New Roman" w:cs="Times New Roman"/>
          <w:b/>
          <w:bCs/>
          <w:color w:val="000000" w:themeColor="text1"/>
          <w:spacing w:val="2"/>
          <w:sz w:val="28"/>
          <w:szCs w:val="28"/>
          <w:lang w:eastAsia="ru-RU"/>
        </w:rPr>
        <w:t>РАЗДЕЛ 9.</w:t>
      </w:r>
      <w:r w:rsidRPr="00533CBC">
        <w:rPr>
          <w:rFonts w:ascii="Times New Roman" w:eastAsia="Times New Roman" w:hAnsi="Times New Roman" w:cs="Times New Roman"/>
          <w:b/>
          <w:bCs/>
          <w:color w:val="000000" w:themeColor="text1"/>
          <w:sz w:val="28"/>
          <w:szCs w:val="28"/>
          <w:lang w:eastAsia="ru-RU"/>
        </w:rPr>
        <w:t xml:space="preserve">ПОРЯДОК УЧАСТИЯ ГРАЖДАН И ОРГАНИЗАЦИЙ В РЕАЛИЗАЦИИ МЕРОПРИЯТИЙ ПО БЛАГОУСТРОЙСТВУ </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9.1.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9.2. 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533CBC" w:rsidRPr="00533CBC" w:rsidRDefault="00533CBC" w:rsidP="00533C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9.3.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533CBC" w:rsidRPr="00533CBC" w:rsidRDefault="00533CBC" w:rsidP="00533CBC">
      <w:pPr>
        <w:widowControl w:val="0"/>
        <w:autoSpaceDE w:val="0"/>
        <w:autoSpaceDN w:val="0"/>
        <w:adjustRightInd w:val="0"/>
        <w:spacing w:before="108" w:after="0" w:line="240" w:lineRule="auto"/>
        <w:ind w:firstLine="567"/>
        <w:jc w:val="center"/>
        <w:outlineLvl w:val="0"/>
        <w:rPr>
          <w:rFonts w:ascii="Times New Roman" w:eastAsia="Times New Roman" w:hAnsi="Times New Roman" w:cs="Times New Roman"/>
          <w:b/>
          <w:bCs/>
          <w:color w:val="000000" w:themeColor="text1"/>
          <w:spacing w:val="2"/>
          <w:sz w:val="28"/>
          <w:szCs w:val="28"/>
          <w:lang w:eastAsia="ru-RU"/>
        </w:rPr>
      </w:pPr>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pacing w:val="2"/>
          <w:sz w:val="28"/>
          <w:szCs w:val="28"/>
          <w:lang w:eastAsia="ru-RU"/>
        </w:rPr>
        <w:t>РАЗДЕЛ 10.</w:t>
      </w:r>
      <w:r w:rsidRPr="00533CBC">
        <w:rPr>
          <w:rFonts w:ascii="Times New Roman" w:eastAsia="Times New Roman" w:hAnsi="Times New Roman" w:cs="Times New Roman"/>
          <w:b/>
          <w:bCs/>
          <w:color w:val="000000" w:themeColor="text1"/>
          <w:sz w:val="28"/>
          <w:szCs w:val="28"/>
          <w:lang w:eastAsia="ru-RU"/>
        </w:rPr>
        <w:t xml:space="preserve">ПОРЯДОК ОСУЩЕСТВЛЕНИЯ КОНТРОЛЯ </w:t>
      </w:r>
      <w:proofErr w:type="gramStart"/>
      <w:r w:rsidRPr="00533CBC">
        <w:rPr>
          <w:rFonts w:ascii="Times New Roman" w:eastAsia="Times New Roman" w:hAnsi="Times New Roman" w:cs="Times New Roman"/>
          <w:b/>
          <w:bCs/>
          <w:color w:val="000000" w:themeColor="text1"/>
          <w:sz w:val="28"/>
          <w:szCs w:val="28"/>
          <w:lang w:eastAsia="ru-RU"/>
        </w:rPr>
        <w:t>ЗА</w:t>
      </w:r>
      <w:proofErr w:type="gramEnd"/>
      <w:r w:rsidRPr="00533CBC">
        <w:rPr>
          <w:rFonts w:ascii="Times New Roman" w:eastAsia="Times New Roman" w:hAnsi="Times New Roman" w:cs="Times New Roman"/>
          <w:b/>
          <w:bCs/>
          <w:color w:val="000000" w:themeColor="text1"/>
          <w:sz w:val="28"/>
          <w:szCs w:val="28"/>
          <w:lang w:eastAsia="ru-RU"/>
        </w:rPr>
        <w:t xml:space="preserve"> </w:t>
      </w:r>
    </w:p>
    <w:p w:rsidR="00533CBC" w:rsidRPr="00533CBC" w:rsidRDefault="00533CBC" w:rsidP="00533C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533CBC">
        <w:rPr>
          <w:rFonts w:ascii="Times New Roman" w:eastAsia="Times New Roman" w:hAnsi="Times New Roman" w:cs="Times New Roman"/>
          <w:b/>
          <w:bCs/>
          <w:color w:val="000000" w:themeColor="text1"/>
          <w:sz w:val="28"/>
          <w:szCs w:val="28"/>
          <w:lang w:eastAsia="ru-RU"/>
        </w:rPr>
        <w:t>СОБЛЮДЕНИЕМ ПРАВИЛ БЛАГОУСТРОЙСТВА</w:t>
      </w:r>
      <w:bookmarkEnd w:id="140"/>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xml:space="preserve">10.1. </w:t>
      </w:r>
      <w:proofErr w:type="gramStart"/>
      <w:r w:rsidRPr="00533CBC">
        <w:rPr>
          <w:rFonts w:ascii="Times New Roman" w:eastAsia="Times New Roman" w:hAnsi="Times New Roman" w:cs="Times New Roman"/>
          <w:sz w:val="28"/>
          <w:szCs w:val="28"/>
          <w:lang w:eastAsia="ru-RU"/>
        </w:rPr>
        <w:t>Контроль за</w:t>
      </w:r>
      <w:proofErr w:type="gramEnd"/>
      <w:r w:rsidRPr="00533CBC">
        <w:rPr>
          <w:rFonts w:ascii="Times New Roman" w:eastAsia="Times New Roman" w:hAnsi="Times New Roman" w:cs="Times New Roman"/>
          <w:sz w:val="28"/>
          <w:szCs w:val="28"/>
          <w:lang w:eastAsia="ru-RU"/>
        </w:rPr>
        <w:t xml:space="preserve"> соблюдением настоящих Правил осуществляют:</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адми</w:t>
      </w:r>
      <w:r w:rsidRPr="00533CBC">
        <w:rPr>
          <w:rFonts w:ascii="Times New Roman" w:eastAsia="Times New Roman" w:hAnsi="Times New Roman" w:cs="Times New Roman"/>
          <w:sz w:val="28"/>
          <w:szCs w:val="28"/>
          <w:lang w:eastAsia="ru-RU"/>
        </w:rPr>
        <w:softHyphen/>
        <w:t>нистрации сельского поселения;</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администрация муниципального района</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органы внутренних дел;</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органы санитарно-эпидемиологического надзора;</w:t>
      </w:r>
    </w:p>
    <w:p w:rsidR="00533CBC" w:rsidRPr="00533CBC" w:rsidRDefault="00533CBC" w:rsidP="00533CBC">
      <w:pPr>
        <w:spacing w:after="0" w:line="240" w:lineRule="auto"/>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lastRenderedPageBreak/>
        <w:t>и другие уполномоченные в установленном порядке органы (долж</w:t>
      </w:r>
      <w:r w:rsidRPr="00533CBC">
        <w:rPr>
          <w:rFonts w:ascii="Times New Roman" w:eastAsia="Times New Roman" w:hAnsi="Times New Roman" w:cs="Times New Roman"/>
          <w:sz w:val="28"/>
          <w:szCs w:val="28"/>
          <w:lang w:eastAsia="ru-RU"/>
        </w:rPr>
        <w:softHyphen/>
        <w:t>ностные лица), обеспечивающие соблюдение установленных норм и правил в сфере благоустройства и санитарного содержания населен</w:t>
      </w:r>
      <w:r w:rsidRPr="00533CBC">
        <w:rPr>
          <w:rFonts w:ascii="Times New Roman" w:eastAsia="Times New Roman" w:hAnsi="Times New Roman" w:cs="Times New Roman"/>
          <w:sz w:val="28"/>
          <w:szCs w:val="28"/>
          <w:lang w:eastAsia="ru-RU"/>
        </w:rPr>
        <w:softHyphen/>
        <w:t>ных пунктов района;</w:t>
      </w:r>
    </w:p>
    <w:p w:rsidR="00533CBC" w:rsidRPr="00533CBC" w:rsidRDefault="00533CBC" w:rsidP="00533CBC">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533CBC">
        <w:rPr>
          <w:rFonts w:ascii="Times New Roman" w:eastAsia="Times New Roman" w:hAnsi="Times New Roman" w:cs="Times New Roman"/>
          <w:sz w:val="28"/>
          <w:szCs w:val="28"/>
          <w:lang w:eastAsia="ru-RU"/>
        </w:rPr>
        <w:t xml:space="preserve">10.2.За нарушение настоящих Правил, виновные лица несут административную ответственность в соответствии с </w:t>
      </w:r>
      <w:r w:rsidRPr="00533CBC">
        <w:rPr>
          <w:rFonts w:ascii="Times New Roman" w:eastAsia="Times New Roman" w:hAnsi="Times New Roman" w:cs="Times New Roman"/>
          <w:spacing w:val="2"/>
          <w:sz w:val="28"/>
          <w:szCs w:val="28"/>
          <w:lang w:eastAsia="ru-RU"/>
        </w:rPr>
        <w:t>Законом Оренбургской области от 01.10.2003 № 489/55-III-ОЗ «Об административных правонарушениях».</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10.3.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10.4. Юридические и физические лица, нанесшие своими противо</w:t>
      </w:r>
      <w:r w:rsidRPr="00533CBC">
        <w:rPr>
          <w:rFonts w:ascii="Times New Roman" w:eastAsia="Times New Roman" w:hAnsi="Times New Roman" w:cs="Times New Roman"/>
          <w:sz w:val="28"/>
          <w:szCs w:val="28"/>
          <w:lang w:eastAsia="ru-RU"/>
        </w:rPr>
        <w:softHyphen/>
        <w:t>правными действиями или бездействием ущерб сельскому поселе</w:t>
      </w:r>
      <w:r w:rsidRPr="00533CBC">
        <w:rPr>
          <w:rFonts w:ascii="Times New Roman" w:eastAsia="Times New Roman" w:hAnsi="Times New Roman" w:cs="Times New Roman"/>
          <w:sz w:val="28"/>
          <w:szCs w:val="28"/>
          <w:lang w:eastAsia="ru-RU"/>
        </w:rPr>
        <w:softHyphen/>
        <w:t>нию, обязаны возместить нанесенный ущерб.</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10.5. В случае отказа (уклонения) от возмещения ущерба в указан</w:t>
      </w:r>
      <w:r w:rsidRPr="00533CBC">
        <w:rPr>
          <w:rFonts w:ascii="Times New Roman" w:eastAsia="Times New Roman" w:hAnsi="Times New Roman" w:cs="Times New Roman"/>
          <w:sz w:val="28"/>
          <w:szCs w:val="28"/>
          <w:lang w:eastAsia="ru-RU"/>
        </w:rPr>
        <w:softHyphen/>
        <w:t>ный срок ущерб взыскивается в судебном порядке.</w:t>
      </w:r>
    </w:p>
    <w:p w:rsidR="00533CBC" w:rsidRPr="00533CBC" w:rsidRDefault="00533CBC" w:rsidP="00533CBC">
      <w:pPr>
        <w:spacing w:after="0" w:line="240" w:lineRule="auto"/>
        <w:ind w:firstLine="708"/>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10.6. Применение мер административной ответственности не осво</w:t>
      </w:r>
      <w:r w:rsidRPr="00533CBC">
        <w:rPr>
          <w:rFonts w:ascii="Times New Roman" w:eastAsia="Times New Roman" w:hAnsi="Times New Roman" w:cs="Times New Roman"/>
          <w:sz w:val="28"/>
          <w:szCs w:val="28"/>
          <w:lang w:eastAsia="ru-RU"/>
        </w:rPr>
        <w:softHyphen/>
        <w:t>бождает нарушителя от обязанности возмещения причиненного им материального ущерба в соответствии с действующим законодатель</w:t>
      </w:r>
      <w:r w:rsidRPr="00533CBC">
        <w:rPr>
          <w:rFonts w:ascii="Times New Roman" w:eastAsia="Times New Roman" w:hAnsi="Times New Roman" w:cs="Times New Roman"/>
          <w:sz w:val="28"/>
          <w:szCs w:val="28"/>
          <w:lang w:eastAsia="ru-RU"/>
        </w:rPr>
        <w:softHyphen/>
        <w:t>ством</w:t>
      </w:r>
    </w:p>
    <w:p w:rsidR="00533CBC" w:rsidRPr="00533CBC" w:rsidRDefault="00533CBC" w:rsidP="00533CBC">
      <w:pPr>
        <w:spacing w:after="0" w:line="240" w:lineRule="auto"/>
        <w:jc w:val="both"/>
        <w:rPr>
          <w:rFonts w:ascii="Times New Roman" w:eastAsia="Times New Roman" w:hAnsi="Times New Roman" w:cs="Times New Roman"/>
          <w:sz w:val="28"/>
          <w:szCs w:val="28"/>
          <w:lang w:eastAsia="ru-RU"/>
        </w:rPr>
      </w:pPr>
      <w:r w:rsidRPr="00533CBC">
        <w:rPr>
          <w:rFonts w:ascii="Times New Roman" w:eastAsia="Times New Roman" w:hAnsi="Times New Roman" w:cs="Times New Roman"/>
          <w:sz w:val="28"/>
          <w:szCs w:val="28"/>
          <w:lang w:eastAsia="ru-RU"/>
        </w:rPr>
        <w:t> </w:t>
      </w: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 xml:space="preserve">                                                                                                                                                                                                                                                                                                                                                                                                                                                                                                                                                                                                                                                                                                                                                                                                                                                      </w:t>
      </w: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Default="00533CBC"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Default="009D2128" w:rsidP="00533CBC">
      <w:pPr>
        <w:spacing w:after="0" w:line="240" w:lineRule="auto"/>
        <w:jc w:val="both"/>
        <w:rPr>
          <w:rFonts w:ascii="Times New Roman" w:eastAsia="Times New Roman" w:hAnsi="Times New Roman" w:cs="Times New Roman"/>
          <w:sz w:val="24"/>
          <w:szCs w:val="24"/>
          <w:lang w:eastAsia="ru-RU"/>
        </w:rPr>
      </w:pPr>
    </w:p>
    <w:p w:rsidR="009D2128" w:rsidRPr="00533CBC" w:rsidRDefault="009D2128"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4"/>
          <w:lang w:eastAsia="ru-RU"/>
        </w:rPr>
      </w:pPr>
    </w:p>
    <w:p w:rsidR="00533CBC" w:rsidRPr="00533CBC" w:rsidRDefault="00533CBC" w:rsidP="00533CB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 xml:space="preserve"> Приложение </w:t>
      </w:r>
    </w:p>
    <w:p w:rsidR="00533CBC" w:rsidRPr="00533CBC" w:rsidRDefault="00533CBC" w:rsidP="00533CB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 xml:space="preserve">к Правилам благоустройства </w:t>
      </w:r>
    </w:p>
    <w:p w:rsidR="00533CBC" w:rsidRPr="00533CBC" w:rsidRDefault="009D2128" w:rsidP="00533CB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 территории </w:t>
      </w:r>
      <w:proofErr w:type="spellStart"/>
      <w:r>
        <w:rPr>
          <w:rFonts w:ascii="Times New Roman" w:eastAsia="Times New Roman" w:hAnsi="Times New Roman" w:cs="Times New Roman"/>
          <w:sz w:val="28"/>
          <w:szCs w:val="24"/>
          <w:lang w:eastAsia="ru-RU"/>
        </w:rPr>
        <w:t>Мочегаевского</w:t>
      </w:r>
      <w:proofErr w:type="spellEnd"/>
      <w:r>
        <w:rPr>
          <w:rFonts w:ascii="Times New Roman" w:eastAsia="Times New Roman" w:hAnsi="Times New Roman" w:cs="Times New Roman"/>
          <w:sz w:val="28"/>
          <w:szCs w:val="24"/>
          <w:lang w:eastAsia="ru-RU"/>
        </w:rPr>
        <w:t xml:space="preserve"> </w:t>
      </w:r>
      <w:r w:rsidR="00533CBC" w:rsidRPr="00533CBC">
        <w:rPr>
          <w:rFonts w:ascii="Times New Roman" w:eastAsia="Times New Roman" w:hAnsi="Times New Roman" w:cs="Times New Roman"/>
          <w:sz w:val="28"/>
          <w:szCs w:val="24"/>
          <w:lang w:eastAsia="ru-RU"/>
        </w:rPr>
        <w:t xml:space="preserve"> сельсовета</w:t>
      </w:r>
    </w:p>
    <w:p w:rsidR="00533CBC" w:rsidRPr="00533CBC" w:rsidRDefault="00533CBC" w:rsidP="00533CB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center"/>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center"/>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Администрация</w:t>
      </w:r>
    </w:p>
    <w:p w:rsidR="00533CBC" w:rsidRPr="00533CBC" w:rsidRDefault="009D2128" w:rsidP="00533CBC">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Мочегаевского</w:t>
      </w:r>
      <w:proofErr w:type="spellEnd"/>
      <w:r>
        <w:rPr>
          <w:rFonts w:ascii="Times New Roman" w:eastAsia="Times New Roman" w:hAnsi="Times New Roman" w:cs="Times New Roman"/>
          <w:sz w:val="28"/>
          <w:szCs w:val="24"/>
          <w:lang w:eastAsia="ru-RU"/>
        </w:rPr>
        <w:t xml:space="preserve"> </w:t>
      </w:r>
      <w:r w:rsidR="00533CBC" w:rsidRPr="00533CBC">
        <w:rPr>
          <w:rFonts w:ascii="Times New Roman" w:eastAsia="Times New Roman" w:hAnsi="Times New Roman" w:cs="Times New Roman"/>
          <w:sz w:val="28"/>
          <w:szCs w:val="24"/>
          <w:lang w:eastAsia="ru-RU"/>
        </w:rPr>
        <w:t xml:space="preserve"> сельсовета </w:t>
      </w:r>
      <w:proofErr w:type="spellStart"/>
      <w:r w:rsidR="00533CBC" w:rsidRPr="00533CBC">
        <w:rPr>
          <w:rFonts w:ascii="Times New Roman" w:eastAsia="Times New Roman" w:hAnsi="Times New Roman" w:cs="Times New Roman"/>
          <w:sz w:val="28"/>
          <w:szCs w:val="24"/>
          <w:lang w:eastAsia="ru-RU"/>
        </w:rPr>
        <w:t>Асекеевского</w:t>
      </w:r>
      <w:proofErr w:type="spellEnd"/>
      <w:r w:rsidR="00533CBC" w:rsidRPr="00533CBC">
        <w:rPr>
          <w:rFonts w:ascii="Times New Roman" w:eastAsia="Times New Roman" w:hAnsi="Times New Roman" w:cs="Times New Roman"/>
          <w:sz w:val="28"/>
          <w:szCs w:val="24"/>
          <w:lang w:eastAsia="ru-RU"/>
        </w:rPr>
        <w:t xml:space="preserve"> района Оренбургской области</w:t>
      </w:r>
    </w:p>
    <w:p w:rsidR="00533CBC" w:rsidRPr="00533CBC" w:rsidRDefault="00533CBC" w:rsidP="00533CBC">
      <w:pPr>
        <w:spacing w:after="0" w:line="240" w:lineRule="auto"/>
        <w:jc w:val="center"/>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 </w:t>
      </w:r>
    </w:p>
    <w:p w:rsidR="00533CBC" w:rsidRPr="00533CBC" w:rsidRDefault="00533CBC" w:rsidP="00533CBC">
      <w:pPr>
        <w:spacing w:after="0" w:line="240" w:lineRule="auto"/>
        <w:jc w:val="center"/>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Предписание №_____</w:t>
      </w:r>
    </w:p>
    <w:p w:rsidR="00533CBC" w:rsidRPr="00533CBC" w:rsidRDefault="00533CBC" w:rsidP="00533CBC">
      <w:pPr>
        <w:spacing w:after="0" w:line="240" w:lineRule="auto"/>
        <w:jc w:val="center"/>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об устранении нарушений Правил благоустройства действующих</w:t>
      </w:r>
    </w:p>
    <w:p w:rsidR="00533CBC" w:rsidRPr="00533CBC" w:rsidRDefault="00533CBC" w:rsidP="00533CBC">
      <w:pPr>
        <w:spacing w:after="0" w:line="240" w:lineRule="auto"/>
        <w:jc w:val="center"/>
        <w:rPr>
          <w:rFonts w:ascii="Times New Roman" w:eastAsia="Times New Roman" w:hAnsi="Times New Roman" w:cs="Times New Roman"/>
          <w:sz w:val="28"/>
          <w:szCs w:val="24"/>
          <w:lang w:eastAsia="ru-RU"/>
        </w:rPr>
      </w:pPr>
      <w:r w:rsidRPr="00533CBC">
        <w:rPr>
          <w:rFonts w:ascii="Times New Roman" w:eastAsia="Times New Roman" w:hAnsi="Times New Roman" w:cs="Times New Roman"/>
          <w:sz w:val="28"/>
          <w:szCs w:val="24"/>
          <w:lang w:eastAsia="ru-RU"/>
        </w:rPr>
        <w:t>на территории сельского поселения</w:t>
      </w:r>
    </w:p>
    <w:p w:rsidR="00533CBC" w:rsidRPr="00533CBC" w:rsidRDefault="00533CBC" w:rsidP="00533CBC">
      <w:pPr>
        <w:spacing w:after="0" w:line="240" w:lineRule="auto"/>
        <w:jc w:val="center"/>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 </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jc w:val="center"/>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(место составления)</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Выдано_______________________________________________________________________</w:t>
      </w:r>
    </w:p>
    <w:p w:rsidR="00533CBC" w:rsidRPr="00533CBC" w:rsidRDefault="00533CBC" w:rsidP="00533CBC">
      <w:pPr>
        <w:spacing w:after="0" w:line="240" w:lineRule="auto"/>
        <w:jc w:val="center"/>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(Ф.И.О. физического лица, наименование юридического лица)</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по объекту____________________________________________________________________</w:t>
      </w:r>
    </w:p>
    <w:p w:rsidR="00533CBC" w:rsidRPr="00533CBC" w:rsidRDefault="00533CBC" w:rsidP="00533CBC">
      <w:pPr>
        <w:spacing w:after="0" w:line="240" w:lineRule="auto"/>
        <w:jc w:val="center"/>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(наименование объекта)</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proofErr w:type="gramStart"/>
      <w:r w:rsidRPr="00533CBC">
        <w:rPr>
          <w:rFonts w:ascii="Times New Roman" w:eastAsia="Times New Roman" w:hAnsi="Times New Roman" w:cs="Times New Roman"/>
          <w:sz w:val="24"/>
          <w:szCs w:val="24"/>
          <w:lang w:eastAsia="ru-RU"/>
        </w:rPr>
        <w:t>расположенного</w:t>
      </w:r>
      <w:proofErr w:type="gramEnd"/>
      <w:r w:rsidRPr="00533CBC">
        <w:rPr>
          <w:rFonts w:ascii="Times New Roman" w:eastAsia="Times New Roman" w:hAnsi="Times New Roman" w:cs="Times New Roman"/>
          <w:sz w:val="24"/>
          <w:szCs w:val="24"/>
          <w:lang w:eastAsia="ru-RU"/>
        </w:rPr>
        <w:t xml:space="preserve"> по адресу_______________________________________________________</w:t>
      </w:r>
    </w:p>
    <w:p w:rsidR="00533CBC" w:rsidRPr="00533CBC" w:rsidRDefault="00533CBC" w:rsidP="00533CBC">
      <w:pPr>
        <w:spacing w:after="0" w:line="240" w:lineRule="auto"/>
        <w:jc w:val="center"/>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(местоположение объекта)</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В результате проведенной проверки установлено, что________________________________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чем нарушаются правила благоустройства_______________________________________</w:t>
      </w:r>
    </w:p>
    <w:p w:rsidR="00533CBC" w:rsidRPr="00533CBC" w:rsidRDefault="00533CBC" w:rsidP="00533CBC">
      <w:pPr>
        <w:spacing w:after="0" w:line="240" w:lineRule="auto"/>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 подпунктов, пунктов, статей, глав, параграфов правил благоустройства сельского поселения, требования которых нарушены)</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533CBC" w:rsidRPr="00533CBC" w:rsidRDefault="00533CBC" w:rsidP="00533CBC">
      <w:pPr>
        <w:spacing w:after="0" w:line="240" w:lineRule="auto"/>
        <w:jc w:val="center"/>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Предлагаю____________________________________________________________________</w:t>
      </w:r>
    </w:p>
    <w:p w:rsidR="00533CBC" w:rsidRPr="00533CBC" w:rsidRDefault="00533CBC" w:rsidP="00533CBC">
      <w:pPr>
        <w:spacing w:after="0" w:line="240" w:lineRule="auto"/>
        <w:jc w:val="center"/>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(меры по устранению нарушений)</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в срок до «___»______________20___ г.</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особые условия_______________________________________________________________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lastRenderedPageBreak/>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кодексом Оренбургской области «Об административных правонарушениях».</w:t>
      </w: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О выполнении настоящего предписания прошу уведомить до «___»____________20___ г.</w:t>
      </w: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p>
    <w:p w:rsidR="00533CBC" w:rsidRPr="00533CBC" w:rsidRDefault="00533CBC" w:rsidP="00533CBC">
      <w:pPr>
        <w:spacing w:after="0" w:line="240" w:lineRule="auto"/>
        <w:jc w:val="both"/>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Предписание составил__________________________________________________________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0"/>
          <w:szCs w:val="20"/>
          <w:lang w:eastAsia="ru-RU"/>
        </w:rPr>
      </w:pPr>
      <w:r w:rsidRPr="00533CBC">
        <w:rPr>
          <w:rFonts w:ascii="Times New Roman" w:eastAsia="Times New Roman" w:hAnsi="Times New Roman" w:cs="Times New Roman"/>
          <w:sz w:val="20"/>
          <w:szCs w:val="20"/>
          <w:lang w:eastAsia="ru-RU"/>
        </w:rPr>
        <w:t xml:space="preserve">                                                                                  (Ф.И.О., должность лица)</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 xml:space="preserve"> «___»____________20___ г.            </w:t>
      </w:r>
    </w:p>
    <w:p w:rsidR="00533CBC" w:rsidRPr="00533CBC" w:rsidRDefault="00533CBC" w:rsidP="00533CBC">
      <w:pPr>
        <w:spacing w:after="0" w:line="240" w:lineRule="auto"/>
        <w:rPr>
          <w:rFonts w:ascii="Times New Roman" w:eastAsia="Times New Roman" w:hAnsi="Times New Roman" w:cs="Times New Roman"/>
          <w:sz w:val="20"/>
          <w:szCs w:val="24"/>
          <w:lang w:eastAsia="ru-RU"/>
        </w:rPr>
      </w:pPr>
      <w:r w:rsidRPr="00533CBC">
        <w:rPr>
          <w:rFonts w:ascii="Times New Roman" w:eastAsia="Times New Roman" w:hAnsi="Times New Roman" w:cs="Times New Roman"/>
          <w:sz w:val="20"/>
          <w:szCs w:val="24"/>
          <w:lang w:eastAsia="ru-RU"/>
        </w:rPr>
        <w:t>(дата составления предписания)   </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w:t>
      </w:r>
      <w:r w:rsidRPr="00533CBC">
        <w:rPr>
          <w:rFonts w:ascii="Times New Roman" w:eastAsia="Times New Roman" w:hAnsi="Times New Roman" w:cs="Times New Roman"/>
          <w:sz w:val="24"/>
          <w:szCs w:val="24"/>
          <w:lang w:eastAsia="ru-RU"/>
        </w:rPr>
        <w:tab/>
      </w:r>
      <w:r w:rsidRPr="00533CBC">
        <w:rPr>
          <w:rFonts w:ascii="Times New Roman" w:eastAsia="Times New Roman" w:hAnsi="Times New Roman" w:cs="Times New Roman"/>
          <w:sz w:val="24"/>
          <w:szCs w:val="24"/>
          <w:lang w:eastAsia="ru-RU"/>
        </w:rPr>
        <w:tab/>
      </w:r>
      <w:r w:rsidRPr="00533CBC">
        <w:rPr>
          <w:rFonts w:ascii="Times New Roman" w:eastAsia="Times New Roman" w:hAnsi="Times New Roman" w:cs="Times New Roman"/>
          <w:sz w:val="24"/>
          <w:szCs w:val="24"/>
          <w:lang w:eastAsia="ru-RU"/>
        </w:rPr>
        <w:tab/>
        <w:t>____________________</w:t>
      </w:r>
    </w:p>
    <w:p w:rsidR="00533CBC" w:rsidRPr="00533CBC" w:rsidRDefault="00533CBC" w:rsidP="00533CBC">
      <w:pPr>
        <w:spacing w:after="0" w:line="240" w:lineRule="auto"/>
        <w:rPr>
          <w:rFonts w:ascii="Times New Roman" w:eastAsia="Times New Roman" w:hAnsi="Times New Roman" w:cs="Times New Roman"/>
          <w:sz w:val="20"/>
          <w:szCs w:val="24"/>
          <w:lang w:eastAsia="ru-RU"/>
        </w:rPr>
      </w:pPr>
      <w:r w:rsidRPr="00533CBC">
        <w:rPr>
          <w:rFonts w:ascii="Times New Roman" w:eastAsia="Times New Roman" w:hAnsi="Times New Roman" w:cs="Times New Roman"/>
          <w:sz w:val="20"/>
          <w:szCs w:val="24"/>
          <w:lang w:eastAsia="ru-RU"/>
        </w:rPr>
        <w:t xml:space="preserve">        (подпись)                     </w:t>
      </w:r>
      <w:r w:rsidRPr="00533CBC">
        <w:rPr>
          <w:rFonts w:ascii="Times New Roman" w:eastAsia="Times New Roman" w:hAnsi="Times New Roman" w:cs="Times New Roman"/>
          <w:sz w:val="20"/>
          <w:szCs w:val="24"/>
          <w:lang w:eastAsia="ru-RU"/>
        </w:rPr>
        <w:tab/>
      </w:r>
      <w:r w:rsidRPr="00533CBC">
        <w:rPr>
          <w:rFonts w:ascii="Times New Roman" w:eastAsia="Times New Roman" w:hAnsi="Times New Roman" w:cs="Times New Roman"/>
          <w:sz w:val="20"/>
          <w:szCs w:val="24"/>
          <w:lang w:eastAsia="ru-RU"/>
        </w:rPr>
        <w:tab/>
      </w:r>
      <w:r w:rsidRPr="00533CBC">
        <w:rPr>
          <w:rFonts w:ascii="Times New Roman" w:eastAsia="Times New Roman" w:hAnsi="Times New Roman" w:cs="Times New Roman"/>
          <w:sz w:val="20"/>
          <w:szCs w:val="24"/>
          <w:lang w:eastAsia="ru-RU"/>
        </w:rPr>
        <w:tab/>
        <w:t xml:space="preserve"> (расшифровка подписи)</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Предписание к исполнению принял_______________________________________________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proofErr w:type="gramStart"/>
      <w:r w:rsidRPr="00533CBC">
        <w:rPr>
          <w:rFonts w:ascii="Times New Roman" w:eastAsia="Times New Roman" w:hAnsi="Times New Roman" w:cs="Times New Roman"/>
          <w:sz w:val="24"/>
          <w:szCs w:val="24"/>
          <w:lang w:eastAsia="ru-RU"/>
        </w:rPr>
        <w:t>(Ф.И.О. физического лица, должностного лица, представителя юридического лица,</w:t>
      </w:r>
      <w:proofErr w:type="gramEnd"/>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 xml:space="preserve">руководителя или должностного лица, которому по доверенности предоставлено право </w:t>
      </w:r>
      <w:proofErr w:type="gramStart"/>
      <w:r w:rsidRPr="00533CBC">
        <w:rPr>
          <w:rFonts w:ascii="Times New Roman" w:eastAsia="Times New Roman" w:hAnsi="Times New Roman" w:cs="Times New Roman"/>
          <w:sz w:val="24"/>
          <w:szCs w:val="24"/>
          <w:lang w:eastAsia="ru-RU"/>
        </w:rPr>
        <w:t>представлять</w:t>
      </w:r>
      <w:proofErr w:type="gramEnd"/>
      <w:r w:rsidRPr="00533CBC">
        <w:rPr>
          <w:rFonts w:ascii="Times New Roman" w:eastAsia="Times New Roman" w:hAnsi="Times New Roman" w:cs="Times New Roman"/>
          <w:sz w:val="24"/>
          <w:szCs w:val="24"/>
          <w:lang w:eastAsia="ru-RU"/>
        </w:rPr>
        <w:t xml:space="preserve"> юридическое лицо _____________________________________________________________________________</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допустившего нарушение правил благоустройства)</w:t>
      </w:r>
    </w:p>
    <w:p w:rsidR="00533CBC" w:rsidRPr="00533CBC" w:rsidRDefault="00533CBC" w:rsidP="00533CBC">
      <w:pPr>
        <w:spacing w:after="0" w:line="240" w:lineRule="auto"/>
        <w:rPr>
          <w:rFonts w:ascii="Times New Roman" w:eastAsia="Times New Roman" w:hAnsi="Times New Roman" w:cs="Times New Roman"/>
          <w:sz w:val="24"/>
          <w:szCs w:val="24"/>
          <w:lang w:eastAsia="ru-RU"/>
        </w:rPr>
      </w:pPr>
    </w:p>
    <w:p w:rsidR="00533CBC" w:rsidRPr="00533CBC" w:rsidRDefault="00533CBC" w:rsidP="00533CBC">
      <w:pPr>
        <w:spacing w:after="0" w:line="240" w:lineRule="auto"/>
        <w:rPr>
          <w:rFonts w:ascii="Times New Roman" w:eastAsia="Times New Roman" w:hAnsi="Times New Roman" w:cs="Times New Roman"/>
          <w:sz w:val="24"/>
          <w:szCs w:val="24"/>
          <w:lang w:eastAsia="ru-RU"/>
        </w:rPr>
      </w:pPr>
      <w:r w:rsidRPr="00533CBC">
        <w:rPr>
          <w:rFonts w:ascii="Times New Roman" w:eastAsia="Times New Roman" w:hAnsi="Times New Roman" w:cs="Times New Roman"/>
          <w:sz w:val="24"/>
          <w:szCs w:val="24"/>
          <w:lang w:eastAsia="ru-RU"/>
        </w:rPr>
        <w:t>________________                               _______________________________</w:t>
      </w:r>
    </w:p>
    <w:p w:rsidR="00533CBC" w:rsidRPr="00533CBC" w:rsidRDefault="00533CBC" w:rsidP="00533CB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4"/>
          <w:lang w:eastAsia="ru-RU"/>
        </w:rPr>
      </w:pPr>
      <w:r w:rsidRPr="00533CBC">
        <w:rPr>
          <w:rFonts w:ascii="Times New Roman" w:eastAsia="Times New Roman" w:hAnsi="Times New Roman" w:cs="Times New Roman"/>
          <w:sz w:val="20"/>
          <w:szCs w:val="24"/>
          <w:lang w:eastAsia="ru-RU"/>
        </w:rPr>
        <w:t>(подпись)                                                       (расшифровка подписи)</w:t>
      </w: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33CBC" w:rsidRPr="00533CBC" w:rsidRDefault="00533CBC" w:rsidP="00533C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1C0" w:rsidRDefault="00DE01C0"/>
    <w:sectPr w:rsidR="00DE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D2"/>
    <w:rsid w:val="001D00DB"/>
    <w:rsid w:val="00533CBC"/>
    <w:rsid w:val="009D2128"/>
    <w:rsid w:val="00A701D1"/>
    <w:rsid w:val="00B21360"/>
    <w:rsid w:val="00C366D2"/>
    <w:rsid w:val="00CA1B2B"/>
    <w:rsid w:val="00DE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13304.1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file:///C:\Users\Admin\AppData\Local\Temp\136-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AppData\Local\Temp\136-1.docx" TargetMode="External"/><Relationship Id="rId5" Type="http://schemas.openxmlformats.org/officeDocument/2006/relationships/settings" Target="settings.xml"/><Relationship Id="rId10" Type="http://schemas.openxmlformats.org/officeDocument/2006/relationships/hyperlink" Target="file:///C:\Users\Admin\AppData\Local\Temp\136-1.docx" TargetMode="External"/><Relationship Id="rId4" Type="http://schemas.microsoft.com/office/2007/relationships/stylesWithEffects" Target="stylesWithEffects.xml"/><Relationship Id="rId9" Type="http://schemas.openxmlformats.org/officeDocument/2006/relationships/hyperlink" Target="garantF1://1203285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15A9-D6CC-48A5-A119-C2EA9732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13297</Words>
  <Characters>75796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2019-05-06T03:55:00Z</cp:lastPrinted>
  <dcterms:created xsi:type="dcterms:W3CDTF">2019-04-30T05:30:00Z</dcterms:created>
  <dcterms:modified xsi:type="dcterms:W3CDTF">2019-05-06T03:58:00Z</dcterms:modified>
</cp:coreProperties>
</file>