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7" w:rsidRPr="007D1847" w:rsidRDefault="007D1847" w:rsidP="007D1847">
      <w:pPr>
        <w:rPr>
          <w:rFonts w:ascii="Calibri" w:eastAsia="Calibri" w:hAnsi="Calibri" w:cs="Times New Roman"/>
        </w:rPr>
      </w:pP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8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5535A9" wp14:editId="38F869E3">
            <wp:extent cx="506095" cy="628015"/>
            <wp:effectExtent l="0" t="0" r="8255" b="635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МОЧЕГАЕВСКИЙ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 РАЙОНА ОРЕНБУРГСКОЙ ОБЛАСТИ</w:t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D1847" w:rsidRPr="007D1847" w:rsidTr="007D1847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1847" w:rsidRPr="007D1847" w:rsidRDefault="007D1847" w:rsidP="007D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847" w:rsidRPr="007D1847" w:rsidRDefault="00223114" w:rsidP="007D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07.03.2019</w:t>
      </w:r>
      <w:r w:rsidR="007D1847"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очегай</w:t>
      </w:r>
      <w:proofErr w:type="spellEnd"/>
      <w:r w:rsidR="007D1847"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</w:t>
      </w:r>
      <w:r w:rsidR="007D1847"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     </w:t>
      </w:r>
    </w:p>
    <w:p w:rsidR="007D1847" w:rsidRPr="007D1847" w:rsidRDefault="007D1847" w:rsidP="007D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47" w:rsidRPr="007D1847" w:rsidRDefault="007D1847" w:rsidP="007D184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закупаемым администрацией 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отдельным видам товаров, работ, услуг (в том числе предельные цены товаров, работ, услуг)</w:t>
      </w: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847" w:rsidRPr="007D1847" w:rsidRDefault="007D1847" w:rsidP="007D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</w:t>
      </w:r>
      <w:r w:rsidR="00AA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от07.03.2019 года № 10-п «Об утверждении П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определения требований к закупаемым администрацией 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отдельным видам</w:t>
      </w:r>
      <w:proofErr w:type="gramEnd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(в том числе предельные цены товаров, работ, услуг)»,</w:t>
      </w:r>
      <w:r w:rsidRPr="007D1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27 Устава 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7D1847" w:rsidRPr="007D1847" w:rsidRDefault="007D1847" w:rsidP="007D184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требования к закупаемым администрацией 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отдельным видам товаров, работ, услуг (в том числе предельные цены товаров, работ, услуг), согласно приложению.</w:t>
      </w:r>
    </w:p>
    <w:p w:rsidR="007D1847" w:rsidRPr="007D1847" w:rsidRDefault="007D1847" w:rsidP="007D184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подписания.</w:t>
      </w:r>
    </w:p>
    <w:p w:rsidR="007D1847" w:rsidRPr="007D1847" w:rsidRDefault="007D1847" w:rsidP="007D184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в единой информационной системе в сфере закупок в информационно-телекоммуникационной сети «Интернет».</w:t>
      </w: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223114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7D1847" w:rsidRPr="007D1847" w:rsidRDefault="007D1847" w:rsidP="007D184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47" w:rsidRPr="007D1847" w:rsidRDefault="007D1847" w:rsidP="007D184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lang w:eastAsia="ru-RU"/>
        </w:rPr>
      </w:pPr>
      <w:r w:rsidRPr="007D1847">
        <w:rPr>
          <w:rFonts w:ascii="Times New Roman" w:eastAsia="Times New Roman" w:hAnsi="Times New Roman" w:cs="Times New Roman"/>
          <w:lang w:eastAsia="ru-RU"/>
        </w:rPr>
        <w:t>Разослано: прокурору района, специалисту сельсовета, в дело – 2.</w:t>
      </w: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847" w:rsidRPr="007D1847" w:rsidRDefault="007D1847" w:rsidP="007D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D1847" w:rsidRPr="007D1847">
          <w:pgSz w:w="11906" w:h="16838"/>
          <w:pgMar w:top="851" w:right="849" w:bottom="851" w:left="1701" w:header="709" w:footer="709" w:gutter="0"/>
          <w:cols w:space="720"/>
        </w:sectPr>
      </w:pPr>
    </w:p>
    <w:p w:rsidR="007D1847" w:rsidRPr="007D1847" w:rsidRDefault="007D1847" w:rsidP="007D1847">
      <w:pPr>
        <w:widowControl w:val="0"/>
        <w:spacing w:after="0" w:line="240" w:lineRule="auto"/>
        <w:ind w:right="-32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D18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D1847" w:rsidRPr="007D1847" w:rsidRDefault="007D1847" w:rsidP="007D1847">
      <w:pPr>
        <w:widowControl w:val="0"/>
        <w:spacing w:after="0" w:line="240" w:lineRule="auto"/>
        <w:ind w:right="-32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D184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D1847" w:rsidRPr="007D1847" w:rsidRDefault="007D1847" w:rsidP="007D1847">
      <w:pPr>
        <w:widowControl w:val="0"/>
        <w:spacing w:after="0" w:line="240" w:lineRule="auto"/>
        <w:ind w:right="-32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D18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D1847" w:rsidRPr="007D1847" w:rsidRDefault="00223114" w:rsidP="007D1847">
      <w:pPr>
        <w:widowControl w:val="0"/>
        <w:spacing w:after="0" w:line="240" w:lineRule="auto"/>
        <w:ind w:right="-32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="007D1847" w:rsidRPr="007D184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7D1847" w:rsidRPr="007D1847" w:rsidRDefault="00223114" w:rsidP="007D1847">
      <w:pPr>
        <w:widowControl w:val="0"/>
        <w:spacing w:after="0" w:line="230" w:lineRule="auto"/>
        <w:ind w:right="-3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07.03.2019  № 1</w:t>
      </w:r>
      <w:r w:rsidR="007D1847" w:rsidRPr="007D1847">
        <w:rPr>
          <w:rFonts w:ascii="Times New Roman" w:eastAsia="Calibri" w:hAnsi="Times New Roman" w:cs="Times New Roman"/>
          <w:sz w:val="28"/>
          <w:szCs w:val="28"/>
        </w:rPr>
        <w:t>1-п</w:t>
      </w:r>
    </w:p>
    <w:p w:rsidR="007D1847" w:rsidRPr="007D1847" w:rsidRDefault="007D1847" w:rsidP="007D1847">
      <w:pPr>
        <w:widowControl w:val="0"/>
        <w:spacing w:after="0" w:line="230" w:lineRule="auto"/>
        <w:ind w:right="-34"/>
        <w:jc w:val="both"/>
        <w:rPr>
          <w:rFonts w:ascii="Calibri" w:eastAsia="Calibri" w:hAnsi="Calibri" w:cs="Times New Roman"/>
          <w:sz w:val="20"/>
          <w:szCs w:val="20"/>
        </w:rPr>
      </w:pPr>
    </w:p>
    <w:p w:rsidR="007D1847" w:rsidRPr="007D1847" w:rsidRDefault="007D1847" w:rsidP="007D1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D1847" w:rsidRPr="007D1847" w:rsidRDefault="007D1847" w:rsidP="007D1847">
      <w:pPr>
        <w:widowControl w:val="0"/>
        <w:spacing w:after="0" w:line="230" w:lineRule="auto"/>
        <w:ind w:right="-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847">
        <w:rPr>
          <w:rFonts w:ascii="Times New Roman" w:eastAsia="Calibri" w:hAnsi="Times New Roman" w:cs="Times New Roman"/>
          <w:sz w:val="28"/>
          <w:szCs w:val="28"/>
        </w:rPr>
        <w:t>закупаемых администрацией муници</w:t>
      </w:r>
      <w:r w:rsidR="002D1F4B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D1F4B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="002D1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eastAsia="Calibri" w:hAnsi="Times New Roman" w:cs="Times New Roman"/>
          <w:sz w:val="28"/>
          <w:szCs w:val="28"/>
        </w:rPr>
        <w:t xml:space="preserve"> сельсовет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7D1847" w:rsidRPr="007D1847" w:rsidRDefault="007D1847" w:rsidP="007D184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837"/>
        <w:gridCol w:w="1574"/>
        <w:gridCol w:w="10"/>
        <w:gridCol w:w="698"/>
        <w:gridCol w:w="709"/>
        <w:gridCol w:w="992"/>
        <w:gridCol w:w="1691"/>
        <w:gridCol w:w="10"/>
        <w:gridCol w:w="24"/>
        <w:gridCol w:w="33"/>
        <w:gridCol w:w="50"/>
        <w:gridCol w:w="17"/>
        <w:gridCol w:w="50"/>
        <w:gridCol w:w="1974"/>
        <w:gridCol w:w="971"/>
        <w:gridCol w:w="1559"/>
        <w:gridCol w:w="60"/>
        <w:gridCol w:w="1276"/>
        <w:gridCol w:w="1237"/>
        <w:gridCol w:w="701"/>
      </w:tblGrid>
      <w:tr w:rsidR="007D1847" w:rsidRPr="007D1847" w:rsidTr="007D184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7D184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ОКПД</w:t>
              </w:r>
            </w:hyperlink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Асекеевский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7D1847" w:rsidRPr="007D1847" w:rsidTr="007D1847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7D184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утвержденной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  <w:hyperlink r:id="rId8" w:anchor="P106" w:history="1">
              <w:r w:rsidRPr="007D184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</w:tr>
      <w:tr w:rsidR="007D1847" w:rsidRPr="007D1847" w:rsidTr="007D1847">
        <w:trPr>
          <w:trHeight w:val="6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c>
          <w:tcPr>
            <w:tcW w:w="1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9" w:anchor="P126" w:history="1">
              <w:r w:rsidRPr="007D184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приложением № 2</w:t>
              </w:r>
            </w:hyperlink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определения требований к закупаемым администрацией муници</w:t>
            </w:r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отдельным видам товаров, работ, услуг (в том числе предельные цены товаров, работ, услуг), утвержденный постановлением администрации муниципального образования</w:t>
            </w:r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от 07.03.2019 г. №  10</w:t>
            </w:r>
            <w:bookmarkStart w:id="0" w:name="_GoBack"/>
            <w:bookmarkEnd w:id="0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</w:t>
            </w:r>
          </w:p>
        </w:tc>
      </w:tr>
      <w:tr w:rsidR="007D1847" w:rsidRPr="007D1847" w:rsidTr="007D1847">
        <w:trPr>
          <w:trHeight w:val="7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Ноутбуки</w:t>
            </w: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17,3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матрицей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15,6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матрицей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8 ядер)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4 ядер)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интегрирован-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/дискретный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интегрированный/дискретный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 8/8.1/10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(64-разрядная)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 8/8.1/10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(64-разрядная)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ПО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ПО, 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установлен-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заводом-изготовителем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ПО, 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установлен-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заводом-изготовите-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Планшеты</w:t>
            </w:r>
          </w:p>
        </w:tc>
      </w:tr>
      <w:tr w:rsidR="007D1847" w:rsidRPr="007D1847" w:rsidTr="007D184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экрана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12,9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8 ядер)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многоядерный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4 ядер)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(версия не ниже 5.0)/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(версия не ниже 5.0)/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11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</w:t>
            </w:r>
            <w:r w:rsidRPr="007D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7D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ядер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ядер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9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интегрированный/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дискретный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интегрированный/дискретный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 8/8.1/10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(64-разрядная)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 8/8.1/10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(64-разрядная)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офисное ПО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офисное ПО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4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одном корпусе запоминающие устройства.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</w:t>
            </w:r>
          </w:p>
        </w:tc>
        <w:tc>
          <w:tcPr>
            <w:tcW w:w="7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60 </w:t>
            </w:r>
            <w:proofErr w:type="spellStart"/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интерфейс, разъем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выбору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0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сетей.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GSM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900,1800, 1900,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3G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(версия не ниже 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AA5089" w:rsidTr="007D1847">
        <w:trPr>
          <w:trHeight w:val="9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Wi-Fi, Bluetooth, USB, GPS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D1847" w:rsidRPr="007D1847" w:rsidTr="007D184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69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6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каркаса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каркаса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19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тыс.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8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каркаса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массив древесины «ценных» пород (твердолиственных и тропических);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каркаса (вид древесины)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массив древесины «ценных» пород (твердолиственных и тропических);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тыс.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c>
          <w:tcPr>
            <w:tcW w:w="1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администрацией муници</w:t>
            </w:r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="002D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847" w:rsidRPr="007D1847" w:rsidTr="007D1847">
        <w:trPr>
          <w:trHeight w:val="27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163/055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грамм/квадратный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D1847" w:rsidRPr="007D1847" w:rsidTr="007D1847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D1847" w:rsidRPr="007D1847" w:rsidTr="007D1847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7" w:rsidRPr="007D1847" w:rsidRDefault="007D1847" w:rsidP="007D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D1847" w:rsidRPr="007D1847" w:rsidTr="007D184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октановое число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92 и  не более 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47" w:rsidRPr="007D1847" w:rsidRDefault="007D1847" w:rsidP="007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7D1847" w:rsidRPr="007D1847" w:rsidRDefault="007D1847" w:rsidP="007D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D1847" w:rsidRPr="007D1847" w:rsidRDefault="007D1847" w:rsidP="007D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7D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D1847" w:rsidRPr="007D1847" w:rsidRDefault="007D1847" w:rsidP="007D1847">
      <w:pPr>
        <w:rPr>
          <w:rFonts w:ascii="Calibri" w:eastAsia="Calibri" w:hAnsi="Calibri" w:cs="Times New Roman"/>
        </w:rPr>
      </w:pPr>
    </w:p>
    <w:p w:rsidR="007D1847" w:rsidRPr="007D1847" w:rsidRDefault="007D1847" w:rsidP="007D1847">
      <w:pPr>
        <w:rPr>
          <w:rFonts w:ascii="Calibri" w:eastAsia="Calibri" w:hAnsi="Calibri" w:cs="Times New Roman"/>
        </w:rPr>
      </w:pPr>
    </w:p>
    <w:p w:rsidR="00EA5817" w:rsidRDefault="00EA5817"/>
    <w:sectPr w:rsidR="00EA5817" w:rsidSect="00026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08"/>
    <w:rsid w:val="00026914"/>
    <w:rsid w:val="00223114"/>
    <w:rsid w:val="002D1F4B"/>
    <w:rsid w:val="00547408"/>
    <w:rsid w:val="007D1847"/>
    <w:rsid w:val="00AA5089"/>
    <w:rsid w:val="00E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8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18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D1847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18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D18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D1847"/>
  </w:style>
  <w:style w:type="character" w:styleId="a3">
    <w:name w:val="Hyperlink"/>
    <w:basedOn w:val="a0"/>
    <w:semiHidden/>
    <w:unhideWhenUsed/>
    <w:rsid w:val="007D18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847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D1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7D18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semiHidden/>
    <w:unhideWhenUsed/>
    <w:rsid w:val="007D1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7D18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7D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8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7D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"/>
    <w:basedOn w:val="a"/>
    <w:rsid w:val="007D1847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c">
    <w:name w:val="Основной текст_"/>
    <w:link w:val="12"/>
    <w:locked/>
    <w:rsid w:val="007D184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7D1847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7D184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D1847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paragraph" w:customStyle="1" w:styleId="ad">
    <w:name w:val="Прижатый влево"/>
    <w:basedOn w:val="a"/>
    <w:next w:val="a"/>
    <w:rsid w:val="007D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7D18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D1847"/>
    <w:rPr>
      <w:color w:val="106BBE"/>
    </w:rPr>
  </w:style>
  <w:style w:type="character" w:customStyle="1" w:styleId="21">
    <w:name w:val="Основной текст (2)"/>
    <w:rsid w:val="007D18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t">
    <w:name w:val="st"/>
    <w:rsid w:val="007D1847"/>
  </w:style>
  <w:style w:type="table" w:styleId="af0">
    <w:name w:val="Table Grid"/>
    <w:basedOn w:val="a1"/>
    <w:uiPriority w:val="59"/>
    <w:rsid w:val="007D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8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18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7D1847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18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D18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D1847"/>
  </w:style>
  <w:style w:type="character" w:styleId="a3">
    <w:name w:val="Hyperlink"/>
    <w:basedOn w:val="a0"/>
    <w:semiHidden/>
    <w:unhideWhenUsed/>
    <w:rsid w:val="007D18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847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D1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7D18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semiHidden/>
    <w:unhideWhenUsed/>
    <w:rsid w:val="007D1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7D18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7D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8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7D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"/>
    <w:basedOn w:val="a"/>
    <w:rsid w:val="007D1847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c">
    <w:name w:val="Основной текст_"/>
    <w:link w:val="12"/>
    <w:locked/>
    <w:rsid w:val="007D184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7D1847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7D184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D1847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paragraph" w:customStyle="1" w:styleId="ad">
    <w:name w:val="Прижатый влево"/>
    <w:basedOn w:val="a"/>
    <w:next w:val="a"/>
    <w:rsid w:val="007D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7D18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D1847"/>
    <w:rPr>
      <w:color w:val="106BBE"/>
    </w:rPr>
  </w:style>
  <w:style w:type="character" w:customStyle="1" w:styleId="21">
    <w:name w:val="Основной текст (2)"/>
    <w:rsid w:val="007D18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t">
    <w:name w:val="st"/>
    <w:rsid w:val="007D1847"/>
  </w:style>
  <w:style w:type="table" w:styleId="af0">
    <w:name w:val="Table Grid"/>
    <w:basedOn w:val="a1"/>
    <w:uiPriority w:val="59"/>
    <w:rsid w:val="007D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61-&#108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ECCE4C0D94F04C6536136E28B1CC4D3CB2F0F460B12E524DACD64DDeAs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ECCE4C0D94F04C6536136E28B1CC4D3C52E0C420912E524DACD64DDeAs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61-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2019-03-11T07:35:00Z</cp:lastPrinted>
  <dcterms:created xsi:type="dcterms:W3CDTF">2019-03-07T06:26:00Z</dcterms:created>
  <dcterms:modified xsi:type="dcterms:W3CDTF">2019-03-11T07:36:00Z</dcterms:modified>
</cp:coreProperties>
</file>