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355"/>
      </w:tblGrid>
      <w:tr w:rsidR="00B253C4" w14:paraId="5FD50316" w14:textId="77777777" w:rsidTr="00B253C4">
        <w:tc>
          <w:tcPr>
            <w:tcW w:w="9571" w:type="dxa"/>
            <w:hideMark/>
          </w:tcPr>
          <w:p w14:paraId="3CF48EBA" w14:textId="438B4583" w:rsidR="00B253C4" w:rsidRDefault="00B253C4" w:rsidP="00D5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62CA37" wp14:editId="1CD21C10">
                  <wp:extent cx="504825" cy="628650"/>
                  <wp:effectExtent l="0" t="0" r="9525" b="0"/>
                  <wp:docPr id="1" name="Рисунок 1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43AE2" w14:textId="77777777" w:rsidR="00B253C4" w:rsidRDefault="00B253C4" w:rsidP="00D54874">
            <w:pPr>
              <w:spacing w:after="0" w:line="240" w:lineRule="auto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СОВЕТ ДЕПУТАТОВ</w:t>
            </w:r>
          </w:p>
          <w:p w14:paraId="5C23A440" w14:textId="77777777" w:rsidR="00B253C4" w:rsidRDefault="00B253C4" w:rsidP="00D5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5E611546" w14:textId="77777777" w:rsidR="00B253C4" w:rsidRDefault="00B253C4" w:rsidP="00D5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МОЧЕГАЕВСКИЙ СЕЛЬСОВЕТ</w:t>
            </w:r>
          </w:p>
          <w:p w14:paraId="4D79F918" w14:textId="77777777" w:rsidR="00B253C4" w:rsidRDefault="00B253C4" w:rsidP="00D54874">
            <w:pPr>
              <w:spacing w:after="0" w:line="240" w:lineRule="auto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14:paraId="5B55DF50" w14:textId="77777777" w:rsidR="00B253C4" w:rsidRDefault="00B253C4" w:rsidP="00D5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третьего  созыва</w:t>
            </w:r>
            <w:proofErr w:type="gramEnd"/>
          </w:p>
          <w:p w14:paraId="0864F8DA" w14:textId="77777777" w:rsidR="00B253C4" w:rsidRDefault="00B253C4" w:rsidP="00D5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14:paraId="24AB6F2E" w14:textId="77777777" w:rsidR="00B253C4" w:rsidRDefault="00B253C4" w:rsidP="00D5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№ 33</w:t>
            </w:r>
          </w:p>
        </w:tc>
      </w:tr>
    </w:tbl>
    <w:p w14:paraId="09E458DC" w14:textId="77777777" w:rsidR="00B253C4" w:rsidRDefault="00B253C4" w:rsidP="00B253C4">
      <w:p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183198B0" w14:textId="77777777" w:rsidR="00B253C4" w:rsidRDefault="00B253C4" w:rsidP="00B253C4">
      <w:p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28.12.2021</w:t>
      </w:r>
    </w:p>
    <w:p w14:paraId="41BB4438" w14:textId="77777777" w:rsidR="00B253C4" w:rsidRDefault="00B253C4" w:rsidP="00B253C4">
      <w:p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34FF98" w14:textId="77777777" w:rsidR="00B253C4" w:rsidRDefault="00B253C4" w:rsidP="00B253C4">
      <w:p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О денежном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содержании  главы</w:t>
      </w:r>
      <w:proofErr w:type="gramEnd"/>
    </w:p>
    <w:p w14:paraId="343E4F99" w14:textId="77777777" w:rsidR="00B253C4" w:rsidRDefault="00B253C4" w:rsidP="00B253C4">
      <w:pPr>
        <w:spacing w:after="0" w:line="240" w:lineRule="auto"/>
        <w:ind w:left="142" w:right="-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Мочегаевский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14:paraId="55807134" w14:textId="77777777" w:rsidR="00B253C4" w:rsidRDefault="00B253C4" w:rsidP="00B25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3C2D0" w14:textId="77777777" w:rsidR="00B253C4" w:rsidRDefault="00B253C4" w:rsidP="00B25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871E" w14:textId="77777777" w:rsidR="00B253C4" w:rsidRDefault="00B253C4" w:rsidP="00B25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Совет депутатов решил:</w:t>
      </w:r>
    </w:p>
    <w:p w14:paraId="42AD76C5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состав денежного содержания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размере:</w:t>
      </w:r>
    </w:p>
    <w:p w14:paraId="13B23A7C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1.Месячный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оклад – 11500,00 рублей;</w:t>
      </w:r>
    </w:p>
    <w:p w14:paraId="377A757F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2.Ежемесячную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к должностному окладу за особые условия муниципальной службы в размере  100  процентов;</w:t>
      </w:r>
    </w:p>
    <w:p w14:paraId="5B73E998" w14:textId="211CC11E" w:rsidR="00D72063" w:rsidRPr="00D72063" w:rsidRDefault="00D72063" w:rsidP="00D720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63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2063">
        <w:rPr>
          <w:rFonts w:ascii="Times New Roman" w:hAnsi="Times New Roman" w:cs="Times New Roman"/>
          <w:sz w:val="28"/>
          <w:szCs w:val="28"/>
        </w:rPr>
        <w:t>адбавка к должностному окладу за выслугу лет на муниципальной службе выплачивается в размерах:</w:t>
      </w:r>
    </w:p>
    <w:p w14:paraId="08D55559" w14:textId="77777777" w:rsidR="00D72063" w:rsidRPr="00D72063" w:rsidRDefault="00D72063" w:rsidP="00D720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63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                                               </w:t>
      </w:r>
      <w:proofErr w:type="gramStart"/>
      <w:r w:rsidRPr="00D7206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72063">
        <w:rPr>
          <w:rFonts w:ascii="Times New Roman" w:hAnsi="Times New Roman" w:cs="Times New Roman"/>
          <w:sz w:val="28"/>
          <w:szCs w:val="28"/>
        </w:rPr>
        <w:t>проценты)</w:t>
      </w:r>
    </w:p>
    <w:p w14:paraId="7B37E4BC" w14:textId="3A5E2461" w:rsidR="00D72063" w:rsidRPr="00D72063" w:rsidRDefault="00D72063" w:rsidP="00D720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63">
        <w:rPr>
          <w:rFonts w:ascii="Times New Roman" w:hAnsi="Times New Roman" w:cs="Times New Roman"/>
          <w:sz w:val="28"/>
          <w:szCs w:val="28"/>
        </w:rPr>
        <w:t>от 1 года до 5 лет</w:t>
      </w:r>
      <w:r w:rsidRPr="00D720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063">
        <w:rPr>
          <w:rFonts w:ascii="Times New Roman" w:hAnsi="Times New Roman" w:cs="Times New Roman"/>
          <w:sz w:val="28"/>
          <w:szCs w:val="28"/>
        </w:rPr>
        <w:t>10</w:t>
      </w:r>
    </w:p>
    <w:p w14:paraId="2A4F0359" w14:textId="3F4CEA94" w:rsidR="00D72063" w:rsidRPr="00D72063" w:rsidRDefault="00D72063" w:rsidP="00D720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63">
        <w:rPr>
          <w:rFonts w:ascii="Times New Roman" w:hAnsi="Times New Roman" w:cs="Times New Roman"/>
          <w:sz w:val="28"/>
          <w:szCs w:val="28"/>
        </w:rPr>
        <w:t>от 5 лет   до 10 лет                                                                                             15</w:t>
      </w:r>
    </w:p>
    <w:p w14:paraId="34403B55" w14:textId="11CE8976" w:rsidR="00D72063" w:rsidRPr="00D72063" w:rsidRDefault="00D72063" w:rsidP="00D720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63">
        <w:rPr>
          <w:rFonts w:ascii="Times New Roman" w:hAnsi="Times New Roman" w:cs="Times New Roman"/>
          <w:sz w:val="28"/>
          <w:szCs w:val="28"/>
        </w:rPr>
        <w:t>от 10 лет до 15 лет</w:t>
      </w:r>
      <w:r w:rsidRPr="00D7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20</w:t>
      </w:r>
    </w:p>
    <w:p w14:paraId="1F310918" w14:textId="010F08DE" w:rsidR="00D72063" w:rsidRPr="00D72063" w:rsidRDefault="00D72063" w:rsidP="00D720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63">
        <w:rPr>
          <w:rFonts w:ascii="Times New Roman" w:hAnsi="Times New Roman" w:cs="Times New Roman"/>
          <w:sz w:val="28"/>
          <w:szCs w:val="28"/>
        </w:rPr>
        <w:t>свыше 15 лет</w:t>
      </w:r>
      <w:r w:rsidRPr="00D720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30</w:t>
      </w:r>
    </w:p>
    <w:p w14:paraId="6FFA69CB" w14:textId="0C751C62" w:rsidR="00B253C4" w:rsidRPr="00D72063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976B8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Ежемесячное денежное поощрение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 40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должностного оклада;</w:t>
      </w:r>
    </w:p>
    <w:p w14:paraId="0A0C794B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Выплата районного коэффициента;</w:t>
      </w:r>
    </w:p>
    <w:p w14:paraId="1B95DCE2" w14:textId="131E592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6.Премия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особо важных и сложных заданий</w:t>
      </w:r>
      <w:r w:rsidR="0073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</w:t>
      </w:r>
      <w:r w:rsidR="0045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квартал, полугодие, год, к праздничным датам.</w:t>
      </w:r>
      <w:r w:rsidR="00F7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F8CF06E" w14:textId="77777777" w:rsidR="00EB6EF1" w:rsidRPr="00EB6EF1" w:rsidRDefault="00B253C4" w:rsidP="00EB6E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7.Единовременная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при предоставлении ежегодного  оплачиваемого отпуска в размере двух должностных окладов.</w:t>
      </w:r>
      <w:r w:rsidR="00EB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F1" w:rsidRPr="00EB6EF1">
        <w:rPr>
          <w:rFonts w:ascii="Times New Roman" w:hAnsi="Times New Roman" w:cs="Times New Roman"/>
          <w:sz w:val="28"/>
          <w:szCs w:val="28"/>
        </w:rPr>
        <w:t xml:space="preserve">В случае </w:t>
      </w:r>
      <w:bookmarkStart w:id="0" w:name="_GoBack"/>
      <w:bookmarkEnd w:id="0"/>
      <w:r w:rsidR="00EB6EF1" w:rsidRPr="00EB6EF1">
        <w:rPr>
          <w:rFonts w:ascii="Times New Roman" w:hAnsi="Times New Roman" w:cs="Times New Roman"/>
          <w:sz w:val="28"/>
          <w:szCs w:val="28"/>
        </w:rPr>
        <w:t>непредоставления единовременной выплаты по каким либо причинам в течении года, выплата предоставляется   в конце года, либо при увольнении за фактически отработанное время.</w:t>
      </w:r>
    </w:p>
    <w:p w14:paraId="5F478B23" w14:textId="6CF0844D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1B107" w14:textId="5F393C0B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порядке и условиях выплаты премии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особо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и сложных заданий и по результатам работы за</w:t>
      </w:r>
      <w:r w:rsid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полугодие,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праздничным датам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материальной помощи главе муниципального образования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согласно приложению.</w:t>
      </w:r>
    </w:p>
    <w:p w14:paraId="79E14849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14:paraId="529F0431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4.Признать утратившим силу решение Совета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18.01.2019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83  «О денежном содержании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3970A664" w14:textId="77777777" w:rsidR="00B253C4" w:rsidRDefault="00B253C4" w:rsidP="00B253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обнародования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 января  2022 года.</w:t>
      </w:r>
    </w:p>
    <w:p w14:paraId="31AC14F5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CD18C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FB9D5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8EF48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А.И.Карпаев</w:t>
      </w:r>
      <w:proofErr w:type="spellEnd"/>
    </w:p>
    <w:p w14:paraId="51C05AE5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BF6CE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82C8E" w14:textId="77777777" w:rsidR="00B253C4" w:rsidRDefault="00B253C4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216C3" w14:textId="6875F36D" w:rsidR="00B253C4" w:rsidRDefault="00B253C4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B4002" w14:textId="77777777" w:rsidR="00F7697B" w:rsidRDefault="00F7697B" w:rsidP="00F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 </w:t>
      </w:r>
    </w:p>
    <w:p w14:paraId="45735662" w14:textId="77777777" w:rsidR="00F7697B" w:rsidRDefault="00F7697B" w:rsidP="00F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  к решению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</w:t>
      </w:r>
    </w:p>
    <w:p w14:paraId="74C5B647" w14:textId="729F11A1" w:rsidR="00F7697B" w:rsidRDefault="00F7697B" w:rsidP="00F76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от 28.12.2021 г.  №  33 </w:t>
      </w:r>
    </w:p>
    <w:p w14:paraId="5FEEC956" w14:textId="77777777" w:rsidR="00F7697B" w:rsidRDefault="00F7697B" w:rsidP="00F7697B">
      <w:pPr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14:paraId="66AED8B5" w14:textId="77777777" w:rsidR="00F7697B" w:rsidRDefault="00F7697B" w:rsidP="00F7697B">
      <w:pPr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Положение</w:t>
      </w:r>
    </w:p>
    <w:p w14:paraId="5CBC8A3E" w14:textId="77777777" w:rsidR="00F7697B" w:rsidRDefault="00F7697B" w:rsidP="00F76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 порядке и условиях выплаты премии за выполнение особо важных и сложных заданий и  по результатам работы  и материальной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главе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14:paraId="48105B58" w14:textId="77777777" w:rsidR="00F7697B" w:rsidRDefault="00F7697B" w:rsidP="00F7697B">
      <w:pPr>
        <w:spacing w:after="0" w:line="240" w:lineRule="auto"/>
        <w:ind w:left="1309" w:right="93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68D0B3F" w14:textId="77777777" w:rsidR="00F7697B" w:rsidRDefault="00F7697B" w:rsidP="00F7697B">
      <w:pPr>
        <w:spacing w:after="0" w:line="240" w:lineRule="auto"/>
        <w:ind w:right="9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 положения</w:t>
      </w:r>
      <w:proofErr w:type="gramEnd"/>
    </w:p>
    <w:p w14:paraId="5BF54647" w14:textId="77777777" w:rsidR="00F7697B" w:rsidRDefault="00F7697B" w:rsidP="00F7697B">
      <w:pPr>
        <w:spacing w:after="0" w:line="240" w:lineRule="auto"/>
        <w:ind w:left="1309" w:right="9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95FC30" w14:textId="758F3B1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1.1.Положение о порядке и условиях выплаты премии за выполнение особо важных и сложных заданий </w:t>
      </w:r>
      <w:r w:rsidR="003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работы за квартал, полугодие, год, к праздничным датам,  материальной помощи главе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14:paraId="73F8BAF1" w14:textId="6729460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-премии за выполнение особо важных и сложных заданий </w:t>
      </w:r>
      <w:proofErr w:type="gramStart"/>
      <w:r w:rsidR="003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работы за квартал, полугодие,  год, к праздничным датам ;</w:t>
      </w:r>
    </w:p>
    <w:p w14:paraId="282892FB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-материальной помощи.</w:t>
      </w:r>
    </w:p>
    <w:p w14:paraId="12430163" w14:textId="5E669F65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Настоящее Положение распространяется на главу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денежное содержание которого осуществляется из средств местного бюджета.</w:t>
      </w:r>
    </w:p>
    <w:p w14:paraId="63EB1243" w14:textId="2A5D4092" w:rsidR="00F7697B" w:rsidRDefault="00275918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9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Выплаты, установленные </w:t>
      </w:r>
      <w:proofErr w:type="gramStart"/>
      <w:r w:rsidR="00F7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proofErr w:type="gramEnd"/>
      <w:r w:rsidR="00F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за счет фонда оплаты труда, в пределах утвержденных ассигнований по смете.</w:t>
      </w:r>
    </w:p>
    <w:p w14:paraId="4C288E66" w14:textId="77777777" w:rsidR="00F7697B" w:rsidRDefault="00F7697B" w:rsidP="00F7697B">
      <w:pPr>
        <w:spacing w:after="0" w:line="240" w:lineRule="auto"/>
        <w:ind w:left="935"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B4C6" w14:textId="77777777" w:rsidR="00F7697B" w:rsidRDefault="00F7697B" w:rsidP="00F7697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2.Премия за выполнение особо важных и сложных заданий </w:t>
      </w:r>
    </w:p>
    <w:p w14:paraId="4F82E1FA" w14:textId="34C05E7A" w:rsidR="00F7697B" w:rsidRDefault="00F7697B" w:rsidP="00F7697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результатам  работы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квартал, полугодие,  год, к праздничным датам</w:t>
      </w:r>
    </w:p>
    <w:p w14:paraId="6B2409B0" w14:textId="77777777" w:rsidR="00F7697B" w:rsidRDefault="00F7697B" w:rsidP="00F7697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484EB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Премирование выборного должностного лица- главы муниципального образования производится в пределах средств оплаты труда аппарата управления и максимальными размерами не ограничивается.</w:t>
      </w:r>
    </w:p>
    <w:p w14:paraId="3CBC1F6F" w14:textId="5682F2DC" w:rsidR="00F7697B" w:rsidRDefault="00F7697B" w:rsidP="00F7697B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Премия за выполнение особо важных и сложных заданий выплачивается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квартал, полугодие, и по итогам работы за год, к праздничным датам</w:t>
      </w:r>
      <w:r w:rsid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ECD07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3.Премия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выполнение особо важных и сложных заданий  может выплачиваться к профессиональному празднику, нерабочим праздничным дням, установленным законодательством Российской Федерации.</w:t>
      </w:r>
    </w:p>
    <w:p w14:paraId="0ADC4802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премирования являются:</w:t>
      </w:r>
    </w:p>
    <w:p w14:paraId="3FC32CA0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полноты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 (не менее 90 %) закреплённых доходных источников муниципального бюджета;</w:t>
      </w:r>
    </w:p>
    <w:p w14:paraId="3D93BCEF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муниципалитета в областных и районных программах по развития села и его инфраструктуры;</w:t>
      </w:r>
    </w:p>
    <w:p w14:paraId="67C3E940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участие в разработке программ, проектов  нормативно- правовых актов направленных на улучшение социально – экономического положения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смет капитального ремонта водопровода, на ремонт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дорог);</w:t>
      </w:r>
    </w:p>
    <w:p w14:paraId="61D82094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качественное выполнение обязанностей, предусмотренных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области;</w:t>
      </w:r>
    </w:p>
    <w:p w14:paraId="3B66AFEC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укрепление материально-технической базы муниципалитета.</w:t>
      </w:r>
    </w:p>
    <w:p w14:paraId="6D77C89F" w14:textId="77777777" w:rsid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решение о выплате премий принимается Советом депутатов муниципального образования. Основанием для выплаты премий является решение Совета депутатов муниципального образования.</w:t>
      </w:r>
    </w:p>
    <w:p w14:paraId="27587E70" w14:textId="77777777" w:rsidR="00F7697B" w:rsidRPr="00F7697B" w:rsidRDefault="00F7697B" w:rsidP="00F7697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 начисляется</w:t>
      </w:r>
      <w:proofErr w:type="gramEnd"/>
      <w:r w:rsidRPr="00F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отработанному времени.</w:t>
      </w:r>
    </w:p>
    <w:p w14:paraId="08F76023" w14:textId="77777777" w:rsidR="00F7697B" w:rsidRPr="00F7697B" w:rsidRDefault="00F7697B" w:rsidP="00F769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2FE334" w14:textId="77777777" w:rsidR="00F7697B" w:rsidRDefault="00F7697B" w:rsidP="00F769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Материальная помощь</w:t>
      </w:r>
    </w:p>
    <w:p w14:paraId="692BF61D" w14:textId="0B0A3AB9" w:rsidR="00F7697B" w:rsidRPr="00275918" w:rsidRDefault="00F7697B" w:rsidP="00F7697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главе муниципального образования </w:t>
      </w:r>
      <w:proofErr w:type="spellStart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оказывается, в связи со смертью близких родственников, рождением ребенка, бракосочетанием, к юбилейным </w:t>
      </w:r>
      <w:proofErr w:type="gramStart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  и</w:t>
      </w:r>
      <w:proofErr w:type="gramEnd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праздничным дням  при наличии денежных средств в местном бюджете  в размере одного должностного оклада.</w:t>
      </w:r>
    </w:p>
    <w:p w14:paraId="568DA787" w14:textId="77777777" w:rsidR="00F7697B" w:rsidRPr="00275918" w:rsidRDefault="00F7697B" w:rsidP="00F7697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</w:t>
      </w:r>
      <w:proofErr w:type="gramStart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 материальной</w:t>
      </w:r>
      <w:proofErr w:type="gramEnd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принимается Советом депутатов муниципального образования</w:t>
      </w:r>
    </w:p>
    <w:p w14:paraId="1360BC97" w14:textId="77777777" w:rsidR="00F7697B" w:rsidRPr="00275918" w:rsidRDefault="00F7697B" w:rsidP="00F769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выплаты материальной помощи является решение Совета </w:t>
      </w:r>
      <w:proofErr w:type="gramStart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муниципального</w:t>
      </w:r>
      <w:proofErr w:type="gramEnd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</w:t>
      </w:r>
      <w:proofErr w:type="spellStart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2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14:paraId="012F9878" w14:textId="77777777" w:rsidR="00F7697B" w:rsidRDefault="00F7697B" w:rsidP="00F7697B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8DC22" w14:textId="77777777" w:rsidR="00F7697B" w:rsidRDefault="00F7697B" w:rsidP="00F7697B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14:paraId="7B21C217" w14:textId="77777777" w:rsidR="00F7697B" w:rsidRDefault="00F7697B" w:rsidP="00F7697B">
      <w:pPr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5B643221" w14:textId="2DE411A1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5132C" w14:textId="093D55FB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82D3E" w14:textId="678C59B2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9E805" w14:textId="2A26BFF0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E35E7" w14:textId="6F869EFB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DE8A4" w14:textId="51228CF5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66161" w14:textId="7F529FED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E3133" w14:textId="44422CCC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D5B96" w14:textId="306F5C4A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51B5" w14:textId="612F69E3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2133" w14:textId="77777777" w:rsidR="00F7697B" w:rsidRDefault="00F7697B" w:rsidP="00B25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AF717" w14:textId="77777777" w:rsidR="00CD2663" w:rsidRDefault="00CD2663"/>
    <w:sectPr w:rsidR="00CD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C3"/>
    <w:rsid w:val="002564C3"/>
    <w:rsid w:val="00275918"/>
    <w:rsid w:val="00356825"/>
    <w:rsid w:val="00452E96"/>
    <w:rsid w:val="007341A5"/>
    <w:rsid w:val="00B253C4"/>
    <w:rsid w:val="00CD2663"/>
    <w:rsid w:val="00D72063"/>
    <w:rsid w:val="00EB6EF1"/>
    <w:rsid w:val="00F7697B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C635"/>
  <w15:chartTrackingRefBased/>
  <w15:docId w15:val="{B821598D-1AB8-4299-8153-3FFDA38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dcterms:created xsi:type="dcterms:W3CDTF">2021-12-13T06:34:00Z</dcterms:created>
  <dcterms:modified xsi:type="dcterms:W3CDTF">2021-12-13T10:26:00Z</dcterms:modified>
</cp:coreProperties>
</file>