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2B" w:rsidRPr="007F6C2B" w:rsidRDefault="007F6C2B" w:rsidP="00482B1E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7F6C2B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6F9D6F" wp14:editId="10F7AC6E">
            <wp:simplePos x="0" y="0"/>
            <wp:positionH relativeFrom="column">
              <wp:posOffset>2380615</wp:posOffset>
            </wp:positionH>
            <wp:positionV relativeFrom="paragraph">
              <wp:align>top</wp:align>
            </wp:positionV>
            <wp:extent cx="502920" cy="59944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B1E">
        <w:rPr>
          <w:rFonts w:ascii="Calibri" w:hAnsi="Calibri" w:cs="Calibri"/>
          <w:b/>
          <w:sz w:val="28"/>
          <w:szCs w:val="28"/>
        </w:rPr>
        <w:br w:type="textWrapping" w:clear="all"/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7F6C2B" w:rsidRPr="007F6C2B" w:rsidTr="007F6C2B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СОВЕТ ДЕПУТАТОВ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МОЧЕГАЕВСКИЙ  СЕЛЬСОВЕТ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АСЕКЕЕВСКОГО РАЙОНА  ОРЕНБУРГСКОЙ ОБЛАСТИ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ЧЕТВЕРТОГО  СОЗЫВА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6C2B" w:rsidRPr="007F6C2B" w:rsidRDefault="007F6C2B" w:rsidP="007F6C2B">
      <w:pPr>
        <w:shd w:val="clear" w:color="auto" w:fill="FFFFFF"/>
        <w:jc w:val="center"/>
        <w:rPr>
          <w:rFonts w:cs="Calibri"/>
          <w:b/>
          <w:color w:val="000000"/>
          <w:sz w:val="28"/>
          <w:szCs w:val="28"/>
        </w:rPr>
      </w:pPr>
      <w:r w:rsidRPr="007F6C2B">
        <w:rPr>
          <w:rFonts w:cs="Calibri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7F6C2B" w:rsidRPr="007F6C2B" w:rsidTr="007F6C2B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F6C2B" w:rsidRPr="007F6C2B" w:rsidRDefault="007F6C2B" w:rsidP="007F6C2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02.10.</w:t>
            </w:r>
            <w:r w:rsidRPr="007F6C2B">
              <w:rPr>
                <w:b/>
                <w:sz w:val="28"/>
                <w:szCs w:val="28"/>
                <w:lang w:eastAsia="en-US"/>
              </w:rPr>
              <w:t xml:space="preserve">2020                                село  </w:t>
            </w:r>
            <w:proofErr w:type="spellStart"/>
            <w:r w:rsidRPr="007F6C2B">
              <w:rPr>
                <w:b/>
                <w:sz w:val="28"/>
                <w:szCs w:val="28"/>
                <w:lang w:eastAsia="en-US"/>
              </w:rPr>
              <w:t>Мочегай</w:t>
            </w:r>
            <w:proofErr w:type="spellEnd"/>
            <w:r w:rsidRPr="007F6C2B"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№ 07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D19E8" w:rsidRDefault="008D19E8" w:rsidP="008D1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D19E8" w:rsidRDefault="008D19E8" w:rsidP="008D19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на должность главы  муниципального </w:t>
      </w:r>
    </w:p>
    <w:p w:rsidR="008D19E8" w:rsidRDefault="007F6C2B" w:rsidP="008D19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proofErr w:type="spellStart"/>
      <w:r>
        <w:rPr>
          <w:b/>
          <w:sz w:val="28"/>
          <w:szCs w:val="28"/>
        </w:rPr>
        <w:t>Мочегаевский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D19E8" w:rsidRDefault="008D19E8" w:rsidP="008D19E8">
      <w:pPr>
        <w:ind w:firstLine="567"/>
        <w:jc w:val="center"/>
        <w:rPr>
          <w:b/>
          <w:sz w:val="28"/>
          <w:szCs w:val="28"/>
        </w:rPr>
      </w:pPr>
    </w:p>
    <w:p w:rsidR="008D19E8" w:rsidRPr="00F26F8F" w:rsidRDefault="008D19E8" w:rsidP="008D19E8">
      <w:pPr>
        <w:ind w:firstLine="567"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В соответствии со статьей 36 Федерального закона </w:t>
      </w:r>
      <w:r w:rsidR="00F26F8F">
        <w:rPr>
          <w:sz w:val="24"/>
          <w:szCs w:val="24"/>
        </w:rPr>
        <w:t xml:space="preserve">от 06.10.2003 </w:t>
      </w:r>
      <w:r w:rsidRPr="00F26F8F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 Положением о порядке проведения конкурса по отбору кандидатур на должность главы муниципального </w:t>
      </w:r>
      <w:r w:rsidR="007F6C2B" w:rsidRPr="00F26F8F">
        <w:rPr>
          <w:sz w:val="24"/>
          <w:szCs w:val="24"/>
        </w:rPr>
        <w:t xml:space="preserve">образования </w:t>
      </w:r>
      <w:proofErr w:type="spellStart"/>
      <w:r w:rsidR="007F6C2B" w:rsidRPr="00F26F8F">
        <w:rPr>
          <w:sz w:val="24"/>
          <w:szCs w:val="24"/>
        </w:rPr>
        <w:t>Мочегаевский</w:t>
      </w:r>
      <w:proofErr w:type="spellEnd"/>
      <w:r w:rsidR="007F6C2B" w:rsidRPr="00F26F8F">
        <w:rPr>
          <w:sz w:val="24"/>
          <w:szCs w:val="24"/>
        </w:rPr>
        <w:t xml:space="preserve"> сельсовет</w:t>
      </w:r>
      <w:r w:rsidRPr="00F26F8F">
        <w:rPr>
          <w:sz w:val="24"/>
          <w:szCs w:val="24"/>
        </w:rPr>
        <w:t>, утвержденным решением Совет</w:t>
      </w:r>
      <w:r w:rsidR="007F6C2B" w:rsidRPr="00F26F8F">
        <w:rPr>
          <w:sz w:val="24"/>
          <w:szCs w:val="24"/>
        </w:rPr>
        <w:t>а депутатов  от 25.09.2020 года №</w:t>
      </w:r>
      <w:r w:rsidR="00A90E96" w:rsidRPr="00F26F8F">
        <w:rPr>
          <w:sz w:val="24"/>
          <w:szCs w:val="24"/>
        </w:rPr>
        <w:t xml:space="preserve"> 05</w:t>
      </w:r>
      <w:r w:rsidR="007F6C2B" w:rsidRPr="00F26F8F">
        <w:rPr>
          <w:sz w:val="24"/>
          <w:szCs w:val="24"/>
        </w:rPr>
        <w:t xml:space="preserve"> </w:t>
      </w:r>
      <w:r w:rsidRPr="00F26F8F">
        <w:rPr>
          <w:sz w:val="24"/>
          <w:szCs w:val="24"/>
        </w:rPr>
        <w:t>, руководствуясь Уставом муниципа</w:t>
      </w:r>
      <w:r w:rsidR="00A90E96" w:rsidRPr="00F26F8F">
        <w:rPr>
          <w:sz w:val="24"/>
          <w:szCs w:val="24"/>
        </w:rPr>
        <w:t xml:space="preserve">льного образования </w:t>
      </w:r>
      <w:proofErr w:type="spellStart"/>
      <w:r w:rsidR="00A90E96" w:rsidRPr="00F26F8F">
        <w:rPr>
          <w:sz w:val="24"/>
          <w:szCs w:val="24"/>
        </w:rPr>
        <w:t>Мочегаевский</w:t>
      </w:r>
      <w:proofErr w:type="spellEnd"/>
      <w:r w:rsidR="00A90E96" w:rsidRPr="00F26F8F">
        <w:rPr>
          <w:sz w:val="24"/>
          <w:szCs w:val="24"/>
        </w:rPr>
        <w:t xml:space="preserve"> сельсовет</w:t>
      </w:r>
      <w:proofErr w:type="gramStart"/>
      <w:r w:rsidR="00A90E96" w:rsidRPr="00F26F8F">
        <w:rPr>
          <w:sz w:val="24"/>
          <w:szCs w:val="24"/>
        </w:rPr>
        <w:t xml:space="preserve"> </w:t>
      </w:r>
      <w:r w:rsidRPr="00F26F8F">
        <w:rPr>
          <w:sz w:val="24"/>
          <w:szCs w:val="24"/>
        </w:rPr>
        <w:t>,</w:t>
      </w:r>
      <w:proofErr w:type="gramEnd"/>
      <w:r w:rsidRPr="00F26F8F">
        <w:rPr>
          <w:sz w:val="24"/>
          <w:szCs w:val="24"/>
        </w:rPr>
        <w:t xml:space="preserve">  Совет депутатов РЕШИЛ:</w:t>
      </w:r>
    </w:p>
    <w:p w:rsidR="008D19E8" w:rsidRPr="00F26F8F" w:rsidRDefault="008D19E8" w:rsidP="008D19E8">
      <w:pPr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1. Объявить конкурс по отбору кандидатур на должность главы</w:t>
      </w:r>
      <w:r w:rsidR="00A90E96" w:rsidRPr="00F26F8F">
        <w:rPr>
          <w:sz w:val="24"/>
          <w:szCs w:val="24"/>
        </w:rPr>
        <w:t xml:space="preserve"> муниципального  образования </w:t>
      </w:r>
      <w:proofErr w:type="spellStart"/>
      <w:r w:rsidR="00A90E96" w:rsidRPr="00F26F8F">
        <w:rPr>
          <w:sz w:val="24"/>
          <w:szCs w:val="24"/>
        </w:rPr>
        <w:t>Мочегаевский</w:t>
      </w:r>
      <w:proofErr w:type="spellEnd"/>
      <w:r w:rsidR="00A90E96" w:rsidRPr="00F26F8F">
        <w:rPr>
          <w:sz w:val="24"/>
          <w:szCs w:val="24"/>
        </w:rPr>
        <w:t xml:space="preserve"> сельсовет </w:t>
      </w:r>
      <w:r w:rsidRPr="00F26F8F">
        <w:rPr>
          <w:sz w:val="24"/>
          <w:szCs w:val="24"/>
        </w:rPr>
        <w:t xml:space="preserve"> (далее – конкурс).</w:t>
      </w:r>
    </w:p>
    <w:p w:rsidR="008D19E8" w:rsidRPr="00F26F8F" w:rsidRDefault="008D19E8" w:rsidP="008D19E8">
      <w:pPr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2. Установить следующее: </w:t>
      </w:r>
    </w:p>
    <w:p w:rsidR="008D19E8" w:rsidRPr="00F26F8F" w:rsidRDefault="00A90E96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дата проведения конкурса – </w:t>
      </w:r>
      <w:r w:rsidR="00F26F8F" w:rsidRPr="00F26F8F">
        <w:rPr>
          <w:sz w:val="24"/>
          <w:szCs w:val="24"/>
        </w:rPr>
        <w:t>26</w:t>
      </w:r>
      <w:r w:rsidRPr="00F26F8F">
        <w:rPr>
          <w:sz w:val="24"/>
          <w:szCs w:val="24"/>
        </w:rPr>
        <w:t xml:space="preserve"> </w:t>
      </w:r>
      <w:r w:rsidR="008D19E8" w:rsidRPr="00F26F8F">
        <w:rPr>
          <w:sz w:val="24"/>
          <w:szCs w:val="24"/>
        </w:rPr>
        <w:t xml:space="preserve"> ноября 2020 года;</w:t>
      </w:r>
    </w:p>
    <w:p w:rsidR="008D19E8" w:rsidRPr="00F26F8F" w:rsidRDefault="008D19E8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>дата н</w:t>
      </w:r>
      <w:r w:rsidR="00F26F8F" w:rsidRPr="00F26F8F">
        <w:rPr>
          <w:sz w:val="24"/>
          <w:szCs w:val="24"/>
        </w:rPr>
        <w:t xml:space="preserve">ачала приема документов – 13 </w:t>
      </w:r>
      <w:r w:rsidRPr="00F26F8F">
        <w:rPr>
          <w:sz w:val="24"/>
          <w:szCs w:val="24"/>
        </w:rPr>
        <w:t>октября 2020 года;</w:t>
      </w:r>
    </w:p>
    <w:p w:rsidR="008D19E8" w:rsidRPr="00F26F8F" w:rsidRDefault="008D19E8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>дата оконча</w:t>
      </w:r>
      <w:r w:rsidR="00F26F8F" w:rsidRPr="00F26F8F">
        <w:rPr>
          <w:sz w:val="24"/>
          <w:szCs w:val="24"/>
        </w:rPr>
        <w:t xml:space="preserve">ния приема документов –  22 </w:t>
      </w:r>
      <w:r w:rsidRPr="00F26F8F">
        <w:rPr>
          <w:sz w:val="24"/>
          <w:szCs w:val="24"/>
        </w:rPr>
        <w:t>октября 2020 года;</w:t>
      </w:r>
    </w:p>
    <w:p w:rsidR="008D19E8" w:rsidRPr="00F26F8F" w:rsidRDefault="008D19E8" w:rsidP="008D19E8">
      <w:pPr>
        <w:numPr>
          <w:ilvl w:val="1"/>
          <w:numId w:val="1"/>
        </w:numPr>
        <w:jc w:val="both"/>
        <w:rPr>
          <w:color w:val="FF0000"/>
          <w:sz w:val="24"/>
          <w:szCs w:val="24"/>
        </w:rPr>
      </w:pPr>
      <w:r w:rsidRPr="00F26F8F">
        <w:rPr>
          <w:sz w:val="24"/>
          <w:szCs w:val="24"/>
        </w:rPr>
        <w:t>место приема д</w:t>
      </w:r>
      <w:r w:rsidR="00F26F8F" w:rsidRPr="00F26F8F">
        <w:rPr>
          <w:sz w:val="24"/>
          <w:szCs w:val="24"/>
        </w:rPr>
        <w:t xml:space="preserve">окументов – Оренбургская область, </w:t>
      </w:r>
      <w:proofErr w:type="spellStart"/>
      <w:r w:rsidR="00F26F8F" w:rsidRPr="00F26F8F">
        <w:rPr>
          <w:sz w:val="24"/>
          <w:szCs w:val="24"/>
        </w:rPr>
        <w:t>Асекеевский</w:t>
      </w:r>
      <w:proofErr w:type="spellEnd"/>
      <w:r w:rsidR="00F26F8F" w:rsidRPr="00F26F8F">
        <w:rPr>
          <w:sz w:val="24"/>
          <w:szCs w:val="24"/>
        </w:rPr>
        <w:t xml:space="preserve"> район, с. </w:t>
      </w:r>
      <w:proofErr w:type="spellStart"/>
      <w:r w:rsidR="00F26F8F" w:rsidRPr="00F26F8F">
        <w:rPr>
          <w:sz w:val="24"/>
          <w:szCs w:val="24"/>
        </w:rPr>
        <w:t>Мочегай</w:t>
      </w:r>
      <w:proofErr w:type="spellEnd"/>
      <w:r w:rsidR="00F26F8F" w:rsidRPr="00F26F8F">
        <w:rPr>
          <w:sz w:val="24"/>
          <w:szCs w:val="24"/>
        </w:rPr>
        <w:t xml:space="preserve">, </w:t>
      </w:r>
      <w:proofErr w:type="spellStart"/>
      <w:r w:rsidR="00F26F8F" w:rsidRPr="00F26F8F">
        <w:rPr>
          <w:sz w:val="24"/>
          <w:szCs w:val="24"/>
        </w:rPr>
        <w:t>ул</w:t>
      </w:r>
      <w:proofErr w:type="gramStart"/>
      <w:r w:rsidR="00F26F8F" w:rsidRPr="00F26F8F">
        <w:rPr>
          <w:sz w:val="24"/>
          <w:szCs w:val="24"/>
        </w:rPr>
        <w:t>.Ш</w:t>
      </w:r>
      <w:proofErr w:type="gramEnd"/>
      <w:r w:rsidR="00F26F8F" w:rsidRPr="00F26F8F">
        <w:rPr>
          <w:sz w:val="24"/>
          <w:szCs w:val="24"/>
        </w:rPr>
        <w:t>кольная</w:t>
      </w:r>
      <w:proofErr w:type="spellEnd"/>
      <w:r w:rsidR="00F26F8F" w:rsidRPr="00F26F8F">
        <w:rPr>
          <w:sz w:val="24"/>
          <w:szCs w:val="24"/>
        </w:rPr>
        <w:t xml:space="preserve"> , 28, администрация сельсовета </w:t>
      </w:r>
      <w:r w:rsidRPr="00F26F8F">
        <w:rPr>
          <w:sz w:val="24"/>
          <w:szCs w:val="24"/>
        </w:rPr>
        <w:t>;</w:t>
      </w:r>
    </w:p>
    <w:p w:rsidR="008D19E8" w:rsidRPr="00F26F8F" w:rsidRDefault="008D19E8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время приема документов – в рабочие дни с 09.00 до 13.00 и с 14.00 до 17.00, в субботу и воскресенье с 10.00 </w:t>
      </w:r>
      <w:proofErr w:type="gramStart"/>
      <w:r w:rsidRPr="00F26F8F">
        <w:rPr>
          <w:sz w:val="24"/>
          <w:szCs w:val="24"/>
        </w:rPr>
        <w:t>до</w:t>
      </w:r>
      <w:proofErr w:type="gramEnd"/>
      <w:r w:rsidRPr="00F26F8F">
        <w:rPr>
          <w:sz w:val="24"/>
          <w:szCs w:val="24"/>
        </w:rPr>
        <w:t xml:space="preserve"> 13.00.</w:t>
      </w:r>
    </w:p>
    <w:p w:rsidR="008D19E8" w:rsidRPr="00F26F8F" w:rsidRDefault="008D19E8" w:rsidP="008D19E8">
      <w:pPr>
        <w:widowControl w:val="0"/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3. Утвердить текст объявления о проведении конкурса и условия конкурса согласно приложению к настоящему решению.</w:t>
      </w:r>
    </w:p>
    <w:p w:rsidR="008D19E8" w:rsidRPr="00F26F8F" w:rsidRDefault="008D19E8" w:rsidP="008D19E8">
      <w:pPr>
        <w:widowControl w:val="0"/>
        <w:suppressAutoHyphens/>
        <w:jc w:val="both"/>
        <w:rPr>
          <w:b/>
          <w:sz w:val="24"/>
          <w:szCs w:val="24"/>
        </w:rPr>
      </w:pPr>
      <w:r w:rsidRPr="00F26F8F">
        <w:rPr>
          <w:sz w:val="24"/>
          <w:szCs w:val="24"/>
          <w:lang w:eastAsia="zh-CN"/>
        </w:rPr>
        <w:t xml:space="preserve">       4.</w:t>
      </w:r>
      <w:r w:rsidRPr="00F26F8F">
        <w:rPr>
          <w:b/>
          <w:sz w:val="24"/>
          <w:szCs w:val="24"/>
          <w:lang w:eastAsia="zh-CN"/>
        </w:rPr>
        <w:t xml:space="preserve"> </w:t>
      </w:r>
      <w:proofErr w:type="gramStart"/>
      <w:r w:rsidRPr="00F26F8F">
        <w:rPr>
          <w:sz w:val="24"/>
          <w:szCs w:val="24"/>
          <w:lang w:eastAsia="zh-CN"/>
        </w:rPr>
        <w:t>Контроль за</w:t>
      </w:r>
      <w:proofErr w:type="gramEnd"/>
      <w:r w:rsidRPr="00F26F8F">
        <w:rPr>
          <w:sz w:val="24"/>
          <w:szCs w:val="24"/>
          <w:lang w:eastAsia="zh-CN"/>
        </w:rPr>
        <w:t xml:space="preserve"> исполнением настоящего решения возложить на председателя </w:t>
      </w:r>
      <w:r w:rsidR="00F26F8F" w:rsidRPr="00F26F8F">
        <w:rPr>
          <w:sz w:val="24"/>
          <w:szCs w:val="24"/>
          <w:lang w:eastAsia="zh-CN"/>
        </w:rPr>
        <w:t xml:space="preserve">Совета депутатов </w:t>
      </w:r>
      <w:proofErr w:type="spellStart"/>
      <w:r w:rsidR="00F26F8F" w:rsidRPr="00F26F8F">
        <w:rPr>
          <w:sz w:val="24"/>
          <w:szCs w:val="24"/>
          <w:lang w:eastAsia="zh-CN"/>
        </w:rPr>
        <w:t>Карпаева</w:t>
      </w:r>
      <w:proofErr w:type="spellEnd"/>
      <w:r w:rsidR="00F26F8F" w:rsidRPr="00F26F8F">
        <w:rPr>
          <w:sz w:val="24"/>
          <w:szCs w:val="24"/>
          <w:lang w:eastAsia="zh-CN"/>
        </w:rPr>
        <w:t xml:space="preserve"> А.И.</w:t>
      </w:r>
    </w:p>
    <w:p w:rsidR="008D19E8" w:rsidRPr="00F26F8F" w:rsidRDefault="008D19E8" w:rsidP="008D19E8">
      <w:pPr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5. Настоящее решение вступает в силу со дня его подписания, подлежит опубликованию и размещению на сайте администрации муниципал</w:t>
      </w:r>
      <w:r w:rsidR="00F26F8F" w:rsidRPr="00F26F8F">
        <w:rPr>
          <w:sz w:val="24"/>
          <w:szCs w:val="24"/>
        </w:rPr>
        <w:t xml:space="preserve">ьного образования  </w:t>
      </w:r>
      <w:proofErr w:type="spellStart"/>
      <w:r w:rsidR="00F26F8F" w:rsidRPr="00F26F8F">
        <w:rPr>
          <w:sz w:val="24"/>
          <w:szCs w:val="24"/>
        </w:rPr>
        <w:t>Мочегаевский</w:t>
      </w:r>
      <w:proofErr w:type="spellEnd"/>
      <w:r w:rsidR="00F26F8F" w:rsidRPr="00F26F8F">
        <w:rPr>
          <w:sz w:val="24"/>
          <w:szCs w:val="24"/>
        </w:rPr>
        <w:t xml:space="preserve"> сельсовет</w:t>
      </w:r>
      <w:r w:rsidRPr="00F26F8F">
        <w:rPr>
          <w:sz w:val="24"/>
          <w:szCs w:val="24"/>
        </w:rPr>
        <w:t>.</w:t>
      </w:r>
    </w:p>
    <w:p w:rsidR="008D19E8" w:rsidRPr="00F26F8F" w:rsidRDefault="008D19E8" w:rsidP="008D19E8">
      <w:pPr>
        <w:ind w:left="360"/>
        <w:jc w:val="both"/>
        <w:rPr>
          <w:sz w:val="24"/>
          <w:szCs w:val="24"/>
        </w:rPr>
      </w:pPr>
    </w:p>
    <w:p w:rsidR="00F26F8F" w:rsidRDefault="00F26F8F" w:rsidP="008D19E8">
      <w:pPr>
        <w:ind w:left="360"/>
        <w:jc w:val="both"/>
        <w:rPr>
          <w:sz w:val="24"/>
          <w:szCs w:val="24"/>
        </w:rPr>
      </w:pPr>
    </w:p>
    <w:p w:rsidR="00F26F8F" w:rsidRDefault="00F26F8F" w:rsidP="008D19E8">
      <w:pPr>
        <w:ind w:left="360"/>
        <w:jc w:val="both"/>
        <w:rPr>
          <w:sz w:val="24"/>
          <w:szCs w:val="24"/>
        </w:rPr>
      </w:pPr>
    </w:p>
    <w:p w:rsidR="00F26F8F" w:rsidRDefault="00F26F8F" w:rsidP="008D19E8">
      <w:pPr>
        <w:ind w:left="360"/>
        <w:jc w:val="both"/>
        <w:rPr>
          <w:sz w:val="24"/>
          <w:szCs w:val="24"/>
        </w:rPr>
      </w:pPr>
    </w:p>
    <w:p w:rsidR="008D19E8" w:rsidRPr="00F26F8F" w:rsidRDefault="008D19E8" w:rsidP="008D19E8">
      <w:pPr>
        <w:ind w:left="360"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Председатель Совета депутатов                  </w:t>
      </w:r>
      <w:r w:rsidR="00F26F8F">
        <w:rPr>
          <w:sz w:val="24"/>
          <w:szCs w:val="24"/>
        </w:rPr>
        <w:t xml:space="preserve">                        </w:t>
      </w:r>
      <w:proofErr w:type="spellStart"/>
      <w:r w:rsidR="00F26F8F">
        <w:rPr>
          <w:sz w:val="24"/>
          <w:szCs w:val="24"/>
        </w:rPr>
        <w:t>А.И.Карпаев</w:t>
      </w:r>
      <w:proofErr w:type="spellEnd"/>
    </w:p>
    <w:p w:rsidR="008D19E8" w:rsidRPr="00F26F8F" w:rsidRDefault="008D19E8" w:rsidP="008D19E8">
      <w:pPr>
        <w:ind w:left="360"/>
        <w:jc w:val="both"/>
        <w:rPr>
          <w:sz w:val="24"/>
          <w:szCs w:val="24"/>
        </w:rPr>
      </w:pPr>
      <w:r w:rsidRPr="00F26F8F"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8D19E8" w:rsidRDefault="008D19E8" w:rsidP="00F26F8F">
      <w:pPr>
        <w:ind w:left="360"/>
        <w:jc w:val="right"/>
        <w:rPr>
          <w:sz w:val="24"/>
          <w:szCs w:val="24"/>
        </w:rPr>
      </w:pPr>
      <w:r w:rsidRPr="00F26F8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26F8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Приложение </w:t>
      </w:r>
    </w:p>
    <w:p w:rsidR="008D19E8" w:rsidRDefault="008D19E8" w:rsidP="00F26F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8D19E8" w:rsidRDefault="008D19E8" w:rsidP="00F26F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02.10.2020 № </w:t>
      </w:r>
      <w:r w:rsidR="00F26F8F">
        <w:rPr>
          <w:sz w:val="24"/>
          <w:szCs w:val="24"/>
        </w:rPr>
        <w:t>07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и условиях конкурса по отбору кандидатур 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муниципального образования </w:t>
      </w:r>
    </w:p>
    <w:p w:rsidR="008D19E8" w:rsidRDefault="00F26F8F" w:rsidP="008D19E8">
      <w:pPr>
        <w:widowControl w:val="0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</w:t>
      </w:r>
      <w:r w:rsidR="008D19E8">
        <w:rPr>
          <w:sz w:val="28"/>
          <w:szCs w:val="28"/>
        </w:rPr>
        <w:t xml:space="preserve"> сельсовет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</w:p>
    <w:p w:rsidR="008D19E8" w:rsidRDefault="008D19E8" w:rsidP="008D19E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</w:t>
      </w:r>
      <w:r w:rsidR="00F26F8F">
        <w:rPr>
          <w:sz w:val="28"/>
          <w:szCs w:val="28"/>
        </w:rPr>
        <w:t xml:space="preserve">униципального образования </w:t>
      </w:r>
      <w:proofErr w:type="spellStart"/>
      <w:r w:rsidR="00F26F8F">
        <w:rPr>
          <w:sz w:val="28"/>
          <w:szCs w:val="28"/>
        </w:rPr>
        <w:t>Мочегаевский</w:t>
      </w:r>
      <w:proofErr w:type="spellEnd"/>
      <w:r w:rsidR="00F26F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объявляет конкурс по отбору кандидатур на должность главы муниципа</w:t>
      </w:r>
      <w:r w:rsidR="00F26F8F">
        <w:rPr>
          <w:sz w:val="28"/>
          <w:szCs w:val="28"/>
        </w:rPr>
        <w:t xml:space="preserve">льного образования  </w:t>
      </w:r>
      <w:proofErr w:type="spellStart"/>
      <w:r w:rsidR="00F26F8F">
        <w:rPr>
          <w:sz w:val="28"/>
          <w:szCs w:val="28"/>
        </w:rPr>
        <w:t>Мочегаевский</w:t>
      </w:r>
      <w:proofErr w:type="spellEnd"/>
      <w:r w:rsidR="00F26F8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(далее – конкурс).</w:t>
      </w:r>
    </w:p>
    <w:p w:rsidR="008D19E8" w:rsidRDefault="008D19E8" w:rsidP="008D19E8">
      <w:pPr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F26F8F">
        <w:rPr>
          <w:sz w:val="28"/>
          <w:szCs w:val="28"/>
        </w:rPr>
        <w:t xml:space="preserve">курс будет проводиться 26 </w:t>
      </w:r>
      <w:r>
        <w:rPr>
          <w:sz w:val="28"/>
          <w:szCs w:val="28"/>
        </w:rPr>
        <w:t xml:space="preserve"> ноября 2020 года в 10.00 часов по адресу:  Оренбургская область, </w:t>
      </w:r>
      <w:proofErr w:type="spellStart"/>
      <w:r>
        <w:rPr>
          <w:sz w:val="28"/>
          <w:szCs w:val="28"/>
        </w:rPr>
        <w:t>Асекеевск</w:t>
      </w:r>
      <w:r w:rsidR="00F26F8F">
        <w:rPr>
          <w:sz w:val="28"/>
          <w:szCs w:val="28"/>
        </w:rPr>
        <w:t>ий</w:t>
      </w:r>
      <w:proofErr w:type="spellEnd"/>
      <w:r w:rsidR="00F26F8F">
        <w:rPr>
          <w:sz w:val="28"/>
          <w:szCs w:val="28"/>
        </w:rPr>
        <w:t xml:space="preserve"> район, с. </w:t>
      </w:r>
      <w:proofErr w:type="spellStart"/>
      <w:r w:rsidR="00F26F8F">
        <w:rPr>
          <w:sz w:val="28"/>
          <w:szCs w:val="28"/>
        </w:rPr>
        <w:t>Мочегай</w:t>
      </w:r>
      <w:proofErr w:type="spellEnd"/>
      <w:r w:rsidR="00F26F8F">
        <w:rPr>
          <w:sz w:val="28"/>
          <w:szCs w:val="28"/>
        </w:rPr>
        <w:t>, ул. Школьная, 28</w:t>
      </w:r>
    </w:p>
    <w:p w:rsidR="008D19E8" w:rsidRDefault="008D19E8" w:rsidP="008D19E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26F8F">
        <w:rPr>
          <w:sz w:val="28"/>
          <w:szCs w:val="28"/>
        </w:rPr>
        <w:t>начала приема документов –  13</w:t>
      </w:r>
      <w:r>
        <w:rPr>
          <w:sz w:val="28"/>
          <w:szCs w:val="28"/>
        </w:rPr>
        <w:t>октября  2020 года;</w:t>
      </w:r>
    </w:p>
    <w:p w:rsidR="008D19E8" w:rsidRDefault="008D19E8" w:rsidP="008D19E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дата окон</w:t>
      </w:r>
      <w:r w:rsidR="00F26F8F">
        <w:rPr>
          <w:sz w:val="28"/>
          <w:szCs w:val="28"/>
        </w:rPr>
        <w:t xml:space="preserve">чания приема документов –  22 </w:t>
      </w:r>
      <w:r>
        <w:rPr>
          <w:sz w:val="28"/>
          <w:szCs w:val="28"/>
        </w:rPr>
        <w:t>октября 2020 года;</w:t>
      </w:r>
    </w:p>
    <w:p w:rsidR="008D19E8" w:rsidRDefault="008D19E8" w:rsidP="008D19E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приема док</w:t>
      </w:r>
      <w:r w:rsidR="00F26F8F">
        <w:rPr>
          <w:sz w:val="28"/>
          <w:szCs w:val="28"/>
        </w:rPr>
        <w:t>ументов –  администрация сельсовета</w:t>
      </w:r>
      <w:r>
        <w:rPr>
          <w:sz w:val="28"/>
          <w:szCs w:val="28"/>
        </w:rPr>
        <w:t xml:space="preserve">;        </w:t>
      </w:r>
    </w:p>
    <w:p w:rsidR="008D19E8" w:rsidRDefault="008D19E8" w:rsidP="008D19E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 в рабочие дни с 09.00 до 13.00 и с 14.00 до 17.00, в субботу и воскресенье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8D19E8" w:rsidRDefault="008D19E8" w:rsidP="008D19E8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8D19E8" w:rsidRPr="00482B1E" w:rsidRDefault="00F26F8F" w:rsidP="008D19E8">
      <w:pPr>
        <w:widowControl w:val="0"/>
        <w:suppressAutoHyphens/>
        <w:ind w:left="360"/>
        <w:jc w:val="both"/>
        <w:rPr>
          <w:sz w:val="28"/>
          <w:szCs w:val="28"/>
        </w:rPr>
      </w:pPr>
      <w:r w:rsidRPr="00482B1E">
        <w:rPr>
          <w:sz w:val="28"/>
          <w:szCs w:val="28"/>
        </w:rPr>
        <w:t xml:space="preserve"> </w:t>
      </w:r>
      <w:r w:rsidR="008D19E8" w:rsidRPr="00482B1E">
        <w:rPr>
          <w:sz w:val="28"/>
          <w:szCs w:val="28"/>
        </w:rPr>
        <w:t>«Подробную информацию о проведении конкурса можно узн</w:t>
      </w:r>
      <w:r w:rsidRPr="00482B1E">
        <w:rPr>
          <w:sz w:val="28"/>
          <w:szCs w:val="28"/>
        </w:rPr>
        <w:t xml:space="preserve">ать в администрации МО </w:t>
      </w:r>
      <w:proofErr w:type="spellStart"/>
      <w:r w:rsidRPr="00482B1E">
        <w:rPr>
          <w:sz w:val="28"/>
          <w:szCs w:val="28"/>
        </w:rPr>
        <w:t>Мочегаевский</w:t>
      </w:r>
      <w:proofErr w:type="spellEnd"/>
      <w:r w:rsidRPr="00482B1E">
        <w:rPr>
          <w:sz w:val="28"/>
          <w:szCs w:val="28"/>
        </w:rPr>
        <w:t xml:space="preserve">  сельсовет по адресу: с. </w:t>
      </w:r>
      <w:proofErr w:type="spellStart"/>
      <w:r w:rsidRPr="00482B1E">
        <w:rPr>
          <w:sz w:val="28"/>
          <w:szCs w:val="28"/>
        </w:rPr>
        <w:t>Мочегай</w:t>
      </w:r>
      <w:proofErr w:type="spellEnd"/>
      <w:r w:rsidRPr="00482B1E">
        <w:rPr>
          <w:sz w:val="28"/>
          <w:szCs w:val="28"/>
        </w:rPr>
        <w:t xml:space="preserve">, ул. </w:t>
      </w:r>
      <w:proofErr w:type="gramStart"/>
      <w:r w:rsidRPr="00482B1E">
        <w:rPr>
          <w:sz w:val="28"/>
          <w:szCs w:val="28"/>
        </w:rPr>
        <w:t>Школьная</w:t>
      </w:r>
      <w:proofErr w:type="gramEnd"/>
      <w:r w:rsidRPr="00482B1E">
        <w:rPr>
          <w:sz w:val="28"/>
          <w:szCs w:val="28"/>
        </w:rPr>
        <w:t xml:space="preserve"> , 28, тел. 23-7-49, либо на сайте МО  </w:t>
      </w:r>
      <w:proofErr w:type="spellStart"/>
      <w:r w:rsidRPr="00482B1E">
        <w:rPr>
          <w:sz w:val="28"/>
          <w:szCs w:val="28"/>
        </w:rPr>
        <w:t>Мочегаевский</w:t>
      </w:r>
      <w:proofErr w:type="spellEnd"/>
      <w:r w:rsidRPr="00482B1E">
        <w:rPr>
          <w:sz w:val="28"/>
          <w:szCs w:val="28"/>
        </w:rPr>
        <w:t xml:space="preserve"> </w:t>
      </w:r>
      <w:r w:rsidR="008D19E8" w:rsidRPr="00482B1E">
        <w:rPr>
          <w:sz w:val="28"/>
          <w:szCs w:val="28"/>
        </w:rPr>
        <w:t xml:space="preserve"> сельсовет </w:t>
      </w:r>
    </w:p>
    <w:p w:rsidR="00F26F8F" w:rsidRPr="00482B1E" w:rsidRDefault="008D19E8" w:rsidP="008D19E8">
      <w:pPr>
        <w:ind w:firstLine="567"/>
        <w:jc w:val="center"/>
        <w:outlineLvl w:val="1"/>
        <w:rPr>
          <w:sz w:val="28"/>
          <w:szCs w:val="28"/>
        </w:rPr>
      </w:pPr>
      <w:r w:rsidRPr="00482B1E">
        <w:rPr>
          <w:sz w:val="28"/>
          <w:szCs w:val="28"/>
        </w:rPr>
        <w:t xml:space="preserve">        </w:t>
      </w:r>
    </w:p>
    <w:bookmarkEnd w:id="0"/>
    <w:p w:rsidR="008D19E8" w:rsidRDefault="008D19E8" w:rsidP="008D19E8">
      <w:pPr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 порядок</w:t>
      </w:r>
    </w:p>
    <w:p w:rsidR="008D19E8" w:rsidRDefault="008D19E8" w:rsidP="008D19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в конкурсную комиссию документов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1" w:name="P172"/>
      <w:bookmarkEnd w:id="1"/>
      <w:r>
        <w:rPr>
          <w:sz w:val="28"/>
          <w:szCs w:val="28"/>
        </w:rPr>
        <w:t xml:space="preserve">4.2.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</w:t>
      </w:r>
      <w:r>
        <w:rPr>
          <w:sz w:val="28"/>
          <w:szCs w:val="28"/>
        </w:rPr>
        <w:lastRenderedPageBreak/>
        <w:t>государственных полномочий, переданных органам местного самоуправления: наличие высшего образования и опыта работы на выборных и (или) высших и главных должностях в органах государственной власти, местного</w:t>
      </w:r>
      <w:proofErr w:type="gramEnd"/>
      <w:r>
        <w:rPr>
          <w:sz w:val="28"/>
          <w:szCs w:val="28"/>
        </w:rPr>
        <w:t xml:space="preserve"> самоуправления, либо на руководящих должностях организаций.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2" w:name="P178"/>
      <w:bookmarkEnd w:id="2"/>
      <w:r>
        <w:rPr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8" w:anchor="P318" w:history="1">
        <w:r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на участие в конкурсе по форме согласно приложению   № 1 к настоящему Положению;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9" w:anchor="P357" w:history="1">
        <w:r>
          <w:rPr>
            <w:rStyle w:val="a3"/>
            <w:color w:val="auto"/>
            <w:sz w:val="28"/>
            <w:szCs w:val="28"/>
            <w:u w:val="none"/>
          </w:rPr>
          <w:t>анкету</w:t>
        </w:r>
      </w:hyperlink>
      <w:r>
        <w:rPr>
          <w:sz w:val="28"/>
          <w:szCs w:val="28"/>
        </w:rPr>
        <w:t xml:space="preserve"> по форме, установленной приложением 2 к настоящему Положению;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 об образовании;</w:t>
      </w:r>
    </w:p>
    <w:p w:rsidR="008D19E8" w:rsidRDefault="008D19E8" w:rsidP="008D19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3" w:name="P185"/>
      <w:bookmarkEnd w:id="3"/>
      <w:r>
        <w:rPr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4" w:name="P189"/>
      <w:bookmarkEnd w:id="4"/>
      <w:r>
        <w:rPr>
          <w:sz w:val="28"/>
          <w:szCs w:val="28"/>
        </w:rPr>
        <w:t xml:space="preserve">4.3.1. </w:t>
      </w: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5" w:name="P191"/>
      <w:bookmarkEnd w:id="5"/>
      <w:r>
        <w:rPr>
          <w:sz w:val="28"/>
          <w:szCs w:val="28"/>
        </w:rPr>
        <w:t xml:space="preserve">4.3.2. </w:t>
      </w: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 № 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 и (или) факта уголовного преследования либо о прекращении уголовного преследования).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</w:t>
      </w:r>
      <w:r>
        <w:rPr>
          <w:sz w:val="28"/>
          <w:szCs w:val="28"/>
        </w:rPr>
        <w:lastRenderedPageBreak/>
        <w:t>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8D19E8" w:rsidRDefault="008D19E8" w:rsidP="008D19E8">
      <w:pPr>
        <w:widowControl w:val="0"/>
        <w:tabs>
          <w:tab w:val="left" w:pos="1701"/>
          <w:tab w:val="left" w:pos="2127"/>
          <w:tab w:val="left" w:pos="3969"/>
          <w:tab w:val="left" w:pos="4253"/>
          <w:tab w:val="left" w:pos="4536"/>
          <w:tab w:val="left" w:pos="5245"/>
          <w:tab w:val="left" w:pos="5387"/>
          <w:tab w:val="left" w:pos="6379"/>
          <w:tab w:val="left" w:pos="666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проведении конкурса можно получить  в конкурсной комиссии по адресу: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="00F26F8F">
        <w:rPr>
          <w:sz w:val="28"/>
          <w:szCs w:val="28"/>
        </w:rPr>
        <w:t xml:space="preserve"> район, с. </w:t>
      </w:r>
      <w:proofErr w:type="spellStart"/>
      <w:r w:rsidR="00F26F8F">
        <w:rPr>
          <w:sz w:val="28"/>
          <w:szCs w:val="28"/>
        </w:rPr>
        <w:t>Мочегай</w:t>
      </w:r>
      <w:proofErr w:type="spellEnd"/>
      <w:r w:rsidR="00F26F8F">
        <w:rPr>
          <w:sz w:val="28"/>
          <w:szCs w:val="28"/>
        </w:rPr>
        <w:t>, ул. Школьная, 28</w:t>
      </w:r>
    </w:p>
    <w:p w:rsidR="008D19E8" w:rsidRDefault="008D19E8" w:rsidP="008D19E8">
      <w:pPr>
        <w:jc w:val="both"/>
        <w:rPr>
          <w:sz w:val="28"/>
          <w:szCs w:val="28"/>
        </w:rPr>
      </w:pPr>
    </w:p>
    <w:p w:rsidR="00651967" w:rsidRDefault="00482B1E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3"/>
    <w:rsid w:val="001A3A83"/>
    <w:rsid w:val="00482B1E"/>
    <w:rsid w:val="005470FA"/>
    <w:rsid w:val="007F6C2B"/>
    <w:rsid w:val="008D19E8"/>
    <w:rsid w:val="00A90E96"/>
    <w:rsid w:val="00C67402"/>
    <w:rsid w:val="00F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7zO025471F9\&#1056;&#1077;&#1096;&#1077;&#1085;&#1080;&#1077;%20&#8470;%20%20%20&#1054;&#1073;%20&#1086;&#1073;&#1098;&#1103;&#1074;&#1083;&#1077;&#1085;&#1080;&#1080;%20&#1082;&#1086;&#1085;&#1082;&#1091;&#1088;&#1089;&#1072;%20&#1085;&#1072;%20&#1075;&#1083;&#1072;&#1074;&#1091;%20&#1052;&#105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771FD3D421F0D683CE0E3EFA318E952F1682C697184ED19E5D6AD46A0F9D0C6CE3F3E2660629B72D6194E635sAADJ" TargetMode="External"/><Relationship Id="rId12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7zO025471F9\&#1056;&#1077;&#1096;&#1077;&#1085;&#1080;&#1077;%20&#8470;%20%20%20&#1054;&#1073;%20&#1086;&#1073;&#1098;&#1103;&#1074;&#1083;&#1077;&#1085;&#1080;&#1080;%20&#1082;&#1086;&#1085;&#1082;&#1091;&#1088;&#1089;&#1072;%20&#1085;&#1072;%20&#1075;&#1083;&#1072;&#1074;&#1091;%20&#1052;&#105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2020-09-29T06:13:00Z</dcterms:created>
  <dcterms:modified xsi:type="dcterms:W3CDTF">2020-10-01T07:11:00Z</dcterms:modified>
</cp:coreProperties>
</file>