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8D" w:rsidRDefault="00DA018D" w:rsidP="00DA018D">
      <w:pPr>
        <w:tabs>
          <w:tab w:val="left" w:pos="2560"/>
        </w:tabs>
      </w:pPr>
      <w:r>
        <w:tab/>
      </w:r>
    </w:p>
    <w:tbl>
      <w:tblPr>
        <w:tblpPr w:leftFromText="180" w:rightFromText="180" w:bottomFromText="160" w:vertAnchor="text" w:horzAnchor="margin" w:tblpY="-187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DA018D" w:rsidRPr="00DA018D" w:rsidTr="00DA018D">
        <w:tc>
          <w:tcPr>
            <w:tcW w:w="9570" w:type="dxa"/>
          </w:tcPr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B8E91B1" wp14:editId="55E77548">
                  <wp:extent cx="508000" cy="628650"/>
                  <wp:effectExtent l="0" t="0" r="6350" b="0"/>
                  <wp:docPr id="1" name="Рисунок 381" descr="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МОЧЕГАЕВСКИЙ СЕЛЬСОВЕТ </w:t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01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DA018D" w:rsidRPr="00DA018D" w:rsidRDefault="00DA018D" w:rsidP="00DA0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18D" w:rsidRPr="00DA018D" w:rsidRDefault="00DA018D" w:rsidP="00DA018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018D">
        <w:rPr>
          <w:rFonts w:ascii="Times New Roman" w:eastAsia="Calibri" w:hAnsi="Times New Roman" w:cs="Times New Roman"/>
        </w:rPr>
        <w:t>===========================================================================</w:t>
      </w:r>
    </w:p>
    <w:p w:rsidR="00DA018D" w:rsidRPr="00DA018D" w:rsidRDefault="00DA018D" w:rsidP="00DA018D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A018D">
        <w:rPr>
          <w:rFonts w:ascii="Times New Roman" w:eastAsia="Calibri" w:hAnsi="Times New Roman" w:cs="Times New Roman"/>
          <w:b/>
        </w:rPr>
        <w:tab/>
      </w:r>
    </w:p>
    <w:p w:rsidR="00DA018D" w:rsidRPr="00DA018D" w:rsidRDefault="00DA018D" w:rsidP="00DA01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018D">
        <w:rPr>
          <w:rFonts w:ascii="Times New Roman" w:eastAsia="Calibri" w:hAnsi="Times New Roman" w:cs="Times New Roman"/>
          <w:b/>
          <w:sz w:val="24"/>
          <w:szCs w:val="24"/>
        </w:rPr>
        <w:t xml:space="preserve">11.11.2024                                                 с. </w:t>
      </w:r>
      <w:proofErr w:type="spellStart"/>
      <w:r w:rsidRPr="00DA018D">
        <w:rPr>
          <w:rFonts w:ascii="Times New Roman" w:eastAsia="Calibri" w:hAnsi="Times New Roman" w:cs="Times New Roman"/>
          <w:b/>
          <w:sz w:val="24"/>
          <w:szCs w:val="24"/>
        </w:rPr>
        <w:t>Мочегай</w:t>
      </w:r>
      <w:proofErr w:type="spellEnd"/>
      <w:r w:rsidRPr="00DA01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№  136-п</w:t>
      </w: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внесении изменений  в реестр мест (площадок) накопления твердых коммунальных отходов</w:t>
      </w:r>
      <w:proofErr w:type="gramStart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муниципального образования </w:t>
      </w:r>
      <w:proofErr w:type="spellStart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сельсовет, утвержденный постановлением № 10-п от 10.02.2023 года « Об утверждении реестра мест (площадок) накопления твердых коммунальных отходов а муниципальном образовании </w:t>
      </w:r>
      <w:proofErr w:type="spellStart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пункта 3 постановления Правительства Российской Федерации от 31 августа 2018 года № 1039 « Об утверждении Правил обустройства мест (площадок) накопления твердых коммунальных  отходов и ведения их реестра »    администрация муниципального образования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постановляет</w:t>
      </w:r>
      <w:proofErr w:type="gram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реестр мест </w:t>
      </w:r>
      <w:proofErr w:type="gram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площадок) накопления твердых коммунальных отходов, расположенных на территории  муниципального образования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сведения о площадке расположенной по адресу : Оренбургская область,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Асекеевский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Школьная, 34</w:t>
      </w: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разместить на официальном сайте администрации муниципального образования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(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proofErr w:type="gram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после официального обнародования</w:t>
      </w:r>
      <w:proofErr w:type="gram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A018D" w:rsidRPr="00DA018D" w:rsidRDefault="00DA018D" w:rsidP="00DA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A018D" w:rsidRPr="00DA018D" w:rsidRDefault="00DA018D" w:rsidP="00DA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сельсовета                                                                                                   </w:t>
      </w:r>
      <w:proofErr w:type="spellStart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Ю.Е.Переседов</w:t>
      </w:r>
      <w:proofErr w:type="spellEnd"/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DA018D" w:rsidRPr="00DA018D" w:rsidRDefault="00DA018D" w:rsidP="00DA018D">
      <w:pPr>
        <w:tabs>
          <w:tab w:val="left" w:pos="186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DA018D">
        <w:rPr>
          <w:rFonts w:ascii="Times New Roman" w:eastAsia="Calibri" w:hAnsi="Times New Roman" w:cs="Times New Roman"/>
          <w:b/>
          <w:bCs/>
        </w:rPr>
        <w:tab/>
      </w:r>
      <w:r w:rsidRPr="00DA018D">
        <w:rPr>
          <w:rFonts w:ascii="Times New Roman" w:eastAsia="Calibri" w:hAnsi="Times New Roman" w:cs="Times New Roman"/>
          <w:b/>
          <w:bCs/>
        </w:rPr>
        <w:tab/>
        <w:t>РЕЕСТРА   МЕСТ (ПЛОЩАДОК) НАКОПЛЕНИЯ ТКО</w:t>
      </w:r>
    </w:p>
    <w:p w:rsidR="00DA018D" w:rsidRPr="00DA018D" w:rsidRDefault="00DA018D" w:rsidP="00DA018D">
      <w:pPr>
        <w:tabs>
          <w:tab w:val="left" w:pos="186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DA018D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</w:t>
      </w:r>
    </w:p>
    <w:tbl>
      <w:tblPr>
        <w:tblW w:w="95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"/>
        <w:gridCol w:w="1575"/>
        <w:gridCol w:w="2038"/>
        <w:gridCol w:w="2004"/>
        <w:gridCol w:w="3526"/>
      </w:tblGrid>
      <w:tr w:rsidR="00DA018D" w:rsidRPr="00DA018D" w:rsidTr="00DA018D">
        <w:trPr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gramStart"/>
            <w:r w:rsidRPr="00DA018D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>Данные о собственниках мест (площадок) накопления ТКО</w:t>
            </w:r>
          </w:p>
          <w:p w:rsidR="00DA018D" w:rsidRPr="00DA018D" w:rsidRDefault="00DA018D" w:rsidP="00DA018D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  <w:b/>
                <w:bCs/>
              </w:rPr>
              <w:t>Данные об источниках образования ТКО</w:t>
            </w:r>
          </w:p>
        </w:tc>
      </w:tr>
      <w:tr w:rsidR="00DA018D" w:rsidRPr="00DA018D" w:rsidTr="00DA018D">
        <w:trPr>
          <w:trHeight w:val="1449"/>
          <w:jc w:val="center"/>
        </w:trPr>
        <w:tc>
          <w:tcPr>
            <w:tcW w:w="41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  район,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очегай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ул.Набережная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26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домовладения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очегай</w:t>
            </w:r>
            <w:proofErr w:type="spellEnd"/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ул. Набережная</w:t>
            </w:r>
          </w:p>
        </w:tc>
      </w:tr>
      <w:tr w:rsidR="00DA018D" w:rsidRPr="00DA018D" w:rsidTr="00DA018D">
        <w:trPr>
          <w:trHeight w:val="688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 </w:t>
            </w:r>
          </w:p>
          <w:p w:rsidR="00DA018D" w:rsidRPr="00DA018D" w:rsidRDefault="00DA018D" w:rsidP="00DA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очегай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25</w:t>
            </w:r>
          </w:p>
        </w:tc>
        <w:tc>
          <w:tcPr>
            <w:tcW w:w="20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контейнеров-2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объем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дома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очегай</w:t>
            </w:r>
            <w:proofErr w:type="spellEnd"/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кольная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ул.Центральная</w:t>
            </w:r>
            <w:proofErr w:type="spellEnd"/>
          </w:p>
        </w:tc>
      </w:tr>
      <w:tr w:rsidR="00DA018D" w:rsidRPr="00DA018D" w:rsidTr="00DA018D">
        <w:trPr>
          <w:trHeight w:val="1899"/>
          <w:jc w:val="center"/>
        </w:trPr>
        <w:tc>
          <w:tcPr>
            <w:tcW w:w="41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  район,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аменные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Ключи,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 ул. Садовая, 13,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домовладения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аменные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Ключи</w:t>
            </w:r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ул.  Садовая </w:t>
            </w:r>
          </w:p>
        </w:tc>
      </w:tr>
      <w:tr w:rsidR="00DA018D" w:rsidRPr="00DA018D" w:rsidTr="00DA018D">
        <w:trPr>
          <w:trHeight w:val="1899"/>
          <w:jc w:val="center"/>
        </w:trPr>
        <w:tc>
          <w:tcPr>
            <w:tcW w:w="41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аменные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Ключи,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35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домовладения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аменные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Ключи</w:t>
            </w:r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ул.  Садовая</w:t>
            </w:r>
          </w:p>
        </w:tc>
      </w:tr>
      <w:tr w:rsidR="00DA018D" w:rsidRPr="00DA018D" w:rsidTr="00DA018D">
        <w:trPr>
          <w:trHeight w:val="73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.Ц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ентральная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41</w:t>
            </w:r>
          </w:p>
        </w:tc>
        <w:tc>
          <w:tcPr>
            <w:tcW w:w="20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дома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.Ц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ентральная</w:t>
            </w:r>
            <w:proofErr w:type="spellEnd"/>
          </w:p>
        </w:tc>
      </w:tr>
      <w:tr w:rsidR="00DA018D" w:rsidRPr="00DA018D" w:rsidTr="00DA018D">
        <w:trPr>
          <w:trHeight w:val="573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кольная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6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дома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кольная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ул.Лесная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ул.Садовая</w:t>
            </w:r>
            <w:proofErr w:type="spellEnd"/>
          </w:p>
        </w:tc>
      </w:tr>
      <w:tr w:rsidR="00DA018D" w:rsidRPr="00DA018D" w:rsidTr="00DA018D">
        <w:trPr>
          <w:trHeight w:val="573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tabs>
                <w:tab w:val="left" w:pos="3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DA018D" w:rsidRPr="00DA018D" w:rsidRDefault="00DA018D" w:rsidP="00DA018D">
            <w:pPr>
              <w:tabs>
                <w:tab w:val="left" w:pos="3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</w:t>
            </w:r>
          </w:p>
          <w:p w:rsidR="00DA018D" w:rsidRPr="00DA018D" w:rsidRDefault="00DA018D" w:rsidP="00DA018D">
            <w:pPr>
              <w:tabs>
                <w:tab w:val="left" w:pos="3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осточная,3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Покрытие грунт 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оличество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Мочегаевского</w:t>
            </w:r>
            <w:proofErr w:type="spellEnd"/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сельсовета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1055602037622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Частные дома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амаркино</w:t>
            </w:r>
            <w:proofErr w:type="spellEnd"/>
          </w:p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осточная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ул.Лесная</w:t>
            </w:r>
            <w:proofErr w:type="spellEnd"/>
          </w:p>
        </w:tc>
      </w:tr>
      <w:tr w:rsidR="00DA018D" w:rsidRPr="00DA018D" w:rsidTr="00DA018D">
        <w:trPr>
          <w:trHeight w:val="573"/>
          <w:jc w:val="center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tabs>
                <w:tab w:val="left" w:pos="3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DA018D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A018D">
              <w:rPr>
                <w:rFonts w:ascii="Times New Roman" w:eastAsia="Calibri" w:hAnsi="Times New Roman" w:cs="Times New Roman"/>
              </w:rPr>
              <w:t>очегай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ул.Школьная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, 34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Покрытие бетонная плита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Площадь     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м.кв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количество контейнеров-1 объем  0,75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куб.м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>.</w:t>
            </w:r>
          </w:p>
          <w:p w:rsidR="00DA018D" w:rsidRPr="00DA018D" w:rsidRDefault="00DA018D" w:rsidP="00DA018D">
            <w:pPr>
              <w:tabs>
                <w:tab w:val="left" w:pos="33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 xml:space="preserve">МБОУ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СОШ</w:t>
            </w:r>
          </w:p>
          <w:p w:rsidR="00DA018D" w:rsidRPr="00DA018D" w:rsidRDefault="00DA018D" w:rsidP="00DA0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018D">
              <w:rPr>
                <w:rFonts w:ascii="Times New Roman" w:eastAsia="Calibri" w:hAnsi="Times New Roman" w:cs="Times New Roman"/>
              </w:rPr>
              <w:t>ОГРН 1025602370640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18D" w:rsidRPr="00DA018D" w:rsidRDefault="00DA018D" w:rsidP="00DA01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A018D">
              <w:rPr>
                <w:rFonts w:ascii="Times New Roman" w:eastAsia="Calibri" w:hAnsi="Times New Roman" w:cs="Times New Roman"/>
              </w:rPr>
              <w:t>Мочегаевский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филиал МБОУ </w:t>
            </w:r>
            <w:proofErr w:type="spellStart"/>
            <w:r w:rsidRPr="00DA018D">
              <w:rPr>
                <w:rFonts w:ascii="Times New Roman" w:eastAsia="Calibri" w:hAnsi="Times New Roman" w:cs="Times New Roman"/>
              </w:rPr>
              <w:t>Асекеевская</w:t>
            </w:r>
            <w:proofErr w:type="spellEnd"/>
            <w:r w:rsidRPr="00DA018D">
              <w:rPr>
                <w:rFonts w:ascii="Times New Roman" w:eastAsia="Calibri" w:hAnsi="Times New Roman" w:cs="Times New Roman"/>
              </w:rPr>
              <w:t xml:space="preserve"> СОШ</w:t>
            </w:r>
          </w:p>
        </w:tc>
      </w:tr>
    </w:tbl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A018D" w:rsidRPr="00DA018D" w:rsidRDefault="00DA018D" w:rsidP="00DA0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right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A018D" w:rsidRPr="00DA018D" w:rsidRDefault="00DA018D" w:rsidP="00DA018D">
      <w:pPr>
        <w:jc w:val="center"/>
        <w:rPr>
          <w:rFonts w:ascii="Calibri" w:eastAsia="Calibri" w:hAnsi="Calibri" w:cs="Times New Roman"/>
          <w:b/>
          <w:bCs/>
          <w:smallCaps/>
          <w:color w:val="4472C4"/>
          <w:spacing w:val="5"/>
        </w:rPr>
      </w:pPr>
    </w:p>
    <w:p w:rsidR="00D373E4" w:rsidRDefault="00D373E4" w:rsidP="00DA018D">
      <w:pPr>
        <w:tabs>
          <w:tab w:val="left" w:pos="2560"/>
        </w:tabs>
      </w:pPr>
      <w:bookmarkStart w:id="0" w:name="_GoBack"/>
      <w:bookmarkEnd w:id="0"/>
    </w:p>
    <w:sectPr w:rsidR="00D3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F9"/>
    <w:rsid w:val="006F54F9"/>
    <w:rsid w:val="00D373E4"/>
    <w:rsid w:val="00D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2025-01-21T11:05:00Z</dcterms:created>
  <dcterms:modified xsi:type="dcterms:W3CDTF">2025-01-21T11:05:00Z</dcterms:modified>
</cp:coreProperties>
</file>