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435663" w:rsidRPr="00435663" w:rsidTr="00435663">
        <w:tc>
          <w:tcPr>
            <w:tcW w:w="9570" w:type="dxa"/>
          </w:tcPr>
          <w:p w:rsidR="00435663" w:rsidRPr="00435663" w:rsidRDefault="00435663" w:rsidP="00435663">
            <w:pPr>
              <w:jc w:val="center"/>
              <w:rPr>
                <w:rFonts w:ascii="Calibri" w:eastAsia="Calibri" w:hAnsi="Calibri"/>
                <w:lang w:eastAsia="ru-RU"/>
              </w:rPr>
            </w:pPr>
            <w:r w:rsidRPr="00435663">
              <w:rPr>
                <w:rFonts w:ascii="Calibri" w:eastAsia="Calibri" w:hAnsi="Calibri"/>
                <w:noProof/>
                <w:lang w:eastAsia="ru-RU"/>
              </w:rPr>
              <w:drawing>
                <wp:inline distT="0" distB="0" distL="0" distR="0" wp14:anchorId="5FDE7475" wp14:editId="742687B0">
                  <wp:extent cx="504825" cy="628650"/>
                  <wp:effectExtent l="0" t="0" r="9525" b="0"/>
                  <wp:docPr id="1" name="Рисунок 63" descr="Описание: 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Описание: Описание: Описание: asekeevo-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435663" w:rsidRPr="00435663" w:rsidRDefault="00435663" w:rsidP="00435663">
            <w:pPr>
              <w:spacing w:after="0" w:line="240" w:lineRule="auto"/>
              <w:jc w:val="center"/>
              <w:rPr>
                <w:rFonts w:ascii="Calibri" w:eastAsia="Calibri" w:hAnsi="Calibri"/>
                <w:b/>
                <w:sz w:val="32"/>
                <w:szCs w:val="32"/>
                <w:lang w:val="ru-RU" w:eastAsia="ru-RU"/>
              </w:rPr>
            </w:pPr>
            <w:r w:rsidRPr="00435663">
              <w:rPr>
                <w:rFonts w:ascii="Calibri" w:eastAsia="Calibri" w:hAnsi="Calibri"/>
                <w:b/>
                <w:sz w:val="32"/>
                <w:szCs w:val="32"/>
                <w:lang w:val="ru-RU" w:eastAsia="ru-RU"/>
              </w:rPr>
              <w:t>АДМИНИСТРАЦИЯ</w:t>
            </w:r>
          </w:p>
          <w:p w:rsidR="00435663" w:rsidRPr="00435663" w:rsidRDefault="00435663" w:rsidP="00435663">
            <w:pPr>
              <w:spacing w:after="0" w:line="240" w:lineRule="auto"/>
              <w:jc w:val="center"/>
              <w:rPr>
                <w:rFonts w:ascii="Calibri" w:eastAsia="Calibri" w:hAnsi="Calibri"/>
                <w:b/>
                <w:sz w:val="32"/>
                <w:szCs w:val="32"/>
                <w:lang w:val="ru-RU" w:eastAsia="ru-RU"/>
              </w:rPr>
            </w:pPr>
            <w:r w:rsidRPr="00435663">
              <w:rPr>
                <w:rFonts w:ascii="Calibri" w:eastAsia="Calibri" w:hAnsi="Calibri"/>
                <w:b/>
                <w:sz w:val="32"/>
                <w:szCs w:val="32"/>
                <w:lang w:val="ru-RU" w:eastAsia="ru-RU"/>
              </w:rPr>
              <w:t xml:space="preserve">МУНИЦИПАЛЬНОГО ОБРАЗОВАНИЯ </w:t>
            </w:r>
          </w:p>
          <w:p w:rsidR="00435663" w:rsidRPr="00435663" w:rsidRDefault="00435663" w:rsidP="00435663">
            <w:pPr>
              <w:spacing w:after="0" w:line="240" w:lineRule="auto"/>
              <w:jc w:val="center"/>
              <w:rPr>
                <w:rFonts w:ascii="Calibri" w:eastAsia="Calibri" w:hAnsi="Calibri"/>
                <w:b/>
                <w:sz w:val="32"/>
                <w:szCs w:val="32"/>
                <w:lang w:val="ru-RU" w:eastAsia="ru-RU"/>
              </w:rPr>
            </w:pPr>
            <w:r w:rsidRPr="00435663">
              <w:rPr>
                <w:rFonts w:ascii="Calibri" w:eastAsia="Calibri" w:hAnsi="Calibri"/>
                <w:b/>
                <w:sz w:val="32"/>
                <w:szCs w:val="32"/>
                <w:lang w:val="ru-RU" w:eastAsia="ru-RU"/>
              </w:rPr>
              <w:t xml:space="preserve">МОЧЕГАЕВСКИЙ СЕЛЬСОВЕТ </w:t>
            </w:r>
          </w:p>
          <w:p w:rsidR="00435663" w:rsidRPr="00435663" w:rsidRDefault="00435663" w:rsidP="00435663">
            <w:pPr>
              <w:spacing w:after="0" w:line="240" w:lineRule="auto"/>
              <w:jc w:val="center"/>
              <w:rPr>
                <w:rFonts w:ascii="Calibri" w:eastAsia="Calibri" w:hAnsi="Calibri"/>
                <w:b/>
                <w:sz w:val="32"/>
                <w:szCs w:val="32"/>
                <w:lang w:val="ru-RU" w:eastAsia="ru-RU"/>
              </w:rPr>
            </w:pPr>
            <w:r w:rsidRPr="00435663">
              <w:rPr>
                <w:rFonts w:ascii="Calibri" w:eastAsia="Calibri" w:hAnsi="Calibri"/>
                <w:b/>
                <w:sz w:val="32"/>
                <w:szCs w:val="32"/>
                <w:lang w:val="ru-RU" w:eastAsia="ru-RU"/>
              </w:rPr>
              <w:t>АСЕКЕВСКОГО РАЙОНА</w:t>
            </w:r>
          </w:p>
          <w:p w:rsidR="00435663" w:rsidRPr="00435663" w:rsidRDefault="00435663" w:rsidP="00435663">
            <w:pPr>
              <w:spacing w:after="0" w:line="240" w:lineRule="auto"/>
              <w:jc w:val="center"/>
              <w:rPr>
                <w:rFonts w:ascii="Calibri" w:eastAsia="Calibri" w:hAnsi="Calibri"/>
                <w:b/>
                <w:sz w:val="32"/>
                <w:szCs w:val="32"/>
                <w:lang w:val="ru-RU" w:eastAsia="ru-RU"/>
              </w:rPr>
            </w:pPr>
            <w:r w:rsidRPr="00435663">
              <w:rPr>
                <w:rFonts w:ascii="Calibri" w:eastAsia="Calibri" w:hAnsi="Calibri"/>
                <w:b/>
                <w:sz w:val="32"/>
                <w:szCs w:val="32"/>
                <w:lang w:val="ru-RU" w:eastAsia="ru-RU"/>
              </w:rPr>
              <w:t>ОРЕНБУРГСКОЙ ОБЛАСТИ</w:t>
            </w:r>
          </w:p>
          <w:p w:rsidR="00435663" w:rsidRPr="00435663" w:rsidRDefault="00435663" w:rsidP="00435663">
            <w:pPr>
              <w:spacing w:after="0" w:line="240" w:lineRule="auto"/>
              <w:jc w:val="center"/>
              <w:rPr>
                <w:rFonts w:ascii="Calibri" w:eastAsia="Calibri" w:hAnsi="Calibri"/>
                <w:b/>
                <w:sz w:val="32"/>
                <w:szCs w:val="32"/>
                <w:lang w:val="ru-RU" w:eastAsia="ru-RU"/>
              </w:rPr>
            </w:pPr>
          </w:p>
          <w:p w:rsidR="00435663" w:rsidRPr="00435663" w:rsidRDefault="00435663" w:rsidP="00435663">
            <w:pPr>
              <w:widowControl w:val="0"/>
              <w:autoSpaceDN w:val="0"/>
              <w:spacing w:after="0" w:line="240" w:lineRule="auto"/>
              <w:jc w:val="center"/>
              <w:rPr>
                <w:rFonts w:ascii="Calibri" w:eastAsia="Calibri" w:hAnsi="Calibri"/>
                <w:b/>
                <w:lang w:val="ru-RU" w:eastAsia="ru-RU"/>
              </w:rPr>
            </w:pPr>
            <w:proofErr w:type="gramStart"/>
            <w:r w:rsidRPr="00435663">
              <w:rPr>
                <w:rFonts w:ascii="Calibri" w:eastAsia="Calibri" w:hAnsi="Calibri"/>
                <w:b/>
                <w:sz w:val="32"/>
                <w:szCs w:val="32"/>
                <w:lang w:val="ru-RU" w:eastAsia="ru-RU"/>
              </w:rPr>
              <w:t>П</w:t>
            </w:r>
            <w:proofErr w:type="gramEnd"/>
            <w:r w:rsidRPr="00435663">
              <w:rPr>
                <w:rFonts w:ascii="Calibri" w:eastAsia="Calibri" w:hAnsi="Calibri"/>
                <w:b/>
                <w:sz w:val="32"/>
                <w:szCs w:val="32"/>
                <w:lang w:val="ru-RU" w:eastAsia="ru-RU"/>
              </w:rPr>
              <w:t xml:space="preserve"> О С Т А Н О В Л Е Н И Е</w:t>
            </w:r>
          </w:p>
        </w:tc>
      </w:tr>
    </w:tbl>
    <w:p w:rsidR="00435663" w:rsidRPr="00435663" w:rsidRDefault="00435663" w:rsidP="00435663">
      <w:pPr>
        <w:numPr>
          <w:ilvl w:val="0"/>
          <w:numId w:val="3"/>
        </w:numPr>
        <w:autoSpaceDN w:val="0"/>
        <w:contextualSpacing/>
        <w:jc w:val="center"/>
        <w:rPr>
          <w:rFonts w:ascii="Times New Roman" w:eastAsia="Times New Roman" w:hAnsi="Times New Roman" w:cs="Times New Roman"/>
          <w:sz w:val="28"/>
          <w:szCs w:val="28"/>
          <w:lang w:eastAsia="ru-RU"/>
        </w:rPr>
      </w:pPr>
    </w:p>
    <w:p w:rsidR="00435663" w:rsidRPr="00435663" w:rsidRDefault="00435663" w:rsidP="00435663">
      <w:pPr>
        <w:autoSpaceDN w:val="0"/>
        <w:rPr>
          <w:rFonts w:ascii="Times New Roman" w:eastAsia="Calibri" w:hAnsi="Times New Roman" w:cs="Times New Roman"/>
          <w:b/>
          <w:sz w:val="28"/>
          <w:szCs w:val="28"/>
          <w:lang w:eastAsia="ru-RU"/>
        </w:rPr>
      </w:pPr>
      <w:r w:rsidRPr="00435663">
        <w:rPr>
          <w:rFonts w:ascii="Calibri" w:eastAsia="Calibri" w:hAnsi="Calibri" w:cs="Times New Roman"/>
          <w:b/>
          <w:sz w:val="28"/>
          <w:szCs w:val="28"/>
          <w:lang w:eastAsia="ru-RU"/>
        </w:rPr>
        <w:t xml:space="preserve"> </w:t>
      </w:r>
      <w:r w:rsidRPr="00435663">
        <w:rPr>
          <w:rFonts w:ascii="Times New Roman" w:eastAsia="Calibri" w:hAnsi="Times New Roman" w:cs="Times New Roman"/>
          <w:b/>
          <w:sz w:val="28"/>
          <w:szCs w:val="28"/>
          <w:lang w:eastAsia="ru-RU"/>
        </w:rPr>
        <w:t>20.03.2024                                                                                                     № 63-п</w:t>
      </w:r>
    </w:p>
    <w:p w:rsidR="00435663" w:rsidRPr="00435663" w:rsidRDefault="00435663" w:rsidP="00435663">
      <w:pPr>
        <w:widowControl w:val="0"/>
        <w:autoSpaceDE w:val="0"/>
        <w:autoSpaceDN w:val="0"/>
        <w:spacing w:before="2" w:after="0" w:line="240" w:lineRule="auto"/>
        <w:rPr>
          <w:rFonts w:ascii="Times New Roman" w:eastAsia="Times New Roman" w:hAnsi="Times New Roman" w:cs="Times New Roman"/>
          <w:sz w:val="27"/>
          <w:szCs w:val="28"/>
        </w:rPr>
      </w:pPr>
    </w:p>
    <w:p w:rsidR="00435663" w:rsidRPr="00435663" w:rsidRDefault="00435663" w:rsidP="00435663">
      <w:pPr>
        <w:widowControl w:val="0"/>
        <w:autoSpaceDE w:val="0"/>
        <w:autoSpaceDN w:val="0"/>
        <w:spacing w:after="0" w:line="228" w:lineRule="auto"/>
        <w:ind w:left="939" w:right="828"/>
        <w:jc w:val="center"/>
        <w:rPr>
          <w:rFonts w:ascii="Times New Roman" w:eastAsia="Times New Roman" w:hAnsi="Times New Roman" w:cs="Times New Roman"/>
          <w:b/>
          <w:sz w:val="28"/>
          <w:szCs w:val="28"/>
        </w:rPr>
      </w:pPr>
      <w:r w:rsidRPr="00435663">
        <w:rPr>
          <w:rFonts w:ascii="Times New Roman" w:eastAsia="Times New Roman" w:hAnsi="Times New Roman" w:cs="Times New Roman"/>
          <w:b/>
          <w:color w:val="0A0A0A"/>
          <w:w w:val="95"/>
          <w:sz w:val="28"/>
          <w:szCs w:val="28"/>
        </w:rPr>
        <w:t>Об</w:t>
      </w:r>
      <w:r w:rsidRPr="00435663">
        <w:rPr>
          <w:rFonts w:ascii="Times New Roman" w:eastAsia="Times New Roman" w:hAnsi="Times New Roman" w:cs="Times New Roman"/>
          <w:b/>
          <w:color w:val="0A0A0A"/>
          <w:spacing w:val="-63"/>
          <w:w w:val="95"/>
          <w:sz w:val="28"/>
          <w:szCs w:val="28"/>
        </w:rPr>
        <w:t xml:space="preserve"> </w:t>
      </w:r>
      <w:r w:rsidRPr="00435663">
        <w:rPr>
          <w:rFonts w:ascii="Times New Roman" w:eastAsia="Times New Roman" w:hAnsi="Times New Roman" w:cs="Times New Roman"/>
          <w:b/>
          <w:color w:val="0F0F0F"/>
          <w:w w:val="95"/>
          <w:sz w:val="28"/>
          <w:szCs w:val="28"/>
        </w:rPr>
        <w:t>утверждении</w:t>
      </w:r>
      <w:r w:rsidRPr="00435663">
        <w:rPr>
          <w:rFonts w:ascii="Times New Roman" w:eastAsia="Times New Roman" w:hAnsi="Times New Roman" w:cs="Times New Roman"/>
          <w:b/>
          <w:color w:val="0F0F0F"/>
          <w:spacing w:val="1"/>
          <w:w w:val="95"/>
          <w:sz w:val="28"/>
          <w:szCs w:val="28"/>
        </w:rPr>
        <w:t xml:space="preserve"> </w:t>
      </w:r>
      <w:r w:rsidRPr="00435663">
        <w:rPr>
          <w:rFonts w:ascii="Times New Roman" w:eastAsia="Times New Roman" w:hAnsi="Times New Roman" w:cs="Times New Roman"/>
          <w:b/>
          <w:color w:val="111111"/>
          <w:w w:val="95"/>
          <w:sz w:val="28"/>
          <w:szCs w:val="28"/>
        </w:rPr>
        <w:t xml:space="preserve">административного </w:t>
      </w:r>
      <w:r w:rsidRPr="00435663">
        <w:rPr>
          <w:rFonts w:ascii="Times New Roman" w:eastAsia="Times New Roman" w:hAnsi="Times New Roman" w:cs="Times New Roman"/>
          <w:b/>
          <w:color w:val="0A0A0A"/>
          <w:w w:val="95"/>
          <w:sz w:val="28"/>
          <w:szCs w:val="28"/>
        </w:rPr>
        <w:t xml:space="preserve">регламента </w:t>
      </w:r>
      <w:r w:rsidRPr="00435663">
        <w:rPr>
          <w:rFonts w:ascii="Times New Roman" w:eastAsia="Times New Roman" w:hAnsi="Times New Roman" w:cs="Times New Roman"/>
          <w:b/>
          <w:w w:val="95"/>
          <w:sz w:val="28"/>
          <w:szCs w:val="28"/>
        </w:rPr>
        <w:t>предоставления</w:t>
      </w:r>
      <w:r w:rsidRPr="00435663">
        <w:rPr>
          <w:rFonts w:ascii="Times New Roman" w:eastAsia="Times New Roman" w:hAnsi="Times New Roman" w:cs="Times New Roman"/>
          <w:b/>
          <w:spacing w:val="1"/>
          <w:w w:val="95"/>
          <w:sz w:val="28"/>
          <w:szCs w:val="28"/>
        </w:rPr>
        <w:t xml:space="preserve"> </w:t>
      </w:r>
      <w:r w:rsidRPr="00435663">
        <w:rPr>
          <w:rFonts w:ascii="Times New Roman" w:eastAsia="Times New Roman" w:hAnsi="Times New Roman" w:cs="Times New Roman"/>
          <w:b/>
          <w:w w:val="95"/>
          <w:sz w:val="28"/>
          <w:szCs w:val="28"/>
        </w:rPr>
        <w:t>муниципальной</w:t>
      </w:r>
      <w:r w:rsidRPr="00435663">
        <w:rPr>
          <w:rFonts w:ascii="Times New Roman" w:eastAsia="Times New Roman" w:hAnsi="Times New Roman" w:cs="Times New Roman"/>
          <w:b/>
          <w:spacing w:val="1"/>
          <w:w w:val="95"/>
          <w:sz w:val="28"/>
          <w:szCs w:val="28"/>
        </w:rPr>
        <w:t xml:space="preserve"> </w:t>
      </w:r>
      <w:r w:rsidRPr="00435663">
        <w:rPr>
          <w:rFonts w:ascii="Times New Roman" w:eastAsia="Times New Roman" w:hAnsi="Times New Roman" w:cs="Times New Roman"/>
          <w:b/>
          <w:color w:val="181818"/>
          <w:w w:val="95"/>
          <w:sz w:val="28"/>
          <w:szCs w:val="28"/>
        </w:rPr>
        <w:t xml:space="preserve">услуги </w:t>
      </w:r>
      <w:r w:rsidRPr="00435663">
        <w:rPr>
          <w:rFonts w:ascii="Times New Roman" w:eastAsia="Times New Roman" w:hAnsi="Times New Roman" w:cs="Times New Roman"/>
          <w:b/>
          <w:color w:val="111111"/>
          <w:w w:val="95"/>
          <w:sz w:val="28"/>
          <w:szCs w:val="28"/>
        </w:rPr>
        <w:t xml:space="preserve">«Выдача </w:t>
      </w:r>
      <w:r w:rsidRPr="00435663">
        <w:rPr>
          <w:rFonts w:ascii="Times New Roman" w:eastAsia="Times New Roman" w:hAnsi="Times New Roman" w:cs="Times New Roman"/>
          <w:b/>
          <w:w w:val="95"/>
          <w:sz w:val="28"/>
          <w:szCs w:val="28"/>
        </w:rPr>
        <w:t xml:space="preserve">разрешения </w:t>
      </w:r>
      <w:r w:rsidRPr="00435663">
        <w:rPr>
          <w:rFonts w:ascii="Times New Roman" w:eastAsia="Times New Roman" w:hAnsi="Times New Roman" w:cs="Times New Roman"/>
          <w:b/>
          <w:color w:val="262626"/>
          <w:w w:val="95"/>
          <w:sz w:val="28"/>
          <w:szCs w:val="28"/>
        </w:rPr>
        <w:t xml:space="preserve">на </w:t>
      </w:r>
      <w:r w:rsidRPr="00435663">
        <w:rPr>
          <w:rFonts w:ascii="Times New Roman" w:eastAsia="Times New Roman" w:hAnsi="Times New Roman" w:cs="Times New Roman"/>
          <w:b/>
          <w:color w:val="151515"/>
          <w:w w:val="95"/>
          <w:sz w:val="28"/>
          <w:szCs w:val="28"/>
        </w:rPr>
        <w:t xml:space="preserve">право </w:t>
      </w:r>
      <w:r w:rsidRPr="00435663">
        <w:rPr>
          <w:rFonts w:ascii="Times New Roman" w:eastAsia="Times New Roman" w:hAnsi="Times New Roman" w:cs="Times New Roman"/>
          <w:b/>
          <w:w w:val="95"/>
          <w:sz w:val="28"/>
          <w:szCs w:val="28"/>
        </w:rPr>
        <w:t>организации</w:t>
      </w:r>
      <w:r w:rsidRPr="00435663">
        <w:rPr>
          <w:rFonts w:ascii="Times New Roman" w:eastAsia="Times New Roman" w:hAnsi="Times New Roman" w:cs="Times New Roman"/>
          <w:b/>
          <w:spacing w:val="-64"/>
          <w:w w:val="95"/>
          <w:sz w:val="28"/>
          <w:szCs w:val="28"/>
        </w:rPr>
        <w:t xml:space="preserve"> </w:t>
      </w:r>
      <w:r w:rsidRPr="00435663">
        <w:rPr>
          <w:rFonts w:ascii="Times New Roman" w:eastAsia="Times New Roman" w:hAnsi="Times New Roman" w:cs="Times New Roman"/>
          <w:b/>
          <w:color w:val="151515"/>
          <w:sz w:val="28"/>
          <w:szCs w:val="28"/>
        </w:rPr>
        <w:t>розничного</w:t>
      </w:r>
      <w:r w:rsidRPr="00435663">
        <w:rPr>
          <w:rFonts w:ascii="Times New Roman" w:eastAsia="Times New Roman" w:hAnsi="Times New Roman" w:cs="Times New Roman"/>
          <w:b/>
          <w:color w:val="151515"/>
          <w:spacing w:val="23"/>
          <w:sz w:val="28"/>
          <w:szCs w:val="28"/>
        </w:rPr>
        <w:t xml:space="preserve"> </w:t>
      </w:r>
      <w:r w:rsidRPr="00435663">
        <w:rPr>
          <w:rFonts w:ascii="Times New Roman" w:eastAsia="Times New Roman" w:hAnsi="Times New Roman" w:cs="Times New Roman"/>
          <w:b/>
          <w:color w:val="1A1A1A"/>
          <w:sz w:val="28"/>
          <w:szCs w:val="28"/>
        </w:rPr>
        <w:t>рынка»</w:t>
      </w:r>
    </w:p>
    <w:p w:rsidR="00435663" w:rsidRPr="00435663" w:rsidRDefault="00435663" w:rsidP="00435663">
      <w:pPr>
        <w:widowControl w:val="0"/>
        <w:autoSpaceDE w:val="0"/>
        <w:autoSpaceDN w:val="0"/>
        <w:spacing w:before="3" w:after="0" w:line="240" w:lineRule="auto"/>
        <w:rPr>
          <w:rFonts w:ascii="Times New Roman" w:eastAsia="Times New Roman" w:hAnsi="Times New Roman" w:cs="Times New Roman"/>
          <w:b/>
          <w:sz w:val="32"/>
          <w:szCs w:val="32"/>
        </w:rPr>
      </w:pPr>
    </w:p>
    <w:p w:rsidR="00435663" w:rsidRPr="00435663" w:rsidRDefault="00435663" w:rsidP="00435663">
      <w:pPr>
        <w:widowControl w:val="0"/>
        <w:autoSpaceDE w:val="0"/>
        <w:autoSpaceDN w:val="0"/>
        <w:spacing w:after="0" w:line="228" w:lineRule="auto"/>
        <w:ind w:firstLine="680"/>
        <w:jc w:val="both"/>
        <w:rPr>
          <w:rFonts w:ascii="Times New Roman" w:eastAsia="Times New Roman" w:hAnsi="Times New Roman" w:cs="Times New Roman"/>
          <w:sz w:val="28"/>
          <w:szCs w:val="28"/>
        </w:rPr>
      </w:pPr>
      <w:r w:rsidRPr="00435663">
        <w:rPr>
          <w:rFonts w:ascii="Times New Roman" w:eastAsia="Times New Roman" w:hAnsi="Times New Roman" w:cs="Times New Roman"/>
          <w:color w:val="181818"/>
          <w:w w:val="95"/>
          <w:sz w:val="28"/>
          <w:szCs w:val="28"/>
        </w:rPr>
        <w:t xml:space="preserve">В </w:t>
      </w:r>
      <w:r w:rsidRPr="00435663">
        <w:rPr>
          <w:rFonts w:ascii="Times New Roman" w:eastAsia="Times New Roman" w:hAnsi="Times New Roman" w:cs="Times New Roman"/>
          <w:w w:val="95"/>
          <w:sz w:val="28"/>
          <w:szCs w:val="28"/>
        </w:rPr>
        <w:t xml:space="preserve">соответствии </w:t>
      </w:r>
      <w:r w:rsidRPr="00435663">
        <w:rPr>
          <w:rFonts w:ascii="Times New Roman" w:eastAsia="Times New Roman" w:hAnsi="Times New Roman" w:cs="Times New Roman"/>
          <w:color w:val="3B3B3B"/>
          <w:w w:val="95"/>
          <w:sz w:val="28"/>
          <w:szCs w:val="28"/>
        </w:rPr>
        <w:t xml:space="preserve">с </w:t>
      </w:r>
      <w:r w:rsidRPr="00435663">
        <w:rPr>
          <w:rFonts w:ascii="Times New Roman" w:eastAsia="Times New Roman" w:hAnsi="Times New Roman" w:cs="Times New Roman"/>
          <w:color w:val="1C1C1C"/>
          <w:w w:val="95"/>
          <w:sz w:val="28"/>
          <w:szCs w:val="28"/>
        </w:rPr>
        <w:t xml:space="preserve">Федеральным </w:t>
      </w:r>
      <w:r w:rsidRPr="00435663">
        <w:rPr>
          <w:rFonts w:ascii="Times New Roman" w:eastAsia="Times New Roman" w:hAnsi="Times New Roman" w:cs="Times New Roman"/>
          <w:color w:val="0C0C0C"/>
          <w:w w:val="95"/>
          <w:sz w:val="28"/>
          <w:szCs w:val="28"/>
        </w:rPr>
        <w:t xml:space="preserve">законом </w:t>
      </w:r>
      <w:r w:rsidRPr="00435663">
        <w:rPr>
          <w:rFonts w:ascii="Times New Roman" w:eastAsia="Times New Roman" w:hAnsi="Times New Roman" w:cs="Times New Roman"/>
          <w:color w:val="1F1F1F"/>
          <w:w w:val="95"/>
          <w:sz w:val="28"/>
          <w:szCs w:val="28"/>
        </w:rPr>
        <w:t xml:space="preserve">от </w:t>
      </w:r>
      <w:r w:rsidRPr="00435663">
        <w:rPr>
          <w:rFonts w:ascii="Times New Roman" w:eastAsia="Times New Roman" w:hAnsi="Times New Roman" w:cs="Times New Roman"/>
          <w:w w:val="95"/>
          <w:sz w:val="28"/>
          <w:szCs w:val="28"/>
        </w:rPr>
        <w:t xml:space="preserve">27.07.2010 </w:t>
      </w:r>
      <w:r w:rsidRPr="00435663">
        <w:rPr>
          <w:rFonts w:ascii="Times New Roman" w:eastAsia="Times New Roman" w:hAnsi="Times New Roman" w:cs="Times New Roman"/>
          <w:color w:val="0F0F0F"/>
          <w:w w:val="95"/>
          <w:sz w:val="28"/>
          <w:szCs w:val="28"/>
        </w:rPr>
        <w:t>№</w:t>
      </w:r>
      <w:r w:rsidRPr="00435663">
        <w:rPr>
          <w:rFonts w:ascii="Times New Roman" w:eastAsia="Times New Roman" w:hAnsi="Times New Roman" w:cs="Times New Roman"/>
          <w:color w:val="0F0F0F"/>
          <w:spacing w:val="1"/>
          <w:w w:val="95"/>
          <w:sz w:val="28"/>
          <w:szCs w:val="28"/>
        </w:rPr>
        <w:t xml:space="preserve"> </w:t>
      </w:r>
      <w:r w:rsidRPr="00435663">
        <w:rPr>
          <w:rFonts w:ascii="Times New Roman" w:eastAsia="Times New Roman" w:hAnsi="Times New Roman" w:cs="Times New Roman"/>
          <w:w w:val="95"/>
          <w:sz w:val="28"/>
          <w:szCs w:val="28"/>
        </w:rPr>
        <w:t>210-ФЗ «Об</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w w:val="95"/>
          <w:sz w:val="28"/>
          <w:szCs w:val="28"/>
        </w:rPr>
        <w:t>организации</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color w:val="111111"/>
          <w:w w:val="95"/>
          <w:sz w:val="28"/>
          <w:szCs w:val="28"/>
        </w:rPr>
        <w:t>предоставления</w:t>
      </w:r>
      <w:r w:rsidRPr="00435663">
        <w:rPr>
          <w:rFonts w:ascii="Times New Roman" w:eastAsia="Times New Roman" w:hAnsi="Times New Roman" w:cs="Times New Roman"/>
          <w:color w:val="111111"/>
          <w:spacing w:val="1"/>
          <w:w w:val="95"/>
          <w:sz w:val="28"/>
          <w:szCs w:val="28"/>
        </w:rPr>
        <w:t xml:space="preserve"> </w:t>
      </w:r>
      <w:r w:rsidRPr="00435663">
        <w:rPr>
          <w:rFonts w:ascii="Times New Roman" w:eastAsia="Times New Roman" w:hAnsi="Times New Roman" w:cs="Times New Roman"/>
          <w:w w:val="95"/>
          <w:sz w:val="28"/>
          <w:szCs w:val="28"/>
        </w:rPr>
        <w:t>государственных</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color w:val="232323"/>
          <w:w w:val="95"/>
          <w:sz w:val="28"/>
          <w:szCs w:val="28"/>
        </w:rPr>
        <w:t>и</w:t>
      </w:r>
      <w:r w:rsidRPr="00435663">
        <w:rPr>
          <w:rFonts w:ascii="Times New Roman" w:eastAsia="Times New Roman" w:hAnsi="Times New Roman" w:cs="Times New Roman"/>
          <w:color w:val="232323"/>
          <w:spacing w:val="1"/>
          <w:w w:val="95"/>
          <w:sz w:val="28"/>
          <w:szCs w:val="28"/>
        </w:rPr>
        <w:t xml:space="preserve"> </w:t>
      </w:r>
      <w:r w:rsidRPr="00435663">
        <w:rPr>
          <w:rFonts w:ascii="Times New Roman" w:eastAsia="Times New Roman" w:hAnsi="Times New Roman" w:cs="Times New Roman"/>
          <w:w w:val="95"/>
          <w:sz w:val="28"/>
          <w:szCs w:val="28"/>
        </w:rPr>
        <w:t>муниципальных</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w w:val="95"/>
          <w:sz w:val="28"/>
          <w:szCs w:val="28"/>
        </w:rPr>
        <w:t>услуг»,</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color w:val="0C0C0C"/>
          <w:w w:val="95"/>
          <w:sz w:val="28"/>
          <w:szCs w:val="28"/>
        </w:rPr>
        <w:t>Постановлением</w:t>
      </w:r>
      <w:r w:rsidRPr="00435663">
        <w:rPr>
          <w:rFonts w:ascii="Times New Roman" w:eastAsia="Times New Roman" w:hAnsi="Times New Roman" w:cs="Times New Roman"/>
          <w:color w:val="0C0C0C"/>
          <w:spacing w:val="-2"/>
          <w:w w:val="95"/>
          <w:sz w:val="28"/>
          <w:szCs w:val="28"/>
        </w:rPr>
        <w:t xml:space="preserve"> </w:t>
      </w:r>
      <w:r w:rsidRPr="00435663">
        <w:rPr>
          <w:rFonts w:ascii="Times New Roman" w:eastAsia="Times New Roman" w:hAnsi="Times New Roman" w:cs="Times New Roman"/>
          <w:color w:val="1C1C1C"/>
          <w:w w:val="95"/>
          <w:sz w:val="28"/>
          <w:szCs w:val="28"/>
        </w:rPr>
        <w:t>Правительства</w:t>
      </w:r>
      <w:r w:rsidRPr="00435663">
        <w:rPr>
          <w:rFonts w:ascii="Times New Roman" w:eastAsia="Times New Roman" w:hAnsi="Times New Roman" w:cs="Times New Roman"/>
          <w:color w:val="1C1C1C"/>
          <w:spacing w:val="35"/>
          <w:w w:val="95"/>
          <w:sz w:val="28"/>
          <w:szCs w:val="28"/>
        </w:rPr>
        <w:t xml:space="preserve"> </w:t>
      </w:r>
      <w:r w:rsidRPr="00435663">
        <w:rPr>
          <w:rFonts w:ascii="Times New Roman" w:eastAsia="Times New Roman" w:hAnsi="Times New Roman" w:cs="Times New Roman"/>
          <w:color w:val="080808"/>
          <w:w w:val="95"/>
          <w:sz w:val="28"/>
          <w:szCs w:val="28"/>
        </w:rPr>
        <w:t>Оренбургской</w:t>
      </w:r>
      <w:r w:rsidRPr="00435663">
        <w:rPr>
          <w:rFonts w:ascii="Times New Roman" w:eastAsia="Times New Roman" w:hAnsi="Times New Roman" w:cs="Times New Roman"/>
          <w:color w:val="080808"/>
          <w:spacing w:val="30"/>
          <w:w w:val="95"/>
          <w:sz w:val="28"/>
          <w:szCs w:val="28"/>
        </w:rPr>
        <w:t xml:space="preserve"> </w:t>
      </w:r>
      <w:r w:rsidRPr="00435663">
        <w:rPr>
          <w:rFonts w:ascii="Times New Roman" w:eastAsia="Times New Roman" w:hAnsi="Times New Roman" w:cs="Times New Roman"/>
          <w:color w:val="151515"/>
          <w:w w:val="95"/>
          <w:sz w:val="28"/>
          <w:szCs w:val="28"/>
        </w:rPr>
        <w:t>области</w:t>
      </w:r>
      <w:r w:rsidRPr="00435663">
        <w:rPr>
          <w:rFonts w:ascii="Times New Roman" w:eastAsia="Times New Roman" w:hAnsi="Times New Roman" w:cs="Times New Roman"/>
          <w:color w:val="151515"/>
          <w:spacing w:val="21"/>
          <w:w w:val="95"/>
          <w:sz w:val="28"/>
          <w:szCs w:val="28"/>
        </w:rPr>
        <w:t xml:space="preserve"> </w:t>
      </w:r>
      <w:r w:rsidRPr="00435663">
        <w:rPr>
          <w:rFonts w:ascii="Times New Roman" w:eastAsia="Times New Roman" w:hAnsi="Times New Roman" w:cs="Times New Roman"/>
          <w:color w:val="0E0E0E"/>
          <w:w w:val="95"/>
          <w:sz w:val="28"/>
          <w:szCs w:val="28"/>
        </w:rPr>
        <w:t>от</w:t>
      </w:r>
      <w:r w:rsidRPr="00435663">
        <w:rPr>
          <w:rFonts w:ascii="Times New Roman" w:eastAsia="Times New Roman" w:hAnsi="Times New Roman" w:cs="Times New Roman"/>
          <w:color w:val="0E0E0E"/>
          <w:spacing w:val="11"/>
          <w:w w:val="95"/>
          <w:sz w:val="28"/>
          <w:szCs w:val="28"/>
        </w:rPr>
        <w:t xml:space="preserve"> </w:t>
      </w:r>
      <w:r w:rsidRPr="00435663">
        <w:rPr>
          <w:rFonts w:ascii="Times New Roman" w:eastAsia="Times New Roman" w:hAnsi="Times New Roman" w:cs="Times New Roman"/>
          <w:w w:val="95"/>
          <w:sz w:val="28"/>
          <w:szCs w:val="28"/>
        </w:rPr>
        <w:t>15.07.2016</w:t>
      </w:r>
      <w:r w:rsidRPr="00435663">
        <w:rPr>
          <w:rFonts w:ascii="Times New Roman" w:eastAsia="Times New Roman" w:hAnsi="Times New Roman" w:cs="Times New Roman"/>
          <w:spacing w:val="22"/>
          <w:w w:val="95"/>
          <w:sz w:val="28"/>
          <w:szCs w:val="28"/>
        </w:rPr>
        <w:t xml:space="preserve"> </w:t>
      </w:r>
      <w:r w:rsidRPr="00435663">
        <w:rPr>
          <w:rFonts w:ascii="Times New Roman" w:eastAsia="Times New Roman" w:hAnsi="Times New Roman" w:cs="Times New Roman"/>
          <w:color w:val="1A1A1A"/>
          <w:w w:val="95"/>
          <w:sz w:val="28"/>
          <w:szCs w:val="28"/>
        </w:rPr>
        <w:t>№</w:t>
      </w:r>
      <w:r w:rsidRPr="00435663">
        <w:rPr>
          <w:rFonts w:ascii="Times New Roman" w:eastAsia="Times New Roman" w:hAnsi="Times New Roman" w:cs="Times New Roman"/>
          <w:color w:val="1A1A1A"/>
          <w:spacing w:val="64"/>
          <w:w w:val="95"/>
          <w:sz w:val="28"/>
          <w:szCs w:val="28"/>
        </w:rPr>
        <w:t xml:space="preserve"> </w:t>
      </w:r>
      <w:r w:rsidRPr="00435663">
        <w:rPr>
          <w:rFonts w:ascii="Times New Roman" w:eastAsia="Times New Roman" w:hAnsi="Times New Roman" w:cs="Times New Roman"/>
          <w:color w:val="1C1C1C"/>
          <w:w w:val="95"/>
          <w:sz w:val="28"/>
          <w:szCs w:val="28"/>
        </w:rPr>
        <w:t>525</w:t>
      </w:r>
    </w:p>
    <w:p w:rsidR="00435663" w:rsidRPr="00435663" w:rsidRDefault="00435663" w:rsidP="00435663">
      <w:pPr>
        <w:widowControl w:val="0"/>
        <w:autoSpaceDE w:val="0"/>
        <w:autoSpaceDN w:val="0"/>
        <w:spacing w:after="0" w:line="228" w:lineRule="auto"/>
        <w:ind w:firstLine="680"/>
        <w:jc w:val="both"/>
        <w:rPr>
          <w:rFonts w:ascii="Times New Roman" w:eastAsia="Times New Roman" w:hAnsi="Times New Roman" w:cs="Times New Roman"/>
          <w:sz w:val="28"/>
          <w:szCs w:val="28"/>
        </w:rPr>
      </w:pPr>
      <w:r w:rsidRPr="00435663">
        <w:rPr>
          <w:rFonts w:ascii="Times New Roman" w:eastAsia="Times New Roman" w:hAnsi="Times New Roman" w:cs="Times New Roman"/>
          <w:color w:val="151515"/>
          <w:sz w:val="28"/>
          <w:szCs w:val="28"/>
        </w:rPr>
        <w:t>«О</w:t>
      </w:r>
      <w:r w:rsidRPr="00435663">
        <w:rPr>
          <w:rFonts w:ascii="Times New Roman" w:eastAsia="Times New Roman" w:hAnsi="Times New Roman" w:cs="Times New Roman"/>
          <w:color w:val="151515"/>
          <w:spacing w:val="1"/>
          <w:sz w:val="28"/>
          <w:szCs w:val="28"/>
        </w:rPr>
        <w:t xml:space="preserve"> </w:t>
      </w:r>
      <w:r w:rsidRPr="00435663">
        <w:rPr>
          <w:rFonts w:ascii="Times New Roman" w:eastAsia="Times New Roman" w:hAnsi="Times New Roman" w:cs="Times New Roman"/>
          <w:sz w:val="28"/>
          <w:szCs w:val="28"/>
        </w:rPr>
        <w:t>переводе</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color w:val="232323"/>
          <w:sz w:val="28"/>
          <w:szCs w:val="28"/>
        </w:rPr>
        <w:t>в</w:t>
      </w:r>
      <w:r w:rsidRPr="00435663">
        <w:rPr>
          <w:rFonts w:ascii="Times New Roman" w:eastAsia="Times New Roman" w:hAnsi="Times New Roman" w:cs="Times New Roman"/>
          <w:color w:val="232323"/>
          <w:spacing w:val="1"/>
          <w:sz w:val="28"/>
          <w:szCs w:val="28"/>
        </w:rPr>
        <w:t xml:space="preserve"> </w:t>
      </w:r>
      <w:r w:rsidRPr="00435663">
        <w:rPr>
          <w:rFonts w:ascii="Times New Roman" w:eastAsia="Times New Roman" w:hAnsi="Times New Roman" w:cs="Times New Roman"/>
          <w:sz w:val="28"/>
          <w:szCs w:val="28"/>
        </w:rPr>
        <w:t>электронный</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color w:val="0F0F0F"/>
          <w:sz w:val="28"/>
          <w:szCs w:val="28"/>
        </w:rPr>
        <w:t>вид</w:t>
      </w:r>
      <w:r w:rsidRPr="00435663">
        <w:rPr>
          <w:rFonts w:ascii="Times New Roman" w:eastAsia="Times New Roman" w:hAnsi="Times New Roman" w:cs="Times New Roman"/>
          <w:color w:val="0F0F0F"/>
          <w:spacing w:val="1"/>
          <w:sz w:val="28"/>
          <w:szCs w:val="28"/>
        </w:rPr>
        <w:t xml:space="preserve"> </w:t>
      </w:r>
      <w:r w:rsidRPr="00435663">
        <w:rPr>
          <w:rFonts w:ascii="Times New Roman" w:eastAsia="Times New Roman" w:hAnsi="Times New Roman" w:cs="Times New Roman"/>
          <w:sz w:val="28"/>
          <w:szCs w:val="28"/>
        </w:rPr>
        <w:t>государственных</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sz w:val="28"/>
          <w:szCs w:val="28"/>
        </w:rPr>
        <w:t>услуг</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color w:val="111111"/>
          <w:sz w:val="28"/>
          <w:szCs w:val="28"/>
        </w:rPr>
        <w:t>и</w:t>
      </w:r>
      <w:r w:rsidRPr="00435663">
        <w:rPr>
          <w:rFonts w:ascii="Times New Roman" w:eastAsia="Times New Roman" w:hAnsi="Times New Roman" w:cs="Times New Roman"/>
          <w:color w:val="111111"/>
          <w:spacing w:val="1"/>
          <w:sz w:val="28"/>
          <w:szCs w:val="28"/>
        </w:rPr>
        <w:t xml:space="preserve"> </w:t>
      </w:r>
      <w:r w:rsidRPr="00435663">
        <w:rPr>
          <w:rFonts w:ascii="Times New Roman" w:eastAsia="Times New Roman" w:hAnsi="Times New Roman" w:cs="Times New Roman"/>
          <w:sz w:val="28"/>
          <w:szCs w:val="28"/>
        </w:rPr>
        <w:t>типовых</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color w:val="131313"/>
          <w:sz w:val="28"/>
          <w:szCs w:val="28"/>
        </w:rPr>
        <w:t>муниципальных</w:t>
      </w:r>
      <w:r w:rsidRPr="00435663">
        <w:rPr>
          <w:rFonts w:ascii="Times New Roman" w:eastAsia="Times New Roman" w:hAnsi="Times New Roman" w:cs="Times New Roman"/>
          <w:color w:val="131313"/>
          <w:spacing w:val="1"/>
          <w:sz w:val="28"/>
          <w:szCs w:val="28"/>
        </w:rPr>
        <w:t xml:space="preserve"> </w:t>
      </w:r>
      <w:r w:rsidRPr="00435663">
        <w:rPr>
          <w:rFonts w:ascii="Times New Roman" w:eastAsia="Times New Roman" w:hAnsi="Times New Roman" w:cs="Times New Roman"/>
          <w:color w:val="0E0E0E"/>
          <w:sz w:val="28"/>
          <w:szCs w:val="28"/>
        </w:rPr>
        <w:t>услуг,</w:t>
      </w:r>
      <w:r w:rsidRPr="00435663">
        <w:rPr>
          <w:rFonts w:ascii="Times New Roman" w:eastAsia="Times New Roman" w:hAnsi="Times New Roman" w:cs="Times New Roman"/>
          <w:color w:val="0E0E0E"/>
          <w:spacing w:val="1"/>
          <w:sz w:val="28"/>
          <w:szCs w:val="28"/>
        </w:rPr>
        <w:t xml:space="preserve"> </w:t>
      </w:r>
      <w:r w:rsidRPr="00435663">
        <w:rPr>
          <w:rFonts w:ascii="Times New Roman" w:eastAsia="Times New Roman" w:hAnsi="Times New Roman" w:cs="Times New Roman"/>
          <w:sz w:val="28"/>
          <w:szCs w:val="28"/>
        </w:rPr>
        <w:t>предоставляемых</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color w:val="181818"/>
          <w:sz w:val="28"/>
          <w:szCs w:val="28"/>
        </w:rPr>
        <w:t>в</w:t>
      </w:r>
      <w:r w:rsidRPr="00435663">
        <w:rPr>
          <w:rFonts w:ascii="Times New Roman" w:eastAsia="Times New Roman" w:hAnsi="Times New Roman" w:cs="Times New Roman"/>
          <w:color w:val="181818"/>
          <w:spacing w:val="1"/>
          <w:sz w:val="28"/>
          <w:szCs w:val="28"/>
        </w:rPr>
        <w:t xml:space="preserve"> </w:t>
      </w:r>
      <w:r w:rsidRPr="00435663">
        <w:rPr>
          <w:rFonts w:ascii="Times New Roman" w:eastAsia="Times New Roman" w:hAnsi="Times New Roman" w:cs="Times New Roman"/>
          <w:sz w:val="28"/>
          <w:szCs w:val="28"/>
        </w:rPr>
        <w:t>Оренбургской</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sz w:val="28"/>
          <w:szCs w:val="28"/>
        </w:rPr>
        <w:t>области»,</w:t>
      </w:r>
      <w:r w:rsidRPr="00435663">
        <w:rPr>
          <w:rFonts w:ascii="Times New Roman" w:eastAsia="Times New Roman" w:hAnsi="Times New Roman" w:cs="Times New Roman"/>
          <w:spacing w:val="1"/>
          <w:sz w:val="28"/>
          <w:szCs w:val="28"/>
        </w:rPr>
        <w:t xml:space="preserve"> </w:t>
      </w:r>
      <w:r w:rsidRPr="00435663">
        <w:rPr>
          <w:rFonts w:ascii="Times New Roman" w:eastAsia="Times New Roman" w:hAnsi="Times New Roman" w:cs="Times New Roman"/>
          <w:color w:val="0A0A0A"/>
          <w:w w:val="95"/>
          <w:sz w:val="28"/>
          <w:szCs w:val="28"/>
        </w:rPr>
        <w:t xml:space="preserve">протоколом </w:t>
      </w:r>
      <w:r w:rsidRPr="00435663">
        <w:rPr>
          <w:rFonts w:ascii="Times New Roman" w:eastAsia="Times New Roman" w:hAnsi="Times New Roman" w:cs="Times New Roman"/>
          <w:w w:val="95"/>
          <w:sz w:val="28"/>
          <w:szCs w:val="28"/>
        </w:rPr>
        <w:t xml:space="preserve">заседания комиссии </w:t>
      </w:r>
      <w:r w:rsidRPr="00435663">
        <w:rPr>
          <w:rFonts w:ascii="Times New Roman" w:eastAsia="Times New Roman" w:hAnsi="Times New Roman" w:cs="Times New Roman"/>
          <w:color w:val="0F0F0F"/>
          <w:w w:val="95"/>
          <w:sz w:val="28"/>
          <w:szCs w:val="28"/>
        </w:rPr>
        <w:t xml:space="preserve">по </w:t>
      </w:r>
      <w:r w:rsidRPr="00435663">
        <w:rPr>
          <w:rFonts w:ascii="Times New Roman" w:eastAsia="Times New Roman" w:hAnsi="Times New Roman" w:cs="Times New Roman"/>
          <w:color w:val="0E0E0E"/>
          <w:w w:val="95"/>
          <w:sz w:val="28"/>
          <w:szCs w:val="28"/>
        </w:rPr>
        <w:t xml:space="preserve">цифровому </w:t>
      </w:r>
      <w:r w:rsidRPr="00435663">
        <w:rPr>
          <w:rFonts w:ascii="Times New Roman" w:eastAsia="Times New Roman" w:hAnsi="Times New Roman" w:cs="Times New Roman"/>
          <w:w w:val="95"/>
          <w:sz w:val="28"/>
          <w:szCs w:val="28"/>
        </w:rPr>
        <w:t>развитию и использованию</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w w:val="95"/>
          <w:sz w:val="28"/>
          <w:szCs w:val="28"/>
        </w:rPr>
        <w:t xml:space="preserve">информационных </w:t>
      </w:r>
      <w:r w:rsidRPr="00435663">
        <w:rPr>
          <w:rFonts w:ascii="Times New Roman" w:eastAsia="Times New Roman" w:hAnsi="Times New Roman" w:cs="Times New Roman"/>
          <w:color w:val="111111"/>
          <w:w w:val="95"/>
          <w:sz w:val="28"/>
          <w:szCs w:val="28"/>
        </w:rPr>
        <w:t xml:space="preserve">технологий </w:t>
      </w:r>
      <w:r w:rsidRPr="00435663">
        <w:rPr>
          <w:rFonts w:ascii="Times New Roman" w:eastAsia="Times New Roman" w:hAnsi="Times New Roman" w:cs="Times New Roman"/>
          <w:color w:val="0F0F0F"/>
          <w:w w:val="95"/>
          <w:sz w:val="28"/>
          <w:szCs w:val="28"/>
        </w:rPr>
        <w:t xml:space="preserve">в </w:t>
      </w:r>
      <w:r w:rsidRPr="00435663">
        <w:rPr>
          <w:rFonts w:ascii="Times New Roman" w:eastAsia="Times New Roman" w:hAnsi="Times New Roman" w:cs="Times New Roman"/>
          <w:w w:val="95"/>
          <w:sz w:val="28"/>
          <w:szCs w:val="28"/>
        </w:rPr>
        <w:t xml:space="preserve">Оренбургской </w:t>
      </w:r>
      <w:r w:rsidRPr="00435663">
        <w:rPr>
          <w:rFonts w:ascii="Times New Roman" w:eastAsia="Times New Roman" w:hAnsi="Times New Roman" w:cs="Times New Roman"/>
          <w:color w:val="0F0F0F"/>
          <w:w w:val="95"/>
          <w:sz w:val="28"/>
          <w:szCs w:val="28"/>
        </w:rPr>
        <w:t xml:space="preserve">области </w:t>
      </w:r>
      <w:r w:rsidRPr="00435663">
        <w:rPr>
          <w:rFonts w:ascii="Times New Roman" w:eastAsia="Times New Roman" w:hAnsi="Times New Roman" w:cs="Times New Roman"/>
          <w:color w:val="0C0C0C"/>
          <w:w w:val="95"/>
          <w:sz w:val="28"/>
          <w:szCs w:val="28"/>
        </w:rPr>
        <w:t xml:space="preserve">от </w:t>
      </w:r>
      <w:r w:rsidRPr="00435663">
        <w:rPr>
          <w:rFonts w:ascii="Times New Roman" w:eastAsia="Times New Roman" w:hAnsi="Times New Roman" w:cs="Times New Roman"/>
          <w:w w:val="95"/>
          <w:sz w:val="28"/>
          <w:szCs w:val="28"/>
        </w:rPr>
        <w:t>21.03.2023 №2-пp,</w:t>
      </w:r>
      <w:r w:rsidRPr="00435663">
        <w:rPr>
          <w:rFonts w:ascii="Times New Roman" w:eastAsia="Times New Roman" w:hAnsi="Times New Roman" w:cs="Times New Roman"/>
          <w:spacing w:val="1"/>
          <w:w w:val="95"/>
          <w:sz w:val="28"/>
          <w:szCs w:val="28"/>
        </w:rPr>
        <w:t xml:space="preserve"> </w:t>
      </w:r>
      <w:r w:rsidRPr="00435663">
        <w:rPr>
          <w:rFonts w:ascii="Times New Roman" w:eastAsia="Times New Roman" w:hAnsi="Times New Roman" w:cs="Times New Roman"/>
          <w:w w:val="95"/>
          <w:sz w:val="28"/>
          <w:szCs w:val="28"/>
        </w:rPr>
        <w:t xml:space="preserve">руководствуясь </w:t>
      </w:r>
      <w:r w:rsidRPr="00435663">
        <w:rPr>
          <w:rFonts w:ascii="Times New Roman" w:eastAsia="Times New Roman" w:hAnsi="Times New Roman" w:cs="Times New Roman"/>
          <w:color w:val="161616"/>
          <w:w w:val="95"/>
          <w:sz w:val="28"/>
          <w:szCs w:val="28"/>
        </w:rPr>
        <w:t>ст.</w:t>
      </w:r>
      <w:r w:rsidRPr="00435663">
        <w:rPr>
          <w:rFonts w:ascii="Times New Roman" w:eastAsia="Times New Roman" w:hAnsi="Times New Roman" w:cs="Times New Roman"/>
          <w:color w:val="161616"/>
          <w:spacing w:val="1"/>
          <w:w w:val="95"/>
          <w:sz w:val="28"/>
          <w:szCs w:val="28"/>
        </w:rPr>
        <w:t xml:space="preserve"> </w:t>
      </w:r>
      <w:r w:rsidRPr="00435663">
        <w:rPr>
          <w:rFonts w:ascii="Times New Roman" w:eastAsia="Times New Roman" w:hAnsi="Times New Roman" w:cs="Times New Roman"/>
          <w:color w:val="1C1C1C"/>
          <w:w w:val="95"/>
          <w:sz w:val="28"/>
          <w:szCs w:val="28"/>
        </w:rPr>
        <w:t>27</w:t>
      </w:r>
      <w:r w:rsidRPr="00435663">
        <w:rPr>
          <w:rFonts w:ascii="Times New Roman" w:eastAsia="Times New Roman" w:hAnsi="Times New Roman" w:cs="Times New Roman"/>
          <w:color w:val="1C1C1C"/>
          <w:spacing w:val="1"/>
          <w:w w:val="95"/>
          <w:sz w:val="28"/>
          <w:szCs w:val="28"/>
        </w:rPr>
        <w:t xml:space="preserve"> </w:t>
      </w:r>
      <w:r w:rsidRPr="00435663">
        <w:rPr>
          <w:rFonts w:ascii="Times New Roman" w:eastAsia="Times New Roman" w:hAnsi="Times New Roman" w:cs="Times New Roman"/>
          <w:color w:val="0F0F0F"/>
          <w:w w:val="95"/>
          <w:sz w:val="28"/>
          <w:szCs w:val="28"/>
        </w:rPr>
        <w:t>Устава</w:t>
      </w:r>
      <w:r w:rsidRPr="00435663">
        <w:rPr>
          <w:rFonts w:ascii="Times New Roman" w:eastAsia="Times New Roman" w:hAnsi="Times New Roman" w:cs="Times New Roman"/>
          <w:color w:val="0F0F0F"/>
          <w:spacing w:val="1"/>
          <w:w w:val="95"/>
          <w:sz w:val="28"/>
          <w:szCs w:val="28"/>
        </w:rPr>
        <w:t xml:space="preserve"> </w:t>
      </w:r>
      <w:r w:rsidRPr="00435663">
        <w:rPr>
          <w:rFonts w:ascii="Times New Roman" w:eastAsia="Times New Roman" w:hAnsi="Times New Roman" w:cs="Times New Roman"/>
          <w:w w:val="95"/>
          <w:sz w:val="28"/>
          <w:szCs w:val="28"/>
        </w:rPr>
        <w:t>муниципального образования</w:t>
      </w:r>
      <w:r w:rsidRPr="00435663">
        <w:rPr>
          <w:rFonts w:ascii="Times New Roman" w:eastAsia="Times New Roman" w:hAnsi="Times New Roman" w:cs="Times New Roman"/>
          <w:spacing w:val="1"/>
          <w:w w:val="95"/>
          <w:sz w:val="28"/>
          <w:szCs w:val="28"/>
        </w:rPr>
        <w:t xml:space="preserve"> </w:t>
      </w:r>
      <w:proofErr w:type="spellStart"/>
      <w:r w:rsidRPr="00435663">
        <w:rPr>
          <w:rFonts w:ascii="Times New Roman" w:eastAsia="Times New Roman" w:hAnsi="Times New Roman" w:cs="Times New Roman"/>
          <w:spacing w:val="1"/>
          <w:w w:val="95"/>
          <w:sz w:val="28"/>
          <w:szCs w:val="28"/>
        </w:rPr>
        <w:t>Мочегаевский</w:t>
      </w:r>
      <w:proofErr w:type="spellEnd"/>
      <w:r w:rsidRPr="00435663">
        <w:rPr>
          <w:rFonts w:ascii="Times New Roman" w:eastAsia="Times New Roman" w:hAnsi="Times New Roman" w:cs="Times New Roman"/>
          <w:spacing w:val="1"/>
          <w:w w:val="95"/>
          <w:sz w:val="28"/>
          <w:szCs w:val="28"/>
        </w:rPr>
        <w:t xml:space="preserve"> сельсовет </w:t>
      </w:r>
      <w:proofErr w:type="spellStart"/>
      <w:r w:rsidRPr="00435663">
        <w:rPr>
          <w:rFonts w:ascii="Times New Roman" w:eastAsia="Times New Roman" w:hAnsi="Times New Roman" w:cs="Times New Roman"/>
          <w:spacing w:val="1"/>
          <w:w w:val="95"/>
          <w:sz w:val="28"/>
          <w:szCs w:val="28"/>
        </w:rPr>
        <w:t>Асекеевского</w:t>
      </w:r>
      <w:proofErr w:type="spellEnd"/>
      <w:r w:rsidRPr="00435663">
        <w:rPr>
          <w:rFonts w:ascii="Times New Roman" w:eastAsia="Times New Roman" w:hAnsi="Times New Roman" w:cs="Times New Roman"/>
          <w:spacing w:val="1"/>
          <w:w w:val="95"/>
          <w:sz w:val="28"/>
          <w:szCs w:val="28"/>
        </w:rPr>
        <w:t xml:space="preserve"> района</w:t>
      </w:r>
      <w:r w:rsidRPr="00435663">
        <w:rPr>
          <w:rFonts w:ascii="Times New Roman" w:eastAsia="Times New Roman" w:hAnsi="Times New Roman" w:cs="Times New Roman"/>
          <w:spacing w:val="3"/>
          <w:sz w:val="28"/>
          <w:szCs w:val="28"/>
        </w:rPr>
        <w:t xml:space="preserve"> </w:t>
      </w:r>
      <w:r w:rsidRPr="00435663">
        <w:rPr>
          <w:rFonts w:ascii="Times New Roman" w:eastAsia="Times New Roman" w:hAnsi="Times New Roman" w:cs="Times New Roman"/>
          <w:color w:val="111111"/>
          <w:sz w:val="28"/>
          <w:szCs w:val="28"/>
        </w:rPr>
        <w:t>Оренбургской</w:t>
      </w:r>
      <w:r w:rsidRPr="00435663">
        <w:rPr>
          <w:rFonts w:ascii="Times New Roman" w:eastAsia="Times New Roman" w:hAnsi="Times New Roman" w:cs="Times New Roman"/>
          <w:color w:val="111111"/>
          <w:spacing w:val="19"/>
          <w:sz w:val="28"/>
          <w:szCs w:val="28"/>
        </w:rPr>
        <w:t xml:space="preserve"> </w:t>
      </w:r>
      <w:r w:rsidRPr="00435663">
        <w:rPr>
          <w:rFonts w:ascii="Times New Roman" w:eastAsia="Times New Roman" w:hAnsi="Times New Roman" w:cs="Times New Roman"/>
          <w:color w:val="131313"/>
          <w:sz w:val="28"/>
          <w:szCs w:val="28"/>
        </w:rPr>
        <w:t>области,</w:t>
      </w:r>
      <w:r w:rsidRPr="00435663">
        <w:rPr>
          <w:rFonts w:ascii="Times New Roman" w:eastAsia="Times New Roman" w:hAnsi="Times New Roman" w:cs="Times New Roman"/>
          <w:color w:val="131313"/>
          <w:spacing w:val="5"/>
          <w:sz w:val="28"/>
          <w:szCs w:val="28"/>
        </w:rPr>
        <w:t xml:space="preserve"> </w:t>
      </w:r>
      <w:r w:rsidRPr="00435663">
        <w:rPr>
          <w:rFonts w:ascii="Times New Roman" w:eastAsia="Times New Roman" w:hAnsi="Times New Roman" w:cs="Times New Roman"/>
          <w:color w:val="0F0F0F"/>
          <w:sz w:val="28"/>
          <w:szCs w:val="28"/>
        </w:rPr>
        <w:t>постановляет:</w:t>
      </w:r>
    </w:p>
    <w:p w:rsidR="00435663" w:rsidRPr="00435663" w:rsidRDefault="00435663" w:rsidP="00435663">
      <w:pPr>
        <w:widowControl w:val="0"/>
        <w:numPr>
          <w:ilvl w:val="0"/>
          <w:numId w:val="5"/>
        </w:numPr>
        <w:tabs>
          <w:tab w:val="left" w:pos="1374"/>
        </w:tabs>
        <w:autoSpaceDE w:val="0"/>
        <w:autoSpaceDN w:val="0"/>
        <w:spacing w:after="0" w:line="228" w:lineRule="auto"/>
        <w:ind w:firstLine="680"/>
        <w:contextualSpacing/>
        <w:jc w:val="both"/>
        <w:rPr>
          <w:rFonts w:ascii="Times New Roman" w:eastAsia="Calibri" w:hAnsi="Times New Roman" w:cs="Times New Roman"/>
          <w:color w:val="1A1A1A"/>
          <w:sz w:val="28"/>
          <w:szCs w:val="28"/>
        </w:rPr>
      </w:pPr>
      <w:r w:rsidRPr="00435663">
        <w:rPr>
          <w:rFonts w:ascii="Times New Roman" w:eastAsia="Calibri" w:hAnsi="Times New Roman" w:cs="Times New Roman"/>
          <w:color w:val="111111"/>
          <w:w w:val="95"/>
          <w:sz w:val="28"/>
        </w:rPr>
        <w:t>Утвердить</w:t>
      </w:r>
      <w:r w:rsidRPr="00435663">
        <w:rPr>
          <w:rFonts w:ascii="Times New Roman" w:eastAsia="Calibri" w:hAnsi="Times New Roman" w:cs="Times New Roman"/>
          <w:color w:val="0C0C0C"/>
          <w:w w:val="95"/>
          <w:sz w:val="28"/>
        </w:rPr>
        <w:t xml:space="preserve"> </w:t>
      </w:r>
      <w:r w:rsidRPr="00435663">
        <w:rPr>
          <w:rFonts w:ascii="Times New Roman" w:eastAsia="Calibri" w:hAnsi="Times New Roman" w:cs="Times New Roman"/>
          <w:w w:val="95"/>
          <w:sz w:val="28"/>
        </w:rPr>
        <w:t>административный</w:t>
      </w:r>
      <w:r w:rsidRPr="00435663">
        <w:rPr>
          <w:rFonts w:ascii="Times New Roman" w:eastAsia="Calibri" w:hAnsi="Times New Roman" w:cs="Times New Roman"/>
          <w:spacing w:val="23"/>
          <w:w w:val="95"/>
          <w:sz w:val="28"/>
        </w:rPr>
        <w:t xml:space="preserve"> </w:t>
      </w:r>
      <w:r w:rsidRPr="00435663">
        <w:rPr>
          <w:rFonts w:ascii="Times New Roman" w:eastAsia="Calibri" w:hAnsi="Times New Roman" w:cs="Times New Roman"/>
          <w:color w:val="0E0E0E"/>
          <w:w w:val="95"/>
          <w:sz w:val="28"/>
        </w:rPr>
        <w:t>регламент</w:t>
      </w:r>
      <w:r w:rsidRPr="00435663">
        <w:rPr>
          <w:rFonts w:ascii="Times New Roman" w:eastAsia="Calibri" w:hAnsi="Times New Roman" w:cs="Times New Roman"/>
          <w:color w:val="0E0E0E"/>
          <w:spacing w:val="55"/>
          <w:w w:val="95"/>
          <w:sz w:val="28"/>
        </w:rPr>
        <w:t xml:space="preserve"> </w:t>
      </w:r>
      <w:r w:rsidRPr="00435663">
        <w:rPr>
          <w:rFonts w:ascii="Times New Roman" w:eastAsia="Calibri" w:hAnsi="Times New Roman" w:cs="Times New Roman"/>
          <w:w w:val="95"/>
          <w:sz w:val="28"/>
        </w:rPr>
        <w:t>предоставления</w:t>
      </w:r>
      <w:r w:rsidRPr="00435663">
        <w:rPr>
          <w:rFonts w:ascii="Times New Roman" w:eastAsia="Calibri" w:hAnsi="Times New Roman" w:cs="Times New Roman"/>
          <w:spacing w:val="16"/>
          <w:w w:val="95"/>
          <w:sz w:val="28"/>
        </w:rPr>
        <w:t xml:space="preserve"> </w:t>
      </w:r>
      <w:r w:rsidRPr="00435663">
        <w:rPr>
          <w:rFonts w:ascii="Times New Roman" w:eastAsia="Calibri" w:hAnsi="Times New Roman" w:cs="Times New Roman"/>
          <w:w w:val="95"/>
          <w:sz w:val="28"/>
        </w:rPr>
        <w:t>муниципальной</w:t>
      </w:r>
      <w:r w:rsidRPr="00435663">
        <w:rPr>
          <w:rFonts w:ascii="Times New Roman" w:eastAsia="Calibri" w:hAnsi="Times New Roman" w:cs="Times New Roman"/>
          <w:spacing w:val="60"/>
          <w:w w:val="95"/>
          <w:sz w:val="28"/>
        </w:rPr>
        <w:t xml:space="preserve"> </w:t>
      </w:r>
      <w:r w:rsidRPr="00435663">
        <w:rPr>
          <w:rFonts w:ascii="Times New Roman" w:eastAsia="Calibri" w:hAnsi="Times New Roman" w:cs="Times New Roman"/>
          <w:w w:val="95"/>
          <w:sz w:val="28"/>
        </w:rPr>
        <w:t xml:space="preserve">услуги </w:t>
      </w:r>
      <w:r w:rsidRPr="00435663">
        <w:rPr>
          <w:rFonts w:ascii="Times New Roman" w:eastAsia="Calibri" w:hAnsi="Times New Roman" w:cs="Times New Roman"/>
          <w:w w:val="95"/>
          <w:sz w:val="28"/>
          <w:szCs w:val="28"/>
        </w:rPr>
        <w:t xml:space="preserve">«Выдача </w:t>
      </w:r>
      <w:r w:rsidRPr="00435663">
        <w:rPr>
          <w:rFonts w:ascii="Times New Roman" w:eastAsia="Calibri" w:hAnsi="Times New Roman" w:cs="Times New Roman"/>
          <w:color w:val="0F0F0F"/>
          <w:w w:val="95"/>
          <w:sz w:val="28"/>
          <w:szCs w:val="28"/>
        </w:rPr>
        <w:t xml:space="preserve">разрешения на </w:t>
      </w:r>
      <w:r w:rsidRPr="00435663">
        <w:rPr>
          <w:rFonts w:ascii="Times New Roman" w:eastAsia="Calibri" w:hAnsi="Times New Roman" w:cs="Times New Roman"/>
          <w:color w:val="1F1F1F"/>
          <w:w w:val="95"/>
          <w:sz w:val="28"/>
          <w:szCs w:val="28"/>
        </w:rPr>
        <w:t xml:space="preserve">право </w:t>
      </w:r>
      <w:r w:rsidRPr="00435663">
        <w:rPr>
          <w:rFonts w:ascii="Times New Roman" w:eastAsia="Calibri" w:hAnsi="Times New Roman" w:cs="Times New Roman"/>
          <w:w w:val="95"/>
          <w:sz w:val="28"/>
          <w:szCs w:val="28"/>
        </w:rPr>
        <w:t xml:space="preserve">организации </w:t>
      </w:r>
      <w:r w:rsidRPr="00435663">
        <w:rPr>
          <w:rFonts w:ascii="Times New Roman" w:eastAsia="Calibri" w:hAnsi="Times New Roman" w:cs="Times New Roman"/>
          <w:color w:val="0C0C0C"/>
          <w:w w:val="95"/>
          <w:sz w:val="28"/>
          <w:szCs w:val="28"/>
        </w:rPr>
        <w:t xml:space="preserve">розничного </w:t>
      </w:r>
      <w:r w:rsidRPr="00435663">
        <w:rPr>
          <w:rFonts w:ascii="Times New Roman" w:eastAsia="Calibri" w:hAnsi="Times New Roman" w:cs="Times New Roman"/>
          <w:w w:val="95"/>
          <w:sz w:val="28"/>
          <w:szCs w:val="28"/>
        </w:rPr>
        <w:t xml:space="preserve">рынка» </w:t>
      </w:r>
    </w:p>
    <w:p w:rsidR="00435663" w:rsidRPr="00435663" w:rsidRDefault="00435663" w:rsidP="00435663">
      <w:pPr>
        <w:widowControl w:val="0"/>
        <w:numPr>
          <w:ilvl w:val="0"/>
          <w:numId w:val="5"/>
        </w:numPr>
        <w:tabs>
          <w:tab w:val="left" w:pos="1259"/>
          <w:tab w:val="left" w:pos="2569"/>
          <w:tab w:val="left" w:pos="4130"/>
          <w:tab w:val="left" w:pos="5471"/>
          <w:tab w:val="left" w:pos="5654"/>
          <w:tab w:val="left" w:pos="7584"/>
          <w:tab w:val="left" w:pos="9003"/>
        </w:tabs>
        <w:autoSpaceDE w:val="0"/>
        <w:autoSpaceDN w:val="0"/>
        <w:spacing w:after="0" w:line="228" w:lineRule="auto"/>
        <w:ind w:firstLine="680"/>
        <w:contextualSpacing/>
        <w:jc w:val="both"/>
        <w:rPr>
          <w:rFonts w:ascii="Times New Roman" w:eastAsia="Calibri" w:hAnsi="Times New Roman" w:cs="Times New Roman"/>
          <w:sz w:val="26"/>
        </w:rPr>
      </w:pPr>
      <w:r w:rsidRPr="00435663">
        <w:rPr>
          <w:rFonts w:ascii="Times New Roman" w:eastAsia="Calibri" w:hAnsi="Times New Roman" w:cs="Times New Roman"/>
          <w:sz w:val="28"/>
        </w:rPr>
        <w:t>Контроль</w:t>
      </w:r>
      <w:r w:rsidRPr="00435663">
        <w:rPr>
          <w:rFonts w:ascii="Times New Roman" w:eastAsia="Calibri" w:hAnsi="Times New Roman" w:cs="Times New Roman"/>
          <w:sz w:val="28"/>
        </w:rPr>
        <w:tab/>
        <w:t>исполнения</w:t>
      </w:r>
      <w:r w:rsidRPr="00435663">
        <w:rPr>
          <w:rFonts w:ascii="Times New Roman" w:eastAsia="Calibri" w:hAnsi="Times New Roman" w:cs="Times New Roman"/>
          <w:sz w:val="28"/>
        </w:rPr>
        <w:tab/>
      </w:r>
      <w:r w:rsidRPr="00435663">
        <w:rPr>
          <w:rFonts w:ascii="Times New Roman" w:eastAsia="Calibri" w:hAnsi="Times New Roman" w:cs="Times New Roman"/>
          <w:color w:val="0F0F0F"/>
          <w:w w:val="95"/>
          <w:sz w:val="28"/>
        </w:rPr>
        <w:t>настоящего</w:t>
      </w:r>
      <w:r w:rsidRPr="00435663">
        <w:rPr>
          <w:rFonts w:ascii="Times New Roman" w:eastAsia="Calibri" w:hAnsi="Times New Roman" w:cs="Times New Roman"/>
          <w:color w:val="0F0F0F"/>
          <w:w w:val="95"/>
          <w:sz w:val="28"/>
        </w:rPr>
        <w:tab/>
      </w:r>
      <w:r w:rsidRPr="00435663">
        <w:rPr>
          <w:rFonts w:ascii="Times New Roman" w:eastAsia="Calibri" w:hAnsi="Times New Roman" w:cs="Times New Roman"/>
          <w:color w:val="0F0F0F"/>
          <w:w w:val="95"/>
          <w:sz w:val="28"/>
        </w:rPr>
        <w:tab/>
      </w:r>
      <w:r w:rsidRPr="00435663">
        <w:rPr>
          <w:rFonts w:ascii="Times New Roman" w:eastAsia="Calibri" w:hAnsi="Times New Roman" w:cs="Times New Roman"/>
          <w:sz w:val="28"/>
        </w:rPr>
        <w:t>постановления</w:t>
      </w:r>
      <w:r w:rsidRPr="00435663">
        <w:rPr>
          <w:rFonts w:ascii="Times New Roman" w:eastAsia="Calibri" w:hAnsi="Times New Roman" w:cs="Times New Roman"/>
          <w:sz w:val="28"/>
        </w:rPr>
        <w:tab/>
        <w:t>оставляю за собой.</w:t>
      </w:r>
    </w:p>
    <w:p w:rsidR="00435663" w:rsidRPr="00435663" w:rsidRDefault="00435663" w:rsidP="00435663">
      <w:pPr>
        <w:widowControl w:val="0"/>
        <w:numPr>
          <w:ilvl w:val="0"/>
          <w:numId w:val="5"/>
        </w:numPr>
        <w:tabs>
          <w:tab w:val="left" w:pos="1259"/>
          <w:tab w:val="left" w:pos="2569"/>
          <w:tab w:val="left" w:pos="4130"/>
          <w:tab w:val="left" w:pos="5471"/>
          <w:tab w:val="left" w:pos="5654"/>
          <w:tab w:val="left" w:pos="7584"/>
          <w:tab w:val="left" w:pos="9003"/>
        </w:tabs>
        <w:autoSpaceDE w:val="0"/>
        <w:autoSpaceDN w:val="0"/>
        <w:spacing w:after="0" w:line="228" w:lineRule="auto"/>
        <w:ind w:firstLine="680"/>
        <w:contextualSpacing/>
        <w:jc w:val="both"/>
        <w:rPr>
          <w:rFonts w:ascii="Times New Roman" w:eastAsia="Calibri" w:hAnsi="Times New Roman" w:cs="Times New Roman"/>
          <w:sz w:val="26"/>
        </w:rPr>
      </w:pPr>
      <w:r w:rsidRPr="00435663">
        <w:rPr>
          <w:rFonts w:ascii="Times New Roman" w:eastAsia="Calibri" w:hAnsi="Times New Roman" w:cs="Times New Roman"/>
          <w:color w:val="0C0C0C"/>
          <w:w w:val="95"/>
          <w:sz w:val="28"/>
        </w:rPr>
        <w:t>Настоящее</w:t>
      </w:r>
      <w:r w:rsidRPr="00435663">
        <w:rPr>
          <w:rFonts w:ascii="Times New Roman" w:eastAsia="Calibri" w:hAnsi="Times New Roman" w:cs="Times New Roman"/>
          <w:color w:val="0C0C0C"/>
          <w:spacing w:val="52"/>
          <w:w w:val="95"/>
          <w:sz w:val="28"/>
        </w:rPr>
        <w:t xml:space="preserve"> </w:t>
      </w:r>
      <w:r w:rsidRPr="00435663">
        <w:rPr>
          <w:rFonts w:ascii="Times New Roman" w:eastAsia="Calibri" w:hAnsi="Times New Roman" w:cs="Times New Roman"/>
          <w:color w:val="131313"/>
          <w:w w:val="95"/>
          <w:sz w:val="28"/>
        </w:rPr>
        <w:t>постановление</w:t>
      </w:r>
      <w:r w:rsidRPr="00435663">
        <w:rPr>
          <w:rFonts w:ascii="Times New Roman" w:eastAsia="Calibri" w:hAnsi="Times New Roman" w:cs="Times New Roman"/>
          <w:color w:val="131313"/>
          <w:spacing w:val="60"/>
          <w:w w:val="95"/>
          <w:sz w:val="28"/>
        </w:rPr>
        <w:t xml:space="preserve"> </w:t>
      </w:r>
      <w:r w:rsidRPr="00435663">
        <w:rPr>
          <w:rFonts w:ascii="Times New Roman" w:eastAsia="Calibri" w:hAnsi="Times New Roman" w:cs="Times New Roman"/>
          <w:w w:val="95"/>
          <w:sz w:val="28"/>
        </w:rPr>
        <w:t>вступает</w:t>
      </w:r>
      <w:r w:rsidRPr="00435663">
        <w:rPr>
          <w:rFonts w:ascii="Times New Roman" w:eastAsia="Calibri" w:hAnsi="Times New Roman" w:cs="Times New Roman"/>
          <w:spacing w:val="37"/>
          <w:w w:val="95"/>
          <w:sz w:val="28"/>
        </w:rPr>
        <w:t xml:space="preserve"> </w:t>
      </w:r>
      <w:r w:rsidRPr="00435663">
        <w:rPr>
          <w:rFonts w:ascii="Times New Roman" w:eastAsia="Calibri" w:hAnsi="Times New Roman" w:cs="Times New Roman"/>
          <w:color w:val="131313"/>
          <w:spacing w:val="6"/>
          <w:sz w:val="28"/>
        </w:rPr>
        <w:t xml:space="preserve"> </w:t>
      </w:r>
      <w:r w:rsidRPr="00435663">
        <w:rPr>
          <w:rFonts w:ascii="Times New Roman" w:eastAsia="Calibri" w:hAnsi="Times New Roman" w:cs="Times New Roman"/>
          <w:color w:val="131313"/>
          <w:sz w:val="28"/>
        </w:rPr>
        <w:t xml:space="preserve">после </w:t>
      </w:r>
      <w:r w:rsidRPr="00435663">
        <w:rPr>
          <w:rFonts w:ascii="Times New Roman" w:eastAsia="Calibri" w:hAnsi="Times New Roman" w:cs="Times New Roman"/>
          <w:sz w:val="28"/>
        </w:rPr>
        <w:t>официального опубликования (обнародования).</w:t>
      </w:r>
    </w:p>
    <w:p w:rsidR="00435663" w:rsidRPr="00435663" w:rsidRDefault="00435663" w:rsidP="00435663">
      <w:pPr>
        <w:widowControl w:val="0"/>
        <w:tabs>
          <w:tab w:val="left" w:pos="1259"/>
          <w:tab w:val="left" w:pos="2569"/>
          <w:tab w:val="left" w:pos="4130"/>
          <w:tab w:val="left" w:pos="5471"/>
          <w:tab w:val="left" w:pos="5654"/>
          <w:tab w:val="left" w:pos="7584"/>
          <w:tab w:val="left" w:pos="9003"/>
        </w:tabs>
        <w:autoSpaceDE w:val="0"/>
        <w:autoSpaceDN w:val="0"/>
        <w:spacing w:after="0" w:line="228" w:lineRule="auto"/>
        <w:ind w:left="680"/>
        <w:contextualSpacing/>
        <w:jc w:val="both"/>
        <w:rPr>
          <w:rFonts w:ascii="Times New Roman" w:eastAsia="Calibri" w:hAnsi="Times New Roman" w:cs="Times New Roman"/>
          <w:sz w:val="26"/>
        </w:rPr>
      </w:pPr>
    </w:p>
    <w:p w:rsidR="00435663" w:rsidRPr="00435663" w:rsidRDefault="00435663" w:rsidP="00435663">
      <w:pPr>
        <w:widowControl w:val="0"/>
        <w:tabs>
          <w:tab w:val="left" w:pos="6038"/>
        </w:tabs>
        <w:autoSpaceDE w:val="0"/>
        <w:autoSpaceDN w:val="0"/>
        <w:spacing w:before="143" w:after="0" w:line="240" w:lineRule="auto"/>
        <w:jc w:val="both"/>
        <w:rPr>
          <w:rFonts w:ascii="Times New Roman" w:eastAsia="Times New Roman" w:hAnsi="Times New Roman" w:cs="Times New Roman"/>
          <w:color w:val="0C0C0C"/>
          <w:spacing w:val="-15"/>
          <w:sz w:val="28"/>
          <w:szCs w:val="28"/>
        </w:rPr>
      </w:pPr>
      <w:r w:rsidRPr="00435663">
        <w:rPr>
          <w:rFonts w:ascii="Times New Roman" w:eastAsia="Times New Roman" w:hAnsi="Times New Roman" w:cs="Times New Roman"/>
          <w:color w:val="212121"/>
          <w:w w:val="95"/>
          <w:sz w:val="28"/>
          <w:szCs w:val="28"/>
        </w:rPr>
        <w:t>Глава</w:t>
      </w:r>
      <w:r w:rsidRPr="00435663">
        <w:rPr>
          <w:rFonts w:ascii="Times New Roman" w:eastAsia="Times New Roman" w:hAnsi="Times New Roman" w:cs="Times New Roman"/>
          <w:color w:val="212121"/>
          <w:spacing w:val="66"/>
          <w:sz w:val="28"/>
          <w:szCs w:val="28"/>
        </w:rPr>
        <w:t xml:space="preserve"> </w:t>
      </w:r>
      <w:r w:rsidRPr="00435663">
        <w:rPr>
          <w:rFonts w:ascii="Times New Roman" w:eastAsia="Times New Roman" w:hAnsi="Times New Roman" w:cs="Times New Roman"/>
          <w:color w:val="0C0C0C"/>
          <w:w w:val="95"/>
          <w:sz w:val="28"/>
          <w:szCs w:val="28"/>
        </w:rPr>
        <w:t>муниципального образования</w:t>
      </w:r>
      <w:r w:rsidRPr="00435663">
        <w:rPr>
          <w:rFonts w:ascii="Times New Roman" w:eastAsia="Times New Roman" w:hAnsi="Times New Roman" w:cs="Times New Roman"/>
          <w:color w:val="0C0C0C"/>
          <w:w w:val="95"/>
          <w:sz w:val="28"/>
          <w:szCs w:val="28"/>
        </w:rPr>
        <w:tab/>
        <w:t xml:space="preserve">     </w:t>
      </w:r>
      <w:r w:rsidRPr="00435663">
        <w:rPr>
          <w:rFonts w:ascii="Times New Roman" w:eastAsia="Times New Roman" w:hAnsi="Times New Roman" w:cs="Times New Roman"/>
          <w:color w:val="0C0C0C"/>
          <w:sz w:val="28"/>
          <w:szCs w:val="28"/>
        </w:rPr>
        <w:t xml:space="preserve">       </w:t>
      </w:r>
      <w:proofErr w:type="spellStart"/>
      <w:r w:rsidRPr="00435663">
        <w:rPr>
          <w:rFonts w:ascii="Times New Roman" w:eastAsia="Times New Roman" w:hAnsi="Times New Roman" w:cs="Times New Roman"/>
          <w:color w:val="0C0C0C"/>
          <w:sz w:val="28"/>
          <w:szCs w:val="28"/>
        </w:rPr>
        <w:t>Ю.Е.Переседов</w:t>
      </w:r>
      <w:proofErr w:type="spellEnd"/>
    </w:p>
    <w:p w:rsidR="00435663" w:rsidRPr="00435663" w:rsidRDefault="00435663" w:rsidP="00435663">
      <w:pPr>
        <w:widowControl w:val="0"/>
        <w:tabs>
          <w:tab w:val="left" w:pos="6038"/>
        </w:tabs>
        <w:autoSpaceDE w:val="0"/>
        <w:autoSpaceDN w:val="0"/>
        <w:spacing w:before="143" w:after="0" w:line="240" w:lineRule="auto"/>
        <w:ind w:left="373"/>
        <w:jc w:val="both"/>
        <w:rPr>
          <w:rFonts w:ascii="Times New Roman" w:eastAsia="Times New Roman" w:hAnsi="Times New Roman" w:cs="Times New Roman"/>
          <w:sz w:val="28"/>
          <w:szCs w:val="28"/>
        </w:rPr>
      </w:pPr>
    </w:p>
    <w:p w:rsidR="00435663" w:rsidRPr="00435663" w:rsidRDefault="00435663" w:rsidP="00435663">
      <w:pPr>
        <w:widowControl w:val="0"/>
        <w:tabs>
          <w:tab w:val="left" w:pos="6038"/>
        </w:tabs>
        <w:autoSpaceDE w:val="0"/>
        <w:autoSpaceDN w:val="0"/>
        <w:spacing w:before="143" w:after="0" w:line="240" w:lineRule="auto"/>
        <w:ind w:left="373"/>
        <w:jc w:val="both"/>
        <w:rPr>
          <w:rFonts w:ascii="Times New Roman" w:eastAsia="Times New Roman" w:hAnsi="Times New Roman" w:cs="Times New Roman"/>
          <w:sz w:val="28"/>
          <w:szCs w:val="28"/>
        </w:rPr>
      </w:pPr>
    </w:p>
    <w:p w:rsidR="00435663" w:rsidRPr="00435663" w:rsidRDefault="00435663" w:rsidP="00435663">
      <w:pPr>
        <w:widowControl w:val="0"/>
        <w:tabs>
          <w:tab w:val="left" w:pos="6038"/>
        </w:tabs>
        <w:autoSpaceDE w:val="0"/>
        <w:autoSpaceDN w:val="0"/>
        <w:spacing w:before="143" w:after="0" w:line="240" w:lineRule="auto"/>
        <w:ind w:left="373"/>
        <w:jc w:val="both"/>
        <w:rPr>
          <w:rFonts w:ascii="Times New Roman" w:eastAsia="Times New Roman" w:hAnsi="Times New Roman" w:cs="Times New Roman"/>
          <w:sz w:val="28"/>
          <w:szCs w:val="28"/>
        </w:rPr>
      </w:pPr>
    </w:p>
    <w:p w:rsidR="00435663" w:rsidRPr="00435663" w:rsidRDefault="00435663" w:rsidP="00435663">
      <w:pPr>
        <w:widowControl w:val="0"/>
        <w:tabs>
          <w:tab w:val="left" w:pos="6038"/>
        </w:tabs>
        <w:autoSpaceDE w:val="0"/>
        <w:autoSpaceDN w:val="0"/>
        <w:spacing w:before="143" w:after="0" w:line="240" w:lineRule="auto"/>
        <w:ind w:left="373"/>
        <w:jc w:val="both"/>
        <w:rPr>
          <w:rFonts w:ascii="Times New Roman" w:eastAsia="Times New Roman" w:hAnsi="Times New Roman" w:cs="Times New Roman"/>
          <w:sz w:val="28"/>
          <w:szCs w:val="28"/>
        </w:rPr>
      </w:pPr>
    </w:p>
    <w:p w:rsidR="00435663" w:rsidRPr="00435663" w:rsidRDefault="00435663" w:rsidP="00435663">
      <w:pPr>
        <w:spacing w:after="0" w:line="240" w:lineRule="auto"/>
        <w:jc w:val="center"/>
        <w:rPr>
          <w:rFonts w:ascii="Times New Roman" w:eastAsia="Calibri" w:hAnsi="Times New Roman" w:cs="Times New Roman"/>
          <w:bCs/>
          <w:szCs w:val="28"/>
        </w:rPr>
      </w:pPr>
    </w:p>
    <w:p w:rsidR="00435663" w:rsidRPr="00435663" w:rsidRDefault="00435663" w:rsidP="00435663">
      <w:pPr>
        <w:spacing w:after="0" w:line="240" w:lineRule="auto"/>
        <w:jc w:val="center"/>
        <w:rPr>
          <w:rFonts w:ascii="Times New Roman" w:eastAsia="Calibri" w:hAnsi="Times New Roman" w:cs="Times New Roman"/>
          <w:bCs/>
          <w:szCs w:val="28"/>
        </w:rPr>
      </w:pPr>
    </w:p>
    <w:p w:rsidR="00435663" w:rsidRPr="00435663" w:rsidRDefault="00435663" w:rsidP="00435663">
      <w:pPr>
        <w:spacing w:after="0" w:line="240" w:lineRule="auto"/>
        <w:jc w:val="center"/>
        <w:rPr>
          <w:rFonts w:ascii="Times New Roman" w:eastAsia="Calibri" w:hAnsi="Times New Roman" w:cs="Times New Roman"/>
          <w:bCs/>
          <w:szCs w:val="28"/>
        </w:rPr>
      </w:pPr>
    </w:p>
    <w:p w:rsidR="00435663" w:rsidRPr="00435663" w:rsidRDefault="00435663" w:rsidP="00435663">
      <w:pPr>
        <w:spacing w:after="0" w:line="240" w:lineRule="auto"/>
        <w:jc w:val="center"/>
        <w:rPr>
          <w:rFonts w:ascii="Times New Roman" w:eastAsia="Calibri" w:hAnsi="Times New Roman" w:cs="Times New Roman"/>
          <w:bCs/>
          <w:szCs w:val="28"/>
        </w:rPr>
      </w:pPr>
    </w:p>
    <w:p w:rsidR="00435663" w:rsidRPr="00435663" w:rsidRDefault="00435663" w:rsidP="00435663">
      <w:pPr>
        <w:spacing w:after="0" w:line="240" w:lineRule="auto"/>
        <w:jc w:val="center"/>
        <w:rPr>
          <w:rFonts w:ascii="Times New Roman" w:eastAsia="Calibri" w:hAnsi="Times New Roman" w:cs="Times New Roman"/>
          <w:bCs/>
          <w:sz w:val="28"/>
          <w:szCs w:val="28"/>
        </w:rPr>
      </w:pPr>
      <w:r w:rsidRPr="00435663">
        <w:rPr>
          <w:rFonts w:ascii="Times New Roman" w:eastAsia="Calibri" w:hAnsi="Times New Roman" w:cs="Times New Roman"/>
          <w:bCs/>
          <w:szCs w:val="28"/>
        </w:rPr>
        <w:t xml:space="preserve">                         </w:t>
      </w:r>
      <w:r w:rsidRPr="00435663">
        <w:rPr>
          <w:rFonts w:ascii="Times New Roman" w:eastAsia="Calibri" w:hAnsi="Times New Roman" w:cs="Times New Roman"/>
          <w:bCs/>
          <w:sz w:val="28"/>
          <w:szCs w:val="28"/>
        </w:rPr>
        <w:t>Приложение</w:t>
      </w:r>
    </w:p>
    <w:p w:rsidR="00435663" w:rsidRPr="00435663" w:rsidRDefault="00435663" w:rsidP="00435663">
      <w:pPr>
        <w:spacing w:after="0" w:line="240" w:lineRule="auto"/>
        <w:jc w:val="center"/>
        <w:rPr>
          <w:rFonts w:ascii="Times New Roman" w:eastAsia="Calibri" w:hAnsi="Times New Roman" w:cs="Times New Roman"/>
          <w:bCs/>
          <w:sz w:val="28"/>
          <w:szCs w:val="28"/>
        </w:rPr>
      </w:pPr>
      <w:r w:rsidRPr="00435663">
        <w:rPr>
          <w:rFonts w:ascii="Times New Roman" w:eastAsia="Calibri" w:hAnsi="Times New Roman" w:cs="Times New Roman"/>
          <w:bCs/>
          <w:sz w:val="28"/>
          <w:szCs w:val="28"/>
        </w:rPr>
        <w:t xml:space="preserve">                                                              к постановлению от 18.03.2024 № 63-п</w:t>
      </w:r>
    </w:p>
    <w:p w:rsidR="00435663" w:rsidRPr="00435663" w:rsidRDefault="00435663" w:rsidP="00435663">
      <w:pPr>
        <w:spacing w:after="0" w:line="240" w:lineRule="auto"/>
        <w:jc w:val="center"/>
        <w:rPr>
          <w:rFonts w:ascii="Times New Roman" w:eastAsia="Calibri" w:hAnsi="Times New Roman" w:cs="Times New Roman"/>
          <w:bCs/>
          <w:szCs w:val="28"/>
        </w:rPr>
      </w:pPr>
      <w:r w:rsidRPr="00435663">
        <w:rPr>
          <w:rFonts w:ascii="Times New Roman" w:eastAsia="Calibri" w:hAnsi="Times New Roman" w:cs="Times New Roman"/>
          <w:bCs/>
          <w:szCs w:val="28"/>
        </w:rPr>
        <w:t xml:space="preserve">                                                 </w:t>
      </w:r>
    </w:p>
    <w:p w:rsidR="00435663" w:rsidRPr="00435663" w:rsidRDefault="00435663" w:rsidP="00435663">
      <w:pPr>
        <w:spacing w:after="0" w:line="240" w:lineRule="auto"/>
        <w:jc w:val="right"/>
        <w:rPr>
          <w:rFonts w:ascii="Times New Roman" w:eastAsia="Calibri" w:hAnsi="Times New Roman" w:cs="Times New Roman"/>
          <w:bCs/>
          <w:szCs w:val="28"/>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Административный регламент</w:t>
      </w: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 xml:space="preserve">по предоставлению муниципальной услуги </w:t>
      </w: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«Выдача разрешения на право организации розничного рынка»</w:t>
      </w:r>
    </w:p>
    <w:p w:rsidR="00435663" w:rsidRPr="00435663" w:rsidRDefault="00435663" w:rsidP="00435663">
      <w:pPr>
        <w:spacing w:after="0" w:line="240" w:lineRule="auto"/>
        <w:jc w:val="center"/>
        <w:rPr>
          <w:rFonts w:ascii="Times New Roman" w:eastAsia="Calibri" w:hAnsi="Times New Roman" w:cs="Times New Roman"/>
          <w:b/>
          <w:bCs/>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lang w:val="en-US"/>
        </w:rPr>
        <w:t>I</w:t>
      </w:r>
      <w:r w:rsidRPr="00435663">
        <w:rPr>
          <w:rFonts w:ascii="Times New Roman" w:eastAsia="Calibri" w:hAnsi="Times New Roman" w:cs="Times New Roman"/>
          <w:b/>
          <w:bCs/>
          <w:sz w:val="28"/>
          <w:szCs w:val="28"/>
        </w:rPr>
        <w:t>. Общие положения</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1. Предмет регулирования административного регламента</w:t>
      </w:r>
    </w:p>
    <w:p w:rsidR="00435663" w:rsidRPr="00435663" w:rsidRDefault="00435663" w:rsidP="00435663">
      <w:pPr>
        <w:spacing w:after="0" w:line="240" w:lineRule="auto"/>
        <w:jc w:val="both"/>
        <w:rPr>
          <w:rFonts w:ascii="Times New Roman" w:eastAsia="Calibri" w:hAnsi="Times New Roman" w:cs="Times New Roman"/>
          <w:sz w:val="16"/>
          <w:szCs w:val="16"/>
        </w:rPr>
      </w:pPr>
    </w:p>
    <w:p w:rsidR="00435663" w:rsidRPr="00435663" w:rsidRDefault="00435663" w:rsidP="00435663">
      <w:pPr>
        <w:spacing w:after="0" w:line="240" w:lineRule="auto"/>
        <w:jc w:val="both"/>
        <w:rPr>
          <w:rFonts w:ascii="Times New Roman" w:eastAsia="Calibri" w:hAnsi="Times New Roman" w:cs="Times New Roman"/>
          <w:color w:val="000000"/>
          <w:sz w:val="28"/>
          <w:szCs w:val="28"/>
          <w:lang w:eastAsia="ru-RU"/>
        </w:rPr>
      </w:pPr>
      <w:r w:rsidRPr="00435663">
        <w:rPr>
          <w:rFonts w:ascii="Times New Roman" w:eastAsia="Calibri" w:hAnsi="Times New Roman" w:cs="Times New Roman"/>
          <w:sz w:val="28"/>
          <w:szCs w:val="28"/>
        </w:rPr>
        <w:tab/>
        <w:t xml:space="preserve">1.1. Административный регламент предоставления муниципальной услуги </w:t>
      </w:r>
      <w:r w:rsidRPr="00435663">
        <w:rPr>
          <w:rFonts w:ascii="Times New Roman" w:eastAsia="Calibri" w:hAnsi="Times New Roman" w:cs="Times New Roman"/>
          <w:color w:val="000000"/>
          <w:sz w:val="28"/>
          <w:szCs w:val="28"/>
          <w:lang w:eastAsia="ru-RU"/>
        </w:rPr>
        <w:t>«</w:t>
      </w:r>
      <w:bookmarkStart w:id="0" w:name="_Hlk114148963"/>
      <w:r w:rsidRPr="00435663">
        <w:rPr>
          <w:rFonts w:ascii="Times New Roman" w:eastAsia="Calibri" w:hAnsi="Times New Roman" w:cs="Times New Roman"/>
          <w:color w:val="000000"/>
          <w:sz w:val="28"/>
          <w:szCs w:val="28"/>
          <w:lang w:eastAsia="ru-RU"/>
        </w:rPr>
        <w:t>Выдача разрешения на право организации розничного рынка</w:t>
      </w:r>
      <w:bookmarkEnd w:id="0"/>
      <w:r w:rsidRPr="00435663">
        <w:rPr>
          <w:rFonts w:ascii="Times New Roman" w:eastAsia="Calibri" w:hAnsi="Times New Roman" w:cs="Times New Roman"/>
          <w:color w:val="000000"/>
          <w:sz w:val="28"/>
          <w:szCs w:val="28"/>
          <w:lang w:eastAsia="ru-RU"/>
        </w:rPr>
        <w:t xml:space="preserve">» (далее – </w:t>
      </w:r>
      <w:r w:rsidRPr="00435663">
        <w:rPr>
          <w:rFonts w:ascii="Times New Roman" w:eastAsia="Calibri" w:hAnsi="Times New Roman" w:cs="Times New Roman"/>
          <w:sz w:val="28"/>
          <w:szCs w:val="28"/>
        </w:rPr>
        <w:t>Административный регламент и муниципальная услуга соответственно</w:t>
      </w:r>
      <w:r w:rsidRPr="00435663">
        <w:rPr>
          <w:rFonts w:ascii="Times New Roman" w:eastAsia="Calibri" w:hAnsi="Times New Roman" w:cs="Times New Roman"/>
          <w:color w:val="000000"/>
          <w:sz w:val="28"/>
          <w:szCs w:val="28"/>
          <w:lang w:eastAsia="ru-RU"/>
        </w:rPr>
        <w:t xml:space="preserve">) </w:t>
      </w:r>
      <w:r w:rsidRPr="00435663">
        <w:rPr>
          <w:rFonts w:ascii="Times New Roman" w:eastAsia="Calibri" w:hAnsi="Times New Roman" w:cs="Times New Roman"/>
          <w:sz w:val="28"/>
          <w:szCs w:val="28"/>
        </w:rPr>
        <w:t xml:space="preserve">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proofErr w:type="spellStart"/>
      <w:r w:rsidRPr="00435663">
        <w:rPr>
          <w:rFonts w:ascii="Times New Roman" w:eastAsia="Calibri" w:hAnsi="Times New Roman" w:cs="Times New Roman"/>
          <w:sz w:val="28"/>
          <w:szCs w:val="28"/>
        </w:rPr>
        <w:t>Мочегаевский</w:t>
      </w:r>
      <w:proofErr w:type="spellEnd"/>
      <w:r w:rsidRPr="00435663">
        <w:rPr>
          <w:rFonts w:ascii="Times New Roman" w:eastAsia="Calibri" w:hAnsi="Times New Roman" w:cs="Times New Roman"/>
          <w:sz w:val="28"/>
          <w:szCs w:val="28"/>
        </w:rPr>
        <w:t xml:space="preserve"> сельсовет (далее –  уполномоченный орган)</w:t>
      </w:r>
      <w:r w:rsidRPr="00435663">
        <w:rPr>
          <w:rFonts w:ascii="Times New Roman" w:eastAsia="Calibri" w:hAnsi="Times New Roman" w:cs="Times New Roman"/>
          <w:color w:val="000000"/>
          <w:sz w:val="28"/>
          <w:szCs w:val="28"/>
          <w:lang w:eastAsia="ru-RU"/>
        </w:rPr>
        <w:t>.</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муниципального образования </w:t>
      </w:r>
      <w:proofErr w:type="spellStart"/>
      <w:r w:rsidRPr="00435663">
        <w:rPr>
          <w:rFonts w:ascii="Times New Roman" w:eastAsia="Calibri" w:hAnsi="Times New Roman" w:cs="Times New Roman"/>
          <w:sz w:val="28"/>
          <w:szCs w:val="28"/>
        </w:rPr>
        <w:t>Мочегаевский</w:t>
      </w:r>
      <w:proofErr w:type="spellEnd"/>
      <w:r w:rsidRPr="00435663">
        <w:rPr>
          <w:rFonts w:ascii="Times New Roman" w:eastAsia="Calibri" w:hAnsi="Times New Roman" w:cs="Times New Roman"/>
          <w:sz w:val="28"/>
          <w:szCs w:val="28"/>
        </w:rPr>
        <w:t xml:space="preserve"> сельсовет  и многофункциональными центрами предоставления государственных и муниципальных услуг (далее - МФЦ) в связи с выдачей разрешения на право организации розничного рынка, продлением срока действия разрешения, его переоформлением.</w:t>
      </w:r>
    </w:p>
    <w:p w:rsidR="00435663" w:rsidRPr="00435663" w:rsidRDefault="00435663" w:rsidP="00435663">
      <w:pPr>
        <w:spacing w:after="0" w:line="240" w:lineRule="auto"/>
        <w:jc w:val="both"/>
        <w:rPr>
          <w:rFonts w:ascii="Times New Roman" w:eastAsia="Calibri" w:hAnsi="Times New Roman" w:cs="Times New Roman"/>
          <w:color w:val="000000"/>
          <w:sz w:val="28"/>
          <w:szCs w:val="28"/>
          <w:lang w:eastAsia="ru-RU"/>
        </w:rPr>
      </w:pPr>
    </w:p>
    <w:p w:rsidR="00435663" w:rsidRPr="00435663" w:rsidRDefault="00435663" w:rsidP="00435663">
      <w:pPr>
        <w:spacing w:after="0" w:line="240" w:lineRule="auto"/>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2. Круг заявителей</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 xml:space="preserve">2.1. </w:t>
      </w:r>
      <w:proofErr w:type="gramStart"/>
      <w:r w:rsidRPr="00435663">
        <w:rPr>
          <w:rFonts w:ascii="Times New Roman" w:eastAsia="Calibri" w:hAnsi="Times New Roman" w:cs="Times New Roman"/>
          <w:sz w:val="28"/>
          <w:szCs w:val="28"/>
        </w:rPr>
        <w:t xml:space="preserve">Заявителями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roofErr w:type="gramEnd"/>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435663" w:rsidRPr="00435663" w:rsidRDefault="00435663" w:rsidP="00435663">
      <w:pPr>
        <w:spacing w:after="0" w:line="240" w:lineRule="auto"/>
        <w:jc w:val="both"/>
        <w:rPr>
          <w:rFonts w:ascii="Times New Roman" w:eastAsia="Calibri" w:hAnsi="Times New Roman" w:cs="Times New Roman"/>
          <w:sz w:val="28"/>
          <w:szCs w:val="28"/>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435663" w:rsidRPr="00435663" w:rsidRDefault="00435663" w:rsidP="00435663">
      <w:pPr>
        <w:spacing w:after="0" w:line="240" w:lineRule="auto"/>
        <w:jc w:val="center"/>
        <w:rPr>
          <w:rFonts w:ascii="Times New Roman" w:eastAsia="Calibri" w:hAnsi="Times New Roman" w:cs="Times New Roman"/>
          <w:sz w:val="28"/>
          <w:szCs w:val="28"/>
        </w:rPr>
      </w:pPr>
    </w:p>
    <w:p w:rsidR="00435663" w:rsidRPr="00435663" w:rsidRDefault="00435663" w:rsidP="00435663">
      <w:pPr>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3.1.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435663" w:rsidRPr="00435663" w:rsidRDefault="00435663" w:rsidP="00435663">
      <w:pPr>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3.2. Заявителю представляется полная и достоверная информация о требованиях к заявителю и действиях, которые заявитель должен совершить для получения муниципальной услуги.</w:t>
      </w:r>
    </w:p>
    <w:p w:rsidR="00435663" w:rsidRPr="00435663" w:rsidRDefault="00435663" w:rsidP="00435663">
      <w:pPr>
        <w:spacing w:after="0" w:line="240" w:lineRule="auto"/>
        <w:ind w:firstLine="709"/>
        <w:jc w:val="both"/>
        <w:rPr>
          <w:rFonts w:ascii="Times New Roman" w:eastAsia="Calibri" w:hAnsi="Times New Roman" w:cs="Times New Roman"/>
          <w:color w:val="000000"/>
          <w:sz w:val="28"/>
          <w:szCs w:val="28"/>
          <w:lang w:eastAsia="ru-RU"/>
        </w:rPr>
      </w:pPr>
      <w:r w:rsidRPr="00435663">
        <w:rPr>
          <w:rFonts w:ascii="Times New Roman" w:eastAsia="Calibri" w:hAnsi="Times New Roman" w:cs="Times New Roman"/>
          <w:sz w:val="28"/>
          <w:szCs w:val="28"/>
        </w:rPr>
        <w:t>3.3.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r w:rsidRPr="00435663">
        <w:rPr>
          <w:rFonts w:ascii="Times New Roman" w:eastAsia="Calibri" w:hAnsi="Times New Roman" w:cs="Times New Roman"/>
          <w:color w:val="000000"/>
          <w:sz w:val="28"/>
          <w:szCs w:val="28"/>
          <w:lang w:eastAsia="ru-RU"/>
        </w:rPr>
        <w:tab/>
      </w:r>
    </w:p>
    <w:p w:rsidR="00435663" w:rsidRPr="00435663" w:rsidRDefault="00435663" w:rsidP="00435663">
      <w:pPr>
        <w:spacing w:after="0" w:line="240" w:lineRule="auto"/>
        <w:ind w:firstLine="709"/>
        <w:jc w:val="both"/>
        <w:rPr>
          <w:rFonts w:ascii="Times New Roman" w:eastAsia="Calibri" w:hAnsi="Times New Roman" w:cs="Times New Roman"/>
          <w:color w:val="000000"/>
          <w:sz w:val="28"/>
          <w:szCs w:val="28"/>
          <w:lang w:eastAsia="ru-RU"/>
        </w:rPr>
      </w:pPr>
      <w:r w:rsidRPr="00435663">
        <w:rPr>
          <w:rFonts w:ascii="Times New Roman" w:eastAsia="Calibri" w:hAnsi="Times New Roman" w:cs="Times New Roman"/>
          <w:sz w:val="28"/>
          <w:szCs w:val="28"/>
        </w:rPr>
        <w:t>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 уполномоченном органе;</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 МФЦ;</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 электронном виде в информационно-телекоммуникационной сети Интернет:</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на официальном сайте Администрации </w:t>
      </w:r>
      <w:proofErr w:type="spellStart"/>
      <w:r w:rsidRPr="00435663">
        <w:rPr>
          <w:rFonts w:ascii="Times New Roman" w:eastAsia="Calibri" w:hAnsi="Times New Roman" w:cs="Times New Roman"/>
          <w:sz w:val="28"/>
          <w:szCs w:val="28"/>
        </w:rPr>
        <w:t>мочегаевский</w:t>
      </w:r>
      <w:proofErr w:type="spellEnd"/>
      <w:r w:rsidRPr="00435663">
        <w:rPr>
          <w:rFonts w:ascii="Times New Roman" w:eastAsia="Calibri" w:hAnsi="Times New Roman" w:cs="Times New Roman"/>
          <w:sz w:val="28"/>
          <w:szCs w:val="28"/>
        </w:rPr>
        <w:t xml:space="preserve"> </w:t>
      </w:r>
      <w:proofErr w:type="spellStart"/>
      <w:r w:rsidRPr="00435663">
        <w:rPr>
          <w:rFonts w:ascii="Times New Roman" w:eastAsia="Calibri" w:hAnsi="Times New Roman" w:cs="Times New Roman"/>
          <w:sz w:val="28"/>
          <w:szCs w:val="28"/>
        </w:rPr>
        <w:t>сельсовет</w:t>
      </w:r>
      <w:proofErr w:type="gramStart"/>
      <w:r w:rsidRPr="00435663">
        <w:rPr>
          <w:rFonts w:ascii="Times New Roman" w:eastAsia="Calibri" w:hAnsi="Times New Roman" w:cs="Times New Roman"/>
          <w:sz w:val="28"/>
          <w:szCs w:val="28"/>
        </w:rPr>
        <w:t>.р</w:t>
      </w:r>
      <w:proofErr w:type="gramEnd"/>
      <w:r w:rsidRPr="00435663">
        <w:rPr>
          <w:rFonts w:ascii="Times New Roman" w:eastAsia="Calibri" w:hAnsi="Times New Roman" w:cs="Times New Roman"/>
          <w:sz w:val="28"/>
          <w:szCs w:val="28"/>
        </w:rPr>
        <w:t>ф</w:t>
      </w:r>
      <w:proofErr w:type="spellEnd"/>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на официальном портале МФЦ - https://mfc-asekeevo.ru/;</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3.5. На официальном сайте Администрации, на официальном портале МФЦ, в федеральном реестре и на Едином портале, размещается следующая информация:</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End"/>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круг заявителей;</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г) порядок, способы и сроки предоставления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3.6. </w:t>
      </w:r>
      <w:proofErr w:type="gramStart"/>
      <w:r w:rsidRPr="00435663">
        <w:rPr>
          <w:rFonts w:ascii="Times New Roman" w:eastAsia="Calibri" w:hAnsi="Times New Roman" w:cs="Times New Roman"/>
          <w:sz w:val="28"/>
          <w:szCs w:val="28"/>
        </w:rPr>
        <w:t>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roofErr w:type="gramEnd"/>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3.7. Информирование осуществляется в следующих формах:</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индивидуальное личное консультирование;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индивидуальное консультирование по почте (по электронной почте);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индивидуальное консультирование по телефону;</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публичное информирование.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а) индивидуальное личное консультирование: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435663" w:rsidRPr="00435663" w:rsidRDefault="00435663" w:rsidP="00435663">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435663">
        <w:rPr>
          <w:rFonts w:ascii="Times New Roman" w:eastAsia="Times New Roman" w:hAnsi="Times New Roman" w:cs="Times New Roman"/>
          <w:sz w:val="28"/>
          <w:szCs w:val="28"/>
          <w:lang w:eastAsia="ru-RU"/>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7" w:history="1">
        <w:r w:rsidRPr="00435663">
          <w:rPr>
            <w:rFonts w:ascii="Calibri" w:eastAsia="Calibri" w:hAnsi="Calibri" w:cs="Times New Roman"/>
            <w:color w:val="0000FF" w:themeColor="hyperlink"/>
            <w:szCs w:val="28"/>
            <w:u w:val="single"/>
            <w:lang w:eastAsia="ru-RU"/>
          </w:rPr>
          <w:t>законом</w:t>
        </w:r>
      </w:hyperlink>
      <w:r w:rsidRPr="00435663">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roofErr w:type="gramEnd"/>
    </w:p>
    <w:p w:rsidR="00435663" w:rsidRPr="00435663" w:rsidRDefault="00435663" w:rsidP="00435663">
      <w:pPr>
        <w:widowControl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В ходе личного консультирования гражданин вправе обратиться с </w:t>
      </w:r>
      <w:r w:rsidRPr="00435663">
        <w:rPr>
          <w:rFonts w:ascii="Times New Roman" w:eastAsia="Times New Roman" w:hAnsi="Times New Roman" w:cs="Times New Roman"/>
          <w:sz w:val="28"/>
          <w:szCs w:val="28"/>
          <w:lang w:eastAsia="ru-RU"/>
        </w:rPr>
        <w:lastRenderedPageBreak/>
        <w:t>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б) индивидуальное консультирование по почте (по электронной почте):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roofErr w:type="gramEnd"/>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индивидуальное консультирование по телефону:</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 w:name="Par53"/>
      <w:bookmarkEnd w:id="1"/>
      <w:r w:rsidRPr="00435663">
        <w:rPr>
          <w:rFonts w:ascii="Times New Roman" w:eastAsia="Calibri" w:hAnsi="Times New Roman" w:cs="Times New Roman"/>
          <w:sz w:val="28"/>
          <w:szCs w:val="28"/>
        </w:rPr>
        <w:t>г) публичное информирование осуществляется путем размещения информационных материалов:</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стендах в местах предоставления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 средствах массовой информации;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официальном сайте Администрации;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официальном портале МФЦ;</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 федеральном реестре;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Едином портале.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3.8. На информационных </w:t>
      </w:r>
      <w:proofErr w:type="gramStart"/>
      <w:r w:rsidRPr="00435663">
        <w:rPr>
          <w:rFonts w:ascii="Times New Roman" w:eastAsia="Calibri" w:hAnsi="Times New Roman" w:cs="Times New Roman"/>
          <w:sz w:val="28"/>
          <w:szCs w:val="28"/>
        </w:rPr>
        <w:t>стендах</w:t>
      </w:r>
      <w:proofErr w:type="gramEnd"/>
      <w:r w:rsidRPr="00435663">
        <w:rPr>
          <w:rFonts w:ascii="Times New Roman" w:eastAsia="Calibri" w:hAnsi="Times New Roman" w:cs="Times New Roman"/>
          <w:sz w:val="28"/>
          <w:szCs w:val="28"/>
        </w:rPr>
        <w:t xml:space="preserve"> в помещениях предназначенных для приема граждан, размещаются:</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текст Административного регламента с приложениями;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перечень категорий получателей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перечень документов, необходимых для получения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 сведения о местонахождении, графиках работы, номерах справочных телефонов органов, осуществляющих предоставление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3.9.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Все консультации, справочная информация, формы документов предоставляются бесплатно.</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3.10.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МФЦ можно получить:</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официальном сайте Администрации в информационно-телекоммуникационной сети Интернет;</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 федеральном реестре;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Едином портале;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 информационных стендах в местах предоставления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при личном обращении заявителя;</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при обращении в письменной форме, в форме электронного документа;</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по телефону.</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3.11. На официальном сайте Администрации  в федеральном реестре, на Едином портале размещению подлежит следующая справочная информация:</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место нахождения и график работы уполномоченного органа, предоставляющего муниципальную услугу, МФЦ;</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справочные телефоны уполномоченного органа, предоставляющего муниципальную услугу;</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На официальном сайте органа, предоставляющего муниципальную услугу, кроме справочной информации размещается текст </w:t>
      </w:r>
      <w:r w:rsidRPr="00435663">
        <w:rPr>
          <w:rFonts w:ascii="Times New Roman" w:eastAsia="Calibri" w:hAnsi="Times New Roman" w:cs="Times New Roman"/>
          <w:sz w:val="28"/>
          <w:szCs w:val="28"/>
        </w:rPr>
        <w:lastRenderedPageBreak/>
        <w:t>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435663" w:rsidRPr="00435663" w:rsidRDefault="00435663" w:rsidP="00435663">
      <w:pPr>
        <w:spacing w:after="0" w:line="240" w:lineRule="auto"/>
        <w:jc w:val="both"/>
        <w:rPr>
          <w:rFonts w:ascii="Times New Roman" w:eastAsia="Calibri" w:hAnsi="Times New Roman" w:cs="Times New Roman"/>
          <w:color w:val="000000"/>
          <w:sz w:val="16"/>
          <w:szCs w:val="16"/>
          <w:lang w:eastAsia="ru-RU"/>
        </w:rPr>
      </w:pP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bookmarkStart w:id="2" w:name="sub_20"/>
      <w:r w:rsidRPr="00435663">
        <w:rPr>
          <w:rFonts w:ascii="Times New Roman" w:eastAsia="Calibri" w:hAnsi="Times New Roman" w:cs="Times New Roman"/>
          <w:b/>
          <w:sz w:val="28"/>
          <w:szCs w:val="28"/>
          <w:lang w:val="en-US"/>
        </w:rPr>
        <w:t>II</w:t>
      </w:r>
      <w:r w:rsidRPr="00435663">
        <w:rPr>
          <w:rFonts w:ascii="Times New Roman" w:eastAsia="Calibri" w:hAnsi="Times New Roman" w:cs="Times New Roman"/>
          <w:b/>
          <w:sz w:val="28"/>
          <w:szCs w:val="28"/>
        </w:rPr>
        <w:t>. Стандарт предоставления муниципальной услуги</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4. Наименование муниципальной услуги</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4.1</w:t>
      </w:r>
      <w:bookmarkEnd w:id="2"/>
      <w:r w:rsidRPr="00435663">
        <w:rPr>
          <w:rFonts w:ascii="Times New Roman" w:eastAsia="Calibri" w:hAnsi="Times New Roman" w:cs="Times New Roman"/>
          <w:sz w:val="28"/>
          <w:szCs w:val="28"/>
        </w:rPr>
        <w:t>. Наименование муниципальной услуги: «Выдача разрешения на право организации розничного рынка».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4.2. Муниципальная услуга включает </w:t>
      </w:r>
      <w:proofErr w:type="spellStart"/>
      <w:r w:rsidRPr="00435663">
        <w:rPr>
          <w:rFonts w:ascii="Times New Roman" w:eastAsia="Calibri" w:hAnsi="Times New Roman" w:cs="Times New Roman"/>
          <w:sz w:val="28"/>
          <w:szCs w:val="28"/>
        </w:rPr>
        <w:t>подуслуги</w:t>
      </w:r>
      <w:proofErr w:type="spellEnd"/>
      <w:r w:rsidRPr="00435663">
        <w:rPr>
          <w:rFonts w:ascii="Times New Roman" w:eastAsia="Calibri" w:hAnsi="Times New Roman" w:cs="Times New Roman"/>
          <w:sz w:val="28"/>
          <w:szCs w:val="28"/>
        </w:rPr>
        <w:t>:</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выдача разрешения на право организации розничного рынка;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продление разрешения на право организации розничного рынка;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переоформление разрешения на право организации розничного рынка;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выдача копии, дубликата разрешения на право организации розничного рынка.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4.3. Муниципальная услуга носит заявительный порядок обращения.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imes New Roman" w:hAnsi="Times New Roman" w:cs="Times New Roman"/>
          <w:b/>
          <w:bCs/>
          <w:color w:val="26282F"/>
          <w:sz w:val="28"/>
          <w:szCs w:val="28"/>
          <w:lang w:eastAsia="ru-RU"/>
        </w:rPr>
      </w:pPr>
      <w:bookmarkStart w:id="3" w:name="sub_1202"/>
      <w:r w:rsidRPr="00435663">
        <w:rPr>
          <w:rFonts w:ascii="Times New Roman" w:eastAsia="Times New Roman" w:hAnsi="Times New Roman" w:cs="Times New Roman"/>
          <w:b/>
          <w:bCs/>
          <w:color w:val="26282F"/>
          <w:sz w:val="28"/>
          <w:szCs w:val="28"/>
          <w:lang w:eastAsia="ru-RU"/>
        </w:rPr>
        <w:t xml:space="preserve">5. Наименование органа, предоставляющего </w:t>
      </w:r>
    </w:p>
    <w:p w:rsidR="00435663" w:rsidRPr="00435663" w:rsidRDefault="00435663" w:rsidP="0043566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imes New Roman" w:hAnsi="Times New Roman" w:cs="Times New Roman"/>
          <w:b/>
          <w:bCs/>
          <w:color w:val="26282F"/>
          <w:sz w:val="28"/>
          <w:szCs w:val="28"/>
          <w:lang w:eastAsia="ru-RU"/>
        </w:rPr>
      </w:pPr>
      <w:r w:rsidRPr="00435663">
        <w:rPr>
          <w:rFonts w:ascii="Times New Roman" w:eastAsia="Times New Roman" w:hAnsi="Times New Roman" w:cs="Times New Roman"/>
          <w:b/>
          <w:bCs/>
          <w:color w:val="26282F"/>
          <w:sz w:val="28"/>
          <w:szCs w:val="28"/>
          <w:lang w:eastAsia="ru-RU"/>
        </w:rPr>
        <w:t>муниципальную услугу</w:t>
      </w:r>
    </w:p>
    <w:p w:rsidR="00435663" w:rsidRPr="00435663" w:rsidRDefault="00435663" w:rsidP="0043566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imes New Roman" w:hAnsi="Times New Roman" w:cs="Times New Roman"/>
          <w:b/>
          <w:bCs/>
          <w:color w:val="26282F"/>
          <w:sz w:val="16"/>
          <w:szCs w:val="16"/>
          <w:lang w:eastAsia="ru-RU"/>
        </w:rPr>
      </w:pP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rPr>
      </w:pPr>
      <w:r w:rsidRPr="00435663">
        <w:rPr>
          <w:rFonts w:ascii="Times New Roman" w:eastAsia="Calibri" w:hAnsi="Times New Roman" w:cs="Times New Roman"/>
          <w:sz w:val="28"/>
          <w:szCs w:val="28"/>
          <w:lang w:eastAsia="ru-RU"/>
        </w:rPr>
        <w:t xml:space="preserve">5.1. </w:t>
      </w:r>
      <w:r w:rsidRPr="00435663">
        <w:rPr>
          <w:rFonts w:ascii="Times New Roman" w:eastAsia="Calibri" w:hAnsi="Times New Roman" w:cs="Times New Roman"/>
          <w:sz w:val="28"/>
          <w:szCs w:val="28"/>
        </w:rPr>
        <w:t>Предоставление муниципальной услуги осуществляется отделом экономики и прогнозирования администрации муниципального образования «</w:t>
      </w:r>
      <w:proofErr w:type="spellStart"/>
      <w:r w:rsidRPr="00435663">
        <w:rPr>
          <w:rFonts w:ascii="Times New Roman" w:eastAsia="Calibri" w:hAnsi="Times New Roman" w:cs="Times New Roman"/>
          <w:sz w:val="28"/>
          <w:szCs w:val="28"/>
        </w:rPr>
        <w:t>Асекеевский</w:t>
      </w:r>
      <w:proofErr w:type="spellEnd"/>
      <w:r w:rsidRPr="00435663">
        <w:rPr>
          <w:rFonts w:ascii="Times New Roman" w:eastAsia="Calibri" w:hAnsi="Times New Roman" w:cs="Times New Roman"/>
          <w:sz w:val="28"/>
          <w:szCs w:val="28"/>
        </w:rPr>
        <w:t xml:space="preserve"> район».</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sz w:val="28"/>
          <w:szCs w:val="28"/>
          <w:lang w:eastAsia="ru-RU"/>
        </w:rPr>
        <w:t>5.2.</w:t>
      </w:r>
      <w:r w:rsidRPr="00435663">
        <w:rPr>
          <w:rFonts w:ascii="Times New Roman" w:eastAsia="Calibri" w:hAnsi="Times New Roman" w:cs="Times New Roman"/>
          <w:sz w:val="28"/>
          <w:szCs w:val="28"/>
          <w:lang w:eastAsia="ru-RU"/>
        </w:rPr>
        <w:tab/>
      </w:r>
      <w:r w:rsidRPr="00435663">
        <w:rPr>
          <w:rFonts w:ascii="Times New Roman" w:eastAsia="Calibri" w:hAnsi="Times New Roman" w:cs="Times New Roman"/>
          <w:sz w:val="28"/>
          <w:szCs w:val="28"/>
          <w:lang w:eastAsia="ru-RU"/>
        </w:rPr>
        <w:tab/>
      </w:r>
      <w:bookmarkEnd w:id="3"/>
      <w:r w:rsidRPr="00435663">
        <w:rPr>
          <w:rFonts w:ascii="Times New Roman" w:eastAsia="Calibri" w:hAnsi="Times New Roman" w:cs="Times New Roman"/>
          <w:sz w:val="28"/>
          <w:szCs w:val="28"/>
        </w:rPr>
        <w:t>В случае</w:t>
      </w:r>
      <w:proofErr w:type="gramStart"/>
      <w:r w:rsidRPr="00435663">
        <w:rPr>
          <w:rFonts w:ascii="Times New Roman" w:eastAsia="Calibri" w:hAnsi="Times New Roman" w:cs="Times New Roman"/>
          <w:sz w:val="28"/>
          <w:szCs w:val="28"/>
        </w:rPr>
        <w:t>,</w:t>
      </w:r>
      <w:proofErr w:type="gramEnd"/>
      <w:r w:rsidRPr="00435663">
        <w:rPr>
          <w:rFonts w:ascii="Times New Roman" w:eastAsia="Calibri" w:hAnsi="Times New Roman" w:cs="Times New Roman"/>
          <w:sz w:val="28"/>
          <w:szCs w:val="28"/>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435663" w:rsidRPr="00435663" w:rsidRDefault="00435663" w:rsidP="00435663">
      <w:pPr>
        <w:spacing w:after="0" w:line="240" w:lineRule="auto"/>
        <w:jc w:val="both"/>
        <w:rPr>
          <w:rFonts w:ascii="Times New Roman" w:eastAsia="Calibri" w:hAnsi="Times New Roman" w:cs="Times New Roman"/>
          <w:sz w:val="16"/>
          <w:szCs w:val="16"/>
        </w:rPr>
      </w:pP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6. Результат предоставления муниципальной услуги</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6.1.</w:t>
      </w:r>
      <w:r w:rsidRPr="00435663">
        <w:rPr>
          <w:rFonts w:ascii="Times New Roman" w:eastAsia="Calibri" w:hAnsi="Times New Roman" w:cs="Times New Roman"/>
          <w:sz w:val="28"/>
          <w:szCs w:val="28"/>
        </w:rPr>
        <w:tab/>
      </w:r>
      <w:r w:rsidRPr="00435663">
        <w:rPr>
          <w:rFonts w:ascii="Times New Roman" w:eastAsia="Calibri" w:hAnsi="Times New Roman" w:cs="Times New Roman"/>
          <w:sz w:val="28"/>
          <w:szCs w:val="28"/>
        </w:rPr>
        <w:tab/>
        <w:t>Результатом предоставления муниципальной услуги является: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выдача разрешения на право организации розничного рынка (приложение № 2 к настоящему Административному регламенту);</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уведомление о выдаче (продлении, переоформлении) разрешения на право организации розничного рынка (приложение № 3 к настоящему Административному регламенту);</w:t>
      </w:r>
    </w:p>
    <w:p w:rsidR="00435663" w:rsidRPr="00435663" w:rsidRDefault="00435663" w:rsidP="00435663">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Calibri" w:hAnsi="Times New Roman" w:cs="Times New Roman"/>
          <w:sz w:val="28"/>
          <w:szCs w:val="28"/>
        </w:rPr>
        <w:t xml:space="preserve">– выдача копии, дубликата разрешения на право организации розничного рынка; </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уведомление об отказе в предоставлении услуги (приложение № 4 к настоящему Административному регламенту);</w:t>
      </w:r>
    </w:p>
    <w:p w:rsidR="00435663" w:rsidRPr="00435663" w:rsidRDefault="00435663" w:rsidP="004356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435663" w:rsidRPr="00435663" w:rsidRDefault="00435663" w:rsidP="004356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Наименование информационной системы, в которой </w:t>
      </w:r>
      <w:proofErr w:type="gramStart"/>
      <w:r w:rsidRPr="00435663">
        <w:rPr>
          <w:rFonts w:ascii="Times New Roman" w:eastAsia="Times New Roman" w:hAnsi="Times New Roman" w:cs="Times New Roman"/>
          <w:sz w:val="28"/>
          <w:szCs w:val="28"/>
          <w:lang w:eastAsia="ru-RU"/>
        </w:rPr>
        <w:t xml:space="preserve">фиксируется факт получения заявителем результата предоставления муниципальной услуги </w:t>
      </w:r>
      <w:r w:rsidRPr="00435663">
        <w:rPr>
          <w:rFonts w:ascii="Times New Roman" w:eastAsia="Times New Roman" w:hAnsi="Times New Roman" w:cs="Times New Roman"/>
          <w:sz w:val="28"/>
          <w:szCs w:val="28"/>
          <w:lang w:eastAsia="ru-RU"/>
        </w:rPr>
        <w:lastRenderedPageBreak/>
        <w:t>является</w:t>
      </w:r>
      <w:proofErr w:type="gramEnd"/>
      <w:r w:rsidRPr="00435663">
        <w:rPr>
          <w:rFonts w:ascii="Times New Roman" w:eastAsia="Times New Roman" w:hAnsi="Times New Roman" w:cs="Times New Roman"/>
          <w:sz w:val="28"/>
          <w:szCs w:val="28"/>
          <w:lang w:eastAsia="ru-RU"/>
        </w:rPr>
        <w:t xml:space="preserve">: </w:t>
      </w:r>
    </w:p>
    <w:p w:rsidR="00435663" w:rsidRPr="00435663" w:rsidRDefault="00435663" w:rsidP="00435663">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35663">
        <w:rPr>
          <w:rFonts w:ascii="Times New Roman" w:eastAsia="Times New Roman" w:hAnsi="Times New Roman" w:cs="Times New Roman"/>
          <w:iCs/>
          <w:sz w:val="28"/>
          <w:szCs w:val="28"/>
          <w:lang w:eastAsia="ru-RU"/>
        </w:rPr>
        <w:t xml:space="preserve">автоматизированная система электронного документооборота Уполномоченного органа (далее – АСЭД); </w:t>
      </w:r>
    </w:p>
    <w:p w:rsidR="00435663" w:rsidRPr="00435663" w:rsidRDefault="00435663" w:rsidP="00435663">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35663">
        <w:rPr>
          <w:rFonts w:ascii="Times New Roman" w:eastAsia="Times New Roman" w:hAnsi="Times New Roman" w:cs="Times New Roman"/>
          <w:iCs/>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435663" w:rsidRPr="00435663" w:rsidRDefault="00435663" w:rsidP="00435663">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35663">
        <w:rPr>
          <w:rFonts w:ascii="Times New Roman" w:eastAsia="Calibri" w:hAnsi="Times New Roman" w:cs="Times New Roman"/>
          <w:iCs/>
          <w:sz w:val="28"/>
          <w:szCs w:val="28"/>
        </w:rPr>
        <w:t>Единый портал государственных и муниципальных услуг (функций) (www.gosuslugi.ru).</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 в случае подачи заявления в электронной форме через Портал:</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 в случае подачи заявления через МФЦ:</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3) в случае подачи заявления лично в орган (организацию):</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 документа на бумажном носителе, подтверждающего содержание электронного документа, непосредственно в органе (организации).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Едином портале государственных и муниципальных услуг. </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7. Срок предоставления муниципальной услуги</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 xml:space="preserve">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зависит от </w:t>
      </w:r>
      <w:proofErr w:type="spellStart"/>
      <w:r w:rsidRPr="00435663">
        <w:rPr>
          <w:rFonts w:ascii="Times New Roman" w:eastAsia="Calibri" w:hAnsi="Times New Roman" w:cs="Times New Roman"/>
          <w:color w:val="000000"/>
          <w:sz w:val="28"/>
          <w:szCs w:val="28"/>
        </w:rPr>
        <w:t>подуслуги</w:t>
      </w:r>
      <w:proofErr w:type="spellEnd"/>
      <w:r w:rsidRPr="00435663">
        <w:rPr>
          <w:rFonts w:ascii="Times New Roman" w:eastAsia="Calibri" w:hAnsi="Times New Roman" w:cs="Times New Roman"/>
          <w:color w:val="000000"/>
          <w:sz w:val="28"/>
          <w:szCs w:val="28"/>
        </w:rPr>
        <w:t xml:space="preserve"> и составляет:</w:t>
      </w:r>
    </w:p>
    <w:p w:rsidR="00435663" w:rsidRPr="00435663" w:rsidRDefault="00435663" w:rsidP="0043566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35663">
        <w:rPr>
          <w:rFonts w:ascii="Times New Roman" w:eastAsia="Calibri" w:hAnsi="Times New Roman" w:cs="Times New Roman"/>
          <w:color w:val="000000"/>
          <w:sz w:val="28"/>
          <w:szCs w:val="28"/>
        </w:rPr>
        <w:t xml:space="preserve">выдача или отказ в выдаче </w:t>
      </w:r>
      <w:bookmarkStart w:id="4" w:name="_Hlk114232455"/>
      <w:r w:rsidRPr="00435663">
        <w:rPr>
          <w:rFonts w:ascii="Times New Roman" w:eastAsia="Calibri" w:hAnsi="Times New Roman" w:cs="Times New Roman"/>
          <w:color w:val="000000"/>
          <w:sz w:val="28"/>
          <w:szCs w:val="28"/>
        </w:rPr>
        <w:t>разрешения на право организации розничного рынка</w:t>
      </w:r>
      <w:bookmarkEnd w:id="4"/>
      <w:r w:rsidRPr="00435663">
        <w:rPr>
          <w:rFonts w:ascii="Times New Roman" w:eastAsia="Calibri" w:hAnsi="Times New Roman" w:cs="Times New Roman"/>
          <w:color w:val="000000"/>
          <w:sz w:val="28"/>
          <w:szCs w:val="28"/>
        </w:rPr>
        <w:t xml:space="preserve"> </w:t>
      </w:r>
      <w:r w:rsidRPr="00435663">
        <w:rPr>
          <w:rFonts w:ascii="Times New Roman" w:eastAsia="Times New Roman" w:hAnsi="Times New Roman" w:cs="Times New Roman"/>
          <w:color w:val="000000"/>
          <w:sz w:val="28"/>
          <w:szCs w:val="28"/>
          <w:lang w:eastAsia="ru-RU"/>
        </w:rPr>
        <w:t xml:space="preserve">– </w:t>
      </w:r>
      <w:bookmarkStart w:id="5" w:name="_Hlk114232078"/>
      <w:r w:rsidRPr="00435663">
        <w:rPr>
          <w:rFonts w:ascii="Times New Roman" w:eastAsia="Times New Roman" w:hAnsi="Times New Roman" w:cs="Times New Roman"/>
          <w:color w:val="000000"/>
          <w:sz w:val="28"/>
          <w:szCs w:val="28"/>
          <w:lang w:eastAsia="ru-RU"/>
        </w:rPr>
        <w:t>не более 30 календарных дней</w:t>
      </w:r>
      <w:bookmarkEnd w:id="5"/>
      <w:r w:rsidRPr="00435663">
        <w:rPr>
          <w:rFonts w:ascii="Times New Roman" w:eastAsia="Times New Roman" w:hAnsi="Times New Roman" w:cs="Times New Roman"/>
          <w:color w:val="000000"/>
          <w:sz w:val="28"/>
          <w:szCs w:val="28"/>
          <w:lang w:eastAsia="ru-RU"/>
        </w:rPr>
        <w:t xml:space="preserve"> со дня поступления заявления и прилагаемых к нему документов;</w:t>
      </w:r>
    </w:p>
    <w:p w:rsidR="00435663" w:rsidRPr="00435663" w:rsidRDefault="00435663" w:rsidP="0043566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35663">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435663" w:rsidRPr="00435663" w:rsidRDefault="00435663" w:rsidP="0043566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35663">
        <w:rPr>
          <w:rFonts w:ascii="Times New Roman" w:eastAsia="Times New Roman" w:hAnsi="Times New Roman" w:cs="Times New Roman"/>
          <w:color w:val="000000"/>
          <w:sz w:val="28"/>
          <w:szCs w:val="28"/>
          <w:lang w:eastAsia="ru-RU"/>
        </w:rPr>
        <w:lastRenderedPageBreak/>
        <w:t>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оформленного заявления и прилагаемых к нему документов;</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color w:val="000000"/>
          <w:sz w:val="28"/>
          <w:szCs w:val="28"/>
        </w:rPr>
      </w:pPr>
      <w:r w:rsidRPr="00435663">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В случае</w:t>
      </w:r>
      <w:proofErr w:type="gramStart"/>
      <w:r w:rsidRPr="00435663">
        <w:rPr>
          <w:rFonts w:ascii="Times New Roman" w:eastAsia="Times New Roman" w:hAnsi="Times New Roman" w:cs="Times New Roman"/>
          <w:sz w:val="28"/>
          <w:szCs w:val="28"/>
          <w:lang w:eastAsia="ru-RU"/>
        </w:rPr>
        <w:t>,</w:t>
      </w:r>
      <w:proofErr w:type="gramEnd"/>
      <w:r w:rsidRPr="00435663">
        <w:rPr>
          <w:rFonts w:ascii="Times New Roman" w:eastAsia="Times New Roman" w:hAnsi="Times New Roman" w:cs="Times New Roman"/>
          <w:sz w:val="28"/>
          <w:szCs w:val="28"/>
          <w:lang w:eastAsia="ru-RU"/>
        </w:rPr>
        <w:t xml:space="preserve">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В случае</w:t>
      </w:r>
      <w:proofErr w:type="gramStart"/>
      <w:r w:rsidRPr="00435663">
        <w:rPr>
          <w:rFonts w:ascii="Times New Roman" w:eastAsia="Times New Roman" w:hAnsi="Times New Roman" w:cs="Times New Roman"/>
          <w:sz w:val="28"/>
          <w:szCs w:val="28"/>
          <w:lang w:eastAsia="ru-RU"/>
        </w:rPr>
        <w:t>,</w:t>
      </w:r>
      <w:proofErr w:type="gramEnd"/>
      <w:r w:rsidRPr="00435663">
        <w:rPr>
          <w:rFonts w:ascii="Times New Roman" w:eastAsia="Times New Roman" w:hAnsi="Times New Roman" w:cs="Times New Roman"/>
          <w:sz w:val="28"/>
          <w:szCs w:val="28"/>
          <w:lang w:eastAsia="ru-RU"/>
        </w:rPr>
        <w:t xml:space="preserve"> если документы и (или) информация, необходимые для предоставления муниципальной услуги, поданы заявителем с </w:t>
      </w:r>
      <w:r w:rsidRPr="00435663">
        <w:rPr>
          <w:rFonts w:ascii="Times New Roman" w:eastAsia="Times New Roman" w:hAnsi="Times New Roman" w:cs="Times New Roman"/>
          <w:color w:val="000000"/>
          <w:sz w:val="28"/>
          <w:szCs w:val="28"/>
          <w:lang w:eastAsia="ru-RU"/>
        </w:rPr>
        <w:t xml:space="preserve">использованием Единого портала, считается день, когда </w:t>
      </w:r>
      <w:r w:rsidRPr="00435663">
        <w:rPr>
          <w:rFonts w:ascii="Times New Roman" w:eastAsia="Times New Roman" w:hAnsi="Times New Roman" w:cs="Times New Roman"/>
          <w:color w:val="000000"/>
          <w:sz w:val="29"/>
          <w:szCs w:val="29"/>
          <w:shd w:val="clear" w:color="auto" w:fill="FFFFFF"/>
          <w:lang w:eastAsia="ru-RU"/>
        </w:rPr>
        <w:t xml:space="preserve">статус заявления </w:t>
      </w:r>
      <w:r w:rsidRPr="00435663">
        <w:rPr>
          <w:rFonts w:ascii="Times New Roman" w:eastAsia="Times New Roman" w:hAnsi="Times New Roman" w:cs="Times New Roman"/>
          <w:sz w:val="28"/>
          <w:szCs w:val="28"/>
          <w:lang w:eastAsia="ru-RU"/>
        </w:rPr>
        <w:t xml:space="preserve">муниципальной </w:t>
      </w:r>
      <w:r w:rsidRPr="00435663">
        <w:rPr>
          <w:rFonts w:ascii="Times New Roman" w:eastAsia="Times New Roman" w:hAnsi="Times New Roman" w:cs="Times New Roman"/>
          <w:color w:val="000000"/>
          <w:sz w:val="29"/>
          <w:szCs w:val="29"/>
          <w:shd w:val="clear" w:color="auto" w:fill="FFFFFF"/>
          <w:lang w:eastAsia="ru-RU"/>
        </w:rPr>
        <w:t>услуги в форме электронного документа в личном кабинете заявителя на Едином портале обновляется до статуса "принято".</w:t>
      </w:r>
      <w:r w:rsidRPr="00435663">
        <w:rPr>
          <w:rFonts w:ascii="Times New Roman" w:eastAsia="Times New Roman" w:hAnsi="Times New Roman" w:cs="Times New Roman"/>
          <w:color w:val="000000"/>
          <w:sz w:val="28"/>
          <w:szCs w:val="28"/>
          <w:lang w:eastAsia="ru-RU"/>
        </w:rPr>
        <w:t>».</w:t>
      </w:r>
    </w:p>
    <w:p w:rsidR="00435663" w:rsidRPr="00435663" w:rsidRDefault="00435663" w:rsidP="00435663">
      <w:pPr>
        <w:spacing w:after="0" w:line="240" w:lineRule="auto"/>
        <w:jc w:val="both"/>
        <w:rPr>
          <w:rFonts w:ascii="Times New Roman" w:eastAsia="Calibri" w:hAnsi="Times New Roman" w:cs="Times New Roman"/>
          <w:sz w:val="16"/>
          <w:szCs w:val="16"/>
        </w:rPr>
      </w:pP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 xml:space="preserve">8. Правовые основания для предоставления </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муниципальной услуги</w:t>
      </w:r>
      <w:bookmarkStart w:id="6" w:name="sub_243"/>
      <w:bookmarkEnd w:id="6"/>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276"/>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8.1.</w:t>
      </w:r>
      <w:r w:rsidRPr="00435663">
        <w:rPr>
          <w:rFonts w:ascii="Times New Roman" w:eastAsia="Calibri" w:hAnsi="Times New Roman" w:cs="Times New Roman"/>
          <w:sz w:val="28"/>
          <w:szCs w:val="28"/>
        </w:rPr>
        <w:tab/>
      </w:r>
      <w:r w:rsidRPr="00435663">
        <w:rPr>
          <w:rFonts w:ascii="Times New Roman" w:eastAsia="Calibri" w:hAnsi="Times New Roman" w:cs="Times New Roman"/>
          <w:sz w:val="28"/>
          <w:szCs w:val="28"/>
        </w:rPr>
        <w:tab/>
      </w:r>
      <w:proofErr w:type="gramStart"/>
      <w:r w:rsidRPr="00435663">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435663">
        <w:rPr>
          <w:rFonts w:ascii="Calibri" w:eastAsia="Calibri" w:hAnsi="Calibri" w:cs="Times New Roman"/>
        </w:rPr>
        <w:t xml:space="preserve"> </w:t>
      </w:r>
      <w:r w:rsidRPr="00435663">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435663">
        <w:rPr>
          <w:rFonts w:ascii="Times New Roman" w:eastAsia="Calibri" w:hAnsi="Times New Roman" w:cs="Times New Roman"/>
          <w:color w:val="000000"/>
          <w:sz w:val="28"/>
          <w:szCs w:val="28"/>
        </w:rPr>
        <w:t>размещается в федеральной государственной информационной системе «Федеральный реестр государственных и муниципальных услуг (функций)», на ЕПГУ, на сайте Уполномоченного органа.</w:t>
      </w:r>
      <w:proofErr w:type="gramEnd"/>
    </w:p>
    <w:p w:rsidR="00435663" w:rsidRPr="00435663" w:rsidRDefault="00435663" w:rsidP="00435663">
      <w:pPr>
        <w:tabs>
          <w:tab w:val="left" w:pos="1276"/>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 на ЕПГУ.</w:t>
      </w:r>
    </w:p>
    <w:p w:rsidR="00435663" w:rsidRPr="00435663" w:rsidRDefault="00435663" w:rsidP="00435663">
      <w:pPr>
        <w:tabs>
          <w:tab w:val="left" w:pos="1276"/>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35663">
        <w:rPr>
          <w:rFonts w:ascii="Times New Roman" w:eastAsia="Times New Roman" w:hAnsi="Times New Roman" w:cs="Times New Roman"/>
          <w:b/>
          <w:sz w:val="28"/>
          <w:szCs w:val="28"/>
          <w:lang w:eastAsia="ru-RU"/>
        </w:rPr>
        <w:t xml:space="preserve">9. Исчерпывающий перечень документов, </w:t>
      </w:r>
    </w:p>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roofErr w:type="gramStart"/>
      <w:r w:rsidRPr="00435663">
        <w:rPr>
          <w:rFonts w:ascii="Times New Roman" w:eastAsia="Times New Roman" w:hAnsi="Times New Roman" w:cs="Times New Roman"/>
          <w:b/>
          <w:sz w:val="28"/>
          <w:szCs w:val="28"/>
          <w:lang w:eastAsia="ru-RU"/>
        </w:rPr>
        <w:t>необходимых</w:t>
      </w:r>
      <w:proofErr w:type="gramEnd"/>
      <w:r w:rsidRPr="00435663">
        <w:rPr>
          <w:rFonts w:ascii="Times New Roman" w:eastAsia="Times New Roman" w:hAnsi="Times New Roman" w:cs="Times New Roman"/>
          <w:b/>
          <w:sz w:val="28"/>
          <w:szCs w:val="28"/>
          <w:lang w:eastAsia="ru-RU"/>
        </w:rPr>
        <w:t xml:space="preserve"> для предоставления муниципальной услуги</w:t>
      </w:r>
    </w:p>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Times New Roman" w:hAnsi="Times New Roman" w:cs="Times New Roman"/>
          <w:sz w:val="28"/>
          <w:szCs w:val="28"/>
          <w:lang w:eastAsia="ru-RU"/>
        </w:rPr>
        <w:t>9.1.</w:t>
      </w:r>
      <w:r w:rsidRPr="00435663">
        <w:rPr>
          <w:rFonts w:ascii="Times New Roman" w:eastAsia="Times New Roman" w:hAnsi="Times New Roman" w:cs="Times New Roman"/>
          <w:sz w:val="28"/>
          <w:szCs w:val="28"/>
          <w:lang w:eastAsia="ru-RU"/>
        </w:rPr>
        <w:tab/>
      </w:r>
      <w:r w:rsidRPr="00435663">
        <w:rPr>
          <w:rFonts w:ascii="Times New Roman" w:eastAsia="Calibri" w:hAnsi="Times New Roman" w:cs="Times New Roman"/>
          <w:color w:val="000000"/>
          <w:sz w:val="28"/>
          <w:szCs w:val="28"/>
        </w:rPr>
        <w:t>Для получения муниципальной услуги заявитель оформляет заявление (запрос) согласно приложению № 1 к настоящему Регламенту и представляет:</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копия документа, удостоверяющего личность заявителя, (подлинник для ознакомления);</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разрешение на право организации розничного рынка (для выдачи копии разрешения).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Заявитель вправе представить указанные в пункте 9.2 Административного регламента документы самостоятельно. Непредставление заявителем указанных документов не является основанием для отказа в предоставлении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9.3.</w:t>
      </w:r>
      <w:r w:rsidRPr="00435663">
        <w:rPr>
          <w:rFonts w:ascii="Times New Roman" w:eastAsia="Calibri" w:hAnsi="Times New Roman" w:cs="Times New Roman"/>
          <w:color w:val="000000"/>
          <w:sz w:val="28"/>
          <w:szCs w:val="28"/>
        </w:rPr>
        <w:tab/>
        <w:t xml:space="preserve">Заявитель вправе обратиться за предоставлением муниципальной услуги и </w:t>
      </w:r>
      <w:proofErr w:type="gramStart"/>
      <w:r w:rsidRPr="00435663">
        <w:rPr>
          <w:rFonts w:ascii="Times New Roman" w:eastAsia="Calibri" w:hAnsi="Times New Roman" w:cs="Times New Roman"/>
          <w:color w:val="000000"/>
          <w:sz w:val="28"/>
          <w:szCs w:val="28"/>
        </w:rPr>
        <w:t>предоставить документы</w:t>
      </w:r>
      <w:proofErr w:type="gramEnd"/>
      <w:r w:rsidRPr="00435663">
        <w:rPr>
          <w:rFonts w:ascii="Times New Roman" w:eastAsia="Calibri" w:hAnsi="Times New Roman" w:cs="Times New Roman"/>
          <w:color w:val="000000"/>
          <w:sz w:val="28"/>
          <w:szCs w:val="28"/>
        </w:rPr>
        <w:t xml:space="preserve"> следующими способами: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посредством личного обращения в Уполномоченный орган;</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почтовым отправлением в Уполномоченный орган (с описью вложения и уведомлением о вручении);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через МФЦ;</w:t>
      </w:r>
      <w:r w:rsidRPr="00435663">
        <w:rPr>
          <w:rFonts w:ascii="Times New Roman" w:eastAsia="Calibri" w:hAnsi="Times New Roman" w:cs="Times New Roman"/>
          <w:color w:val="000000"/>
          <w:sz w:val="28"/>
          <w:szCs w:val="28"/>
        </w:rPr>
        <w:tab/>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электронном виде через Единый портал (при наличии технической возможности).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9.4.</w:t>
      </w:r>
      <w:r w:rsidRPr="00435663">
        <w:rPr>
          <w:rFonts w:ascii="Times New Roman" w:eastAsia="Calibri" w:hAnsi="Times New Roman" w:cs="Times New Roman"/>
          <w:color w:val="000000"/>
          <w:sz w:val="28"/>
          <w:szCs w:val="28"/>
        </w:rPr>
        <w:tab/>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435663">
        <w:rPr>
          <w:rFonts w:ascii="Times New Roman" w:eastAsia="Calibri" w:hAnsi="Times New Roman" w:cs="Times New Roman"/>
          <w:color w:val="000000"/>
          <w:sz w:val="28"/>
          <w:szCs w:val="28"/>
        </w:rPr>
        <w:t>ии и ау</w:t>
      </w:r>
      <w:proofErr w:type="gramEnd"/>
      <w:r w:rsidRPr="00435663">
        <w:rPr>
          <w:rFonts w:ascii="Times New Roman" w:eastAsia="Calibri" w:hAnsi="Times New Roman" w:cs="Times New Roman"/>
          <w:color w:val="000000"/>
          <w:sz w:val="28"/>
          <w:szCs w:val="28"/>
        </w:rPr>
        <w:t>тентификации (далее – ЕСИА).</w:t>
      </w:r>
    </w:p>
    <w:p w:rsidR="00435663" w:rsidRPr="00435663" w:rsidRDefault="00435663" w:rsidP="00435663">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9.5.</w:t>
      </w:r>
      <w:r w:rsidRPr="00435663">
        <w:rPr>
          <w:rFonts w:ascii="Times New Roman" w:eastAsia="Calibri" w:hAnsi="Times New Roman" w:cs="Times New Roman"/>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rsidR="00435663" w:rsidRPr="00435663" w:rsidRDefault="00435663" w:rsidP="00435663">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форме электронного документа в личном кабинете на Едином портале;</w:t>
      </w:r>
    </w:p>
    <w:p w:rsidR="00435663" w:rsidRPr="00435663" w:rsidRDefault="00435663" w:rsidP="00435663">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на бумажном носителе в виде распечатанного экземпляра электронного</w:t>
      </w:r>
      <w:r w:rsidRPr="00435663">
        <w:rPr>
          <w:rFonts w:ascii="Times New Roman" w:eastAsia="Calibri" w:hAnsi="Times New Roman" w:cs="Times New Roman"/>
          <w:color w:val="000000"/>
          <w:sz w:val="28"/>
          <w:szCs w:val="28"/>
        </w:rPr>
        <w:br/>
        <w:t>документа в Уполномоченном органе, многофункциональном центре.</w:t>
      </w:r>
      <w:r w:rsidRPr="00435663">
        <w:rPr>
          <w:rFonts w:ascii="Times New Roman" w:eastAsia="Calibri" w:hAnsi="Times New Roman" w:cs="Times New Roman"/>
          <w:color w:val="000000"/>
          <w:sz w:val="28"/>
          <w:szCs w:val="28"/>
        </w:rPr>
        <w:br/>
      </w:r>
      <w:r w:rsidRPr="00435663">
        <w:rPr>
          <w:rFonts w:ascii="Times New Roman" w:eastAsia="Calibri" w:hAnsi="Times New Roman" w:cs="Times New Roman"/>
          <w:color w:val="000000"/>
          <w:sz w:val="28"/>
          <w:szCs w:val="28"/>
        </w:rPr>
        <w:tab/>
        <w:t>9.6.</w:t>
      </w:r>
      <w:r w:rsidRPr="00435663">
        <w:rPr>
          <w:rFonts w:ascii="Times New Roman" w:eastAsia="Calibri" w:hAnsi="Times New Roman" w:cs="Times New Roman"/>
          <w:color w:val="000000"/>
          <w:sz w:val="28"/>
          <w:szCs w:val="28"/>
        </w:rPr>
        <w:tab/>
        <w:t>В случае</w:t>
      </w:r>
      <w:proofErr w:type="gramStart"/>
      <w:r w:rsidRPr="00435663">
        <w:rPr>
          <w:rFonts w:ascii="Times New Roman" w:eastAsia="Calibri" w:hAnsi="Times New Roman" w:cs="Times New Roman"/>
          <w:color w:val="000000"/>
          <w:sz w:val="28"/>
          <w:szCs w:val="28"/>
        </w:rPr>
        <w:t>,</w:t>
      </w:r>
      <w:proofErr w:type="gramEnd"/>
      <w:r w:rsidRPr="00435663">
        <w:rPr>
          <w:rFonts w:ascii="Times New Roman" w:eastAsia="Calibri" w:hAnsi="Times New Roman" w:cs="Times New Roman"/>
          <w:color w:val="000000"/>
          <w:sz w:val="28"/>
          <w:szCs w:val="28"/>
        </w:rPr>
        <w:t xml:space="preserve"> если заявление подается представителем, </w:t>
      </w:r>
      <w:r w:rsidRPr="00435663">
        <w:rPr>
          <w:rFonts w:ascii="Times New Roman" w:eastAsia="Calibri" w:hAnsi="Times New Roman" w:cs="Times New Roman"/>
          <w:color w:val="000000"/>
          <w:sz w:val="28"/>
          <w:szCs w:val="28"/>
        </w:rPr>
        <w:lastRenderedPageBreak/>
        <w:t>дополнительно предоставляется документ, подтверждающий полномочия представителя действовать от имени заявителя.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9.7.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Едином портале.</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9.8.</w:t>
      </w:r>
      <w:r w:rsidRPr="00435663">
        <w:rPr>
          <w:rFonts w:ascii="Times New Roman" w:eastAsia="Calibri" w:hAnsi="Times New Roman" w:cs="Times New Roman"/>
          <w:color w:val="000000"/>
          <w:sz w:val="28"/>
          <w:szCs w:val="28"/>
        </w:rPr>
        <w:tab/>
        <w:t>При предоставлении муниципальной услуги запрещается требовать от заявителя: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9.8.1.</w:t>
      </w:r>
      <w:r w:rsidRPr="00435663">
        <w:rPr>
          <w:rFonts w:ascii="Times New Roman" w:eastAsia="Calibri" w:hAnsi="Times New Roman" w:cs="Times New Roman"/>
          <w:color w:val="000000"/>
          <w:sz w:val="28"/>
          <w:szCs w:val="28"/>
        </w:rPr>
        <w:tab/>
        <w:t>представления документов и информации или осуществления</w:t>
      </w:r>
      <w:r w:rsidRPr="00435663">
        <w:rPr>
          <w:rFonts w:ascii="Times New Roman" w:eastAsia="Calibri" w:hAnsi="Times New Roman" w:cs="Times New Roman"/>
          <w:color w:val="000000"/>
          <w:sz w:val="28"/>
          <w:szCs w:val="28"/>
        </w:rPr>
        <w:br/>
        <w:t>действий, представление или осуществление которых не предусмотрено</w:t>
      </w:r>
      <w:r w:rsidRPr="00435663">
        <w:rPr>
          <w:rFonts w:ascii="Times New Roman" w:eastAsia="Calibri" w:hAnsi="Times New Roman" w:cs="Times New Roman"/>
          <w:color w:val="000000"/>
          <w:sz w:val="28"/>
          <w:szCs w:val="28"/>
        </w:rPr>
        <w:br/>
        <w:t>нормативными правовыми актами, регулирующими отношения, возникающие в связи с предоставлением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sidRPr="00435663">
        <w:rPr>
          <w:rFonts w:ascii="Times New Roman" w:eastAsia="Calibri" w:hAnsi="Times New Roman" w:cs="Times New Roman"/>
          <w:color w:val="000000"/>
          <w:sz w:val="28"/>
          <w:szCs w:val="28"/>
        </w:rPr>
        <w:t>9.8.2.</w:t>
      </w:r>
      <w:r w:rsidRPr="00435663">
        <w:rPr>
          <w:rFonts w:ascii="Times New Roman" w:eastAsia="Calibri" w:hAnsi="Times New Roman" w:cs="Times New Roman"/>
          <w:color w:val="000000"/>
          <w:sz w:val="28"/>
          <w:szCs w:val="28"/>
        </w:rPr>
        <w:tab/>
        <w:t xml:space="preserve">представления документов и информации, которые в соответствии с нормативными правовыми актами Российской Федерации и </w:t>
      </w:r>
      <w:r w:rsidRPr="00435663">
        <w:rPr>
          <w:rFonts w:ascii="Times New Roman" w:eastAsia="Calibri" w:hAnsi="Times New Roman" w:cs="Times New Roman"/>
          <w:iCs/>
          <w:color w:val="000000"/>
          <w:sz w:val="28"/>
          <w:szCs w:val="28"/>
        </w:rPr>
        <w:t>Оренбургской области,</w:t>
      </w:r>
      <w:r w:rsidRPr="00435663">
        <w:rPr>
          <w:rFonts w:ascii="Times New Roman" w:eastAsia="Calibri"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9.8.3.</w:t>
      </w:r>
      <w:r w:rsidRPr="00435663">
        <w:rPr>
          <w:rFonts w:ascii="Times New Roman" w:eastAsia="Calibri" w:hAnsi="Times New Roman" w:cs="Times New Roman"/>
          <w:color w:val="000000"/>
          <w:sz w:val="28"/>
          <w:szCs w:val="28"/>
        </w:rPr>
        <w:tab/>
        <w:t>представления документов и информации, отсутствие и (или)</w:t>
      </w:r>
      <w:r w:rsidRPr="00435663">
        <w:rPr>
          <w:rFonts w:ascii="Times New Roman" w:eastAsia="Calibri"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изменение требований нормативных правовых актов, касающихся</w:t>
      </w:r>
      <w:r w:rsidRPr="00435663">
        <w:rPr>
          <w:rFonts w:ascii="Times New Roman" w:eastAsia="Calibri"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435663">
        <w:rPr>
          <w:rFonts w:ascii="Times New Roman" w:eastAsia="Calibri" w:hAnsi="Times New Roman" w:cs="Times New Roman"/>
          <w:color w:val="000000"/>
          <w:sz w:val="28"/>
          <w:szCs w:val="28"/>
        </w:rPr>
        <w:br/>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435663">
        <w:rPr>
          <w:rFonts w:ascii="Times New Roman" w:eastAsia="Calibri" w:hAnsi="Times New Roman" w:cs="Times New Roman"/>
          <w:color w:val="000000"/>
          <w:sz w:val="28"/>
          <w:szCs w:val="28"/>
        </w:rPr>
        <w:lastRenderedPageBreak/>
        <w:t>предоставления муниципальной услуги, либо в предоставлении муниципальной услуги;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proofErr w:type="gramStart"/>
      <w:r w:rsidRPr="00435663">
        <w:rPr>
          <w:rFonts w:ascii="Times New Roman" w:eastAsia="Calibri" w:hAnsi="Times New Roman" w:cs="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435663">
        <w:rPr>
          <w:rFonts w:ascii="Times New Roman" w:eastAsia="Calibri" w:hAnsi="Times New Roman" w:cs="Times New Roman"/>
          <w:color w:val="000000"/>
          <w:sz w:val="28"/>
          <w:szCs w:val="28"/>
        </w:rPr>
        <w:t xml:space="preserve"> </w:t>
      </w:r>
      <w:proofErr w:type="gramStart"/>
      <w:r w:rsidRPr="00435663">
        <w:rPr>
          <w:rFonts w:ascii="Times New Roman" w:eastAsia="Calibri" w:hAnsi="Times New Roman" w:cs="Times New Roman"/>
          <w:color w:val="000000"/>
          <w:sz w:val="28"/>
          <w:szCs w:val="28"/>
        </w:rPr>
        <w:t>приеме</w:t>
      </w:r>
      <w:proofErr w:type="gramEnd"/>
      <w:r w:rsidRPr="00435663">
        <w:rPr>
          <w:rFonts w:ascii="Times New Roman" w:eastAsia="Calibri" w:hAnsi="Times New Roman" w:cs="Times New Roman"/>
          <w:color w:val="000000"/>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proofErr w:type="gramStart"/>
      <w:r w:rsidRPr="00435663">
        <w:rPr>
          <w:rFonts w:ascii="Times New Roman" w:eastAsia="Calibri"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435663">
          <w:rPr>
            <w:rFonts w:ascii="Calibri" w:eastAsia="Calibri" w:hAnsi="Calibri" w:cs="Times New Roman"/>
            <w:color w:val="0000FF" w:themeColor="hyperlink"/>
            <w:szCs w:val="28"/>
            <w:u w:val="single"/>
          </w:rPr>
          <w:t>пунктом 7.2 части 1 статьи 16</w:t>
        </w:r>
      </w:hyperlink>
      <w:r w:rsidRPr="00435663">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bookmarkStart w:id="7" w:name="sub_2260"/>
      <w:bookmarkStart w:id="8" w:name="sub_2262"/>
      <w:r w:rsidRPr="00435663">
        <w:rPr>
          <w:rFonts w:ascii="Times New Roman" w:eastAsia="Times New Roman" w:hAnsi="Times New Roman" w:cs="Times New Roman"/>
          <w:b/>
          <w:bCs/>
          <w:sz w:val="28"/>
          <w:szCs w:val="28"/>
        </w:rPr>
        <w:t>10. Исчерпывающий перечень оснований для отказа в приеме документов, необходимых для предоставления муниципальной услуги</w:t>
      </w:r>
    </w:p>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7"/>
    <w:p w:rsidR="00435663" w:rsidRPr="00435663" w:rsidRDefault="00435663" w:rsidP="0043566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10.1.</w:t>
      </w:r>
      <w:r w:rsidRPr="00435663">
        <w:rPr>
          <w:rFonts w:ascii="Times New Roman" w:eastAsia="Times New Roman" w:hAnsi="Times New Roman" w:cs="Times New Roman"/>
          <w:sz w:val="28"/>
          <w:szCs w:val="28"/>
          <w:lang w:eastAsia="ru-RU"/>
        </w:rPr>
        <w:tab/>
        <w:t>Основаниями для отказа в приеме документов, необходимых для предоставления муниципальной услуги, являются:</w:t>
      </w:r>
    </w:p>
    <w:p w:rsidR="00435663" w:rsidRPr="00435663" w:rsidRDefault="00435663" w:rsidP="0043566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Calibri" w:hAnsi="Times New Roman" w:cs="Times New Roman"/>
          <w:color w:val="000000"/>
          <w:sz w:val="28"/>
          <w:szCs w:val="28"/>
        </w:rPr>
        <w:t>уведомление подано в орган муниципальной власти, орган местного самоуправления или организацию, в полномочия которых не входит</w:t>
      </w:r>
      <w:r w:rsidRPr="00435663">
        <w:rPr>
          <w:rFonts w:ascii="Times New Roman" w:eastAsia="Calibri" w:hAnsi="Times New Roman" w:cs="Times New Roman"/>
          <w:color w:val="000000"/>
          <w:sz w:val="28"/>
          <w:szCs w:val="28"/>
        </w:rPr>
        <w:br/>
        <w:t xml:space="preserve">предоставление услуги;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неполное заполнение полей в форме уведомления, в том числе в</w:t>
      </w:r>
      <w:r w:rsidRPr="00435663">
        <w:rPr>
          <w:rFonts w:ascii="Times New Roman" w:eastAsia="Calibri" w:hAnsi="Times New Roman" w:cs="Times New Roman"/>
          <w:color w:val="000000"/>
          <w:sz w:val="28"/>
          <w:szCs w:val="28"/>
        </w:rPr>
        <w:br/>
        <w:t>интерактивной форме уведомления на ЕПГУ;</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документы, необходимые для предоставления услуги, поданы в</w:t>
      </w:r>
      <w:r w:rsidRPr="00435663">
        <w:rPr>
          <w:rFonts w:ascii="Times New Roman" w:eastAsia="Calibri" w:hAnsi="Times New Roman" w:cs="Times New Roman"/>
          <w:color w:val="000000"/>
          <w:sz w:val="28"/>
          <w:szCs w:val="28"/>
        </w:rPr>
        <w:br/>
        <w:t>электронной форме с нарушением установленных требований;</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lastRenderedPageBreak/>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8"/>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bookmarkStart w:id="9" w:name="sub_229"/>
      <w:r w:rsidRPr="00435663">
        <w:rPr>
          <w:rFonts w:ascii="Times New Roman" w:eastAsia="Calibri" w:hAnsi="Times New Roman" w:cs="Times New Roman"/>
          <w:sz w:val="28"/>
          <w:szCs w:val="28"/>
        </w:rPr>
        <w:t>11.1.</w:t>
      </w:r>
      <w:bookmarkEnd w:id="9"/>
      <w:r w:rsidRPr="00435663">
        <w:rPr>
          <w:rFonts w:ascii="Times New Roman" w:eastAsia="Calibri" w:hAnsi="Times New Roman" w:cs="Times New Roman"/>
          <w:sz w:val="28"/>
          <w:szCs w:val="28"/>
        </w:rPr>
        <w:tab/>
      </w:r>
      <w:r w:rsidRPr="00435663">
        <w:rPr>
          <w:rFonts w:ascii="Times New Roman" w:eastAsia="Calibri" w:hAnsi="Times New Roman" w:cs="Times New Roman"/>
          <w:color w:val="000000"/>
          <w:sz w:val="28"/>
          <w:szCs w:val="28"/>
        </w:rPr>
        <w:t>Оснований для приостановления предоставления муниципальной</w:t>
      </w:r>
      <w:r w:rsidRPr="00435663">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11.2.</w:t>
      </w:r>
      <w:r w:rsidRPr="00435663">
        <w:rPr>
          <w:rFonts w:ascii="Times New Roman" w:eastAsia="Calibri" w:hAnsi="Times New Roman" w:cs="Times New Roman"/>
          <w:color w:val="000000"/>
          <w:sz w:val="28"/>
          <w:szCs w:val="28"/>
        </w:rPr>
        <w:tab/>
        <w:t>Основания для отказа в предоставлении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несоответствие места расположения или объектов недвижимости, принадлежащих заявителю, а также типа рынка, который предполагается организовать плану;</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Отказ в предоставлении муниципальной услуги не препятствует повторному обращению заявителя за предоставлением муниципальной услуги после устранения причины, послужившей основанием для отказа.</w:t>
      </w:r>
    </w:p>
    <w:p w:rsidR="00435663" w:rsidRPr="00435663" w:rsidRDefault="00435663" w:rsidP="00435663">
      <w:pPr>
        <w:widowControl w:val="0"/>
        <w:spacing w:after="0" w:line="240" w:lineRule="auto"/>
        <w:jc w:val="both"/>
        <w:rPr>
          <w:rFonts w:ascii="Times New Roman" w:eastAsia="Times New Roman" w:hAnsi="Times New Roman" w:cs="Times New Roman"/>
          <w:sz w:val="16"/>
          <w:szCs w:val="16"/>
          <w:lang w:eastAsia="ru-RU"/>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color w:val="000000"/>
          <w:sz w:val="28"/>
          <w:szCs w:val="28"/>
        </w:rPr>
        <w:t>12.</w:t>
      </w:r>
      <w:r w:rsidRPr="00435663">
        <w:rPr>
          <w:rFonts w:ascii="Times New Roman" w:eastAsia="Calibri" w:hAnsi="Times New Roman" w:cs="Times New Roman"/>
          <w:b/>
          <w:sz w:val="28"/>
          <w:szCs w:val="28"/>
        </w:rPr>
        <w:t xml:space="preserve"> Размер платы, взимаемой с заявителя при предоставлении муниципальной услуги, и способы ее взимания</w:t>
      </w: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12.1.</w:t>
      </w:r>
      <w:r w:rsidRPr="00435663">
        <w:rPr>
          <w:rFonts w:ascii="Times New Roman" w:eastAsia="Calibri" w:hAnsi="Times New Roman" w:cs="Times New Roman"/>
          <w:color w:val="000000"/>
          <w:sz w:val="28"/>
          <w:szCs w:val="28"/>
        </w:rPr>
        <w:tab/>
        <w:t>Предоставление муниципальной услуги осуществляется бесплатно.</w:t>
      </w:r>
    </w:p>
    <w:p w:rsidR="00435663" w:rsidRPr="00435663" w:rsidRDefault="00435663" w:rsidP="00435663">
      <w:pPr>
        <w:spacing w:after="0" w:line="240" w:lineRule="auto"/>
        <w:jc w:val="both"/>
        <w:rPr>
          <w:rFonts w:ascii="Times New Roman" w:eastAsia="Calibri" w:hAnsi="Times New Roman" w:cs="Times New Roman"/>
          <w:sz w:val="16"/>
          <w:szCs w:val="16"/>
        </w:rPr>
      </w:pP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35663">
        <w:rPr>
          <w:rFonts w:ascii="Times New Roman" w:eastAsia="Times New Roman" w:hAnsi="Times New Roman" w:cs="Times New Roman"/>
          <w:b/>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bookmarkStart w:id="10" w:name="sub_214"/>
      <w:r w:rsidRPr="00435663">
        <w:rPr>
          <w:rFonts w:ascii="Times New Roman" w:eastAsia="Calibri" w:hAnsi="Times New Roman" w:cs="Times New Roman"/>
          <w:sz w:val="28"/>
          <w:szCs w:val="28"/>
        </w:rPr>
        <w:t>13.</w:t>
      </w:r>
      <w:bookmarkEnd w:id="10"/>
      <w:r w:rsidRPr="00435663">
        <w:rPr>
          <w:rFonts w:ascii="Times New Roman" w:eastAsia="Calibri" w:hAnsi="Times New Roman" w:cs="Times New Roman"/>
          <w:sz w:val="28"/>
          <w:szCs w:val="28"/>
        </w:rPr>
        <w:t>1.</w:t>
      </w:r>
      <w:r w:rsidRPr="00435663">
        <w:rPr>
          <w:rFonts w:ascii="Times New Roman" w:eastAsia="Calibri" w:hAnsi="Times New Roman" w:cs="Times New Roman"/>
          <w:sz w:val="28"/>
          <w:szCs w:val="28"/>
        </w:rPr>
        <w:tab/>
        <w:t xml:space="preserve"> </w:t>
      </w:r>
      <w:r w:rsidRPr="00435663">
        <w:rPr>
          <w:rFonts w:ascii="Times New Roman" w:eastAsia="Calibri" w:hAnsi="Times New Roman" w:cs="Times New Roman"/>
          <w:color w:val="000000"/>
          <w:sz w:val="28"/>
          <w:szCs w:val="28"/>
        </w:rPr>
        <w:t>Максимальный срок ожидания в очереди при подаче запроса о</w:t>
      </w:r>
      <w:r w:rsidRPr="00435663">
        <w:rPr>
          <w:rFonts w:ascii="Times New Roman" w:eastAsia="Calibri" w:hAnsi="Times New Roman" w:cs="Times New Roman"/>
          <w:color w:val="000000"/>
          <w:sz w:val="28"/>
          <w:szCs w:val="28"/>
        </w:rPr>
        <w:br/>
        <w:t>предоставлении муниципальной услуги и при получении результата</w:t>
      </w:r>
      <w:r w:rsidRPr="00435663">
        <w:rPr>
          <w:rFonts w:ascii="Times New Roman" w:eastAsia="Calibri" w:hAnsi="Times New Roman" w:cs="Times New Roman"/>
          <w:color w:val="000000"/>
          <w:sz w:val="28"/>
          <w:szCs w:val="28"/>
        </w:rPr>
        <w:br/>
        <w:t>предоставления муниципальной услуги в Уполномоченном органе или</w:t>
      </w:r>
      <w:r w:rsidRPr="00435663">
        <w:rPr>
          <w:rFonts w:ascii="Times New Roman" w:eastAsia="Calibri" w:hAnsi="Times New Roman" w:cs="Times New Roman"/>
          <w:color w:val="000000"/>
          <w:sz w:val="28"/>
          <w:szCs w:val="28"/>
        </w:rPr>
        <w:br/>
        <w:t>многофункциональном центре составляет не более 15 минут.</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16"/>
          <w:szCs w:val="16"/>
        </w:rPr>
      </w:pP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35663">
        <w:rPr>
          <w:rFonts w:ascii="Times New Roman" w:eastAsia="Times New Roman" w:hAnsi="Times New Roman" w:cs="Times New Roman"/>
          <w:b/>
          <w:sz w:val="28"/>
          <w:szCs w:val="28"/>
        </w:rPr>
        <w:t>14. Срок регистрации запроса заявителя</w:t>
      </w: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35663">
        <w:rPr>
          <w:rFonts w:ascii="Times New Roman" w:eastAsia="Times New Roman" w:hAnsi="Times New Roman" w:cs="Times New Roman"/>
          <w:b/>
          <w:sz w:val="28"/>
          <w:szCs w:val="28"/>
        </w:rPr>
        <w:t xml:space="preserve">о предоставлении муниципальной услуги </w:t>
      </w: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sz w:val="28"/>
          <w:szCs w:val="28"/>
        </w:rPr>
        <w:t xml:space="preserve">14.1. </w:t>
      </w:r>
      <w:r w:rsidRPr="00435663">
        <w:rPr>
          <w:rFonts w:ascii="Times New Roman" w:eastAsia="Calibri" w:hAnsi="Times New Roman" w:cs="Times New Roman"/>
          <w:color w:val="000000"/>
          <w:sz w:val="28"/>
          <w:szCs w:val="28"/>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sidRPr="00435663">
        <w:rPr>
          <w:rFonts w:ascii="Times New Roman" w:eastAsia="Calibri" w:hAnsi="Times New Roman" w:cs="Times New Roman"/>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p>
    <w:p w:rsidR="00435663" w:rsidRPr="00435663" w:rsidRDefault="00435663" w:rsidP="00435663">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435663">
        <w:rPr>
          <w:rFonts w:ascii="Times New Roman" w:eastAsia="Times New Roman" w:hAnsi="Times New Roman" w:cs="Times New Roman"/>
          <w:b/>
          <w:sz w:val="28"/>
          <w:szCs w:val="28"/>
          <w:lang w:eastAsia="ru-RU"/>
        </w:rPr>
        <w:t>15. Требования к помещениям,</w:t>
      </w:r>
    </w:p>
    <w:p w:rsidR="00435663" w:rsidRPr="00435663" w:rsidRDefault="00435663" w:rsidP="00435663">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sidRPr="00435663">
        <w:rPr>
          <w:rFonts w:ascii="Times New Roman" w:eastAsia="Times New Roman" w:hAnsi="Times New Roman" w:cs="Times New Roman"/>
          <w:b/>
          <w:sz w:val="28"/>
          <w:szCs w:val="28"/>
          <w:lang w:eastAsia="ru-RU"/>
        </w:rPr>
        <w:t xml:space="preserve">в </w:t>
      </w:r>
      <w:proofErr w:type="gramStart"/>
      <w:r w:rsidRPr="00435663">
        <w:rPr>
          <w:rFonts w:ascii="Times New Roman" w:eastAsia="Times New Roman" w:hAnsi="Times New Roman" w:cs="Times New Roman"/>
          <w:b/>
          <w:sz w:val="28"/>
          <w:szCs w:val="28"/>
          <w:lang w:eastAsia="ru-RU"/>
        </w:rPr>
        <w:t>которых</w:t>
      </w:r>
      <w:proofErr w:type="gramEnd"/>
      <w:r w:rsidRPr="00435663">
        <w:rPr>
          <w:rFonts w:ascii="Times New Roman" w:eastAsia="Times New Roman" w:hAnsi="Times New Roman" w:cs="Times New Roman"/>
          <w:b/>
          <w:sz w:val="28"/>
          <w:szCs w:val="28"/>
          <w:lang w:eastAsia="ru-RU"/>
        </w:rPr>
        <w:t xml:space="preserve"> предоставляются муниципальные услуги</w:t>
      </w:r>
    </w:p>
    <w:p w:rsidR="00435663" w:rsidRPr="00435663" w:rsidRDefault="00435663" w:rsidP="00435663">
      <w:pPr>
        <w:widowControl w:val="0"/>
        <w:tabs>
          <w:tab w:val="left" w:pos="1418"/>
        </w:tabs>
        <w:spacing w:after="0" w:line="240" w:lineRule="auto"/>
        <w:ind w:firstLine="709"/>
        <w:jc w:val="center"/>
        <w:rPr>
          <w:rFonts w:ascii="Times New Roman" w:eastAsia="Times New Roman" w:hAnsi="Times New Roman" w:cs="Times New Roman"/>
          <w:b/>
          <w:sz w:val="16"/>
          <w:szCs w:val="16"/>
          <w:lang w:eastAsia="ru-RU"/>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bookmarkStart w:id="11" w:name="sub_235"/>
      <w:r w:rsidRPr="00435663">
        <w:rPr>
          <w:rFonts w:ascii="Times New Roman" w:eastAsia="Calibri" w:hAnsi="Times New Roman" w:cs="Times New Roman"/>
          <w:sz w:val="28"/>
          <w:szCs w:val="28"/>
        </w:rPr>
        <w:t>15.1.</w:t>
      </w:r>
      <w:bookmarkStart w:id="12" w:name="sub_2406"/>
      <w:bookmarkEnd w:id="11"/>
      <w:r w:rsidRPr="00435663">
        <w:rPr>
          <w:rFonts w:ascii="Times New Roman" w:eastAsia="Calibri" w:hAnsi="Times New Roman" w:cs="Times New Roman"/>
          <w:sz w:val="28"/>
          <w:szCs w:val="28"/>
        </w:rPr>
        <w:tab/>
      </w:r>
      <w:r w:rsidRPr="00435663">
        <w:rPr>
          <w:rFonts w:ascii="Times New Roman" w:eastAsia="Calibri"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случае</w:t>
      </w:r>
      <w:proofErr w:type="gramStart"/>
      <w:r w:rsidRPr="00435663">
        <w:rPr>
          <w:rFonts w:ascii="Times New Roman" w:eastAsia="Calibri" w:hAnsi="Times New Roman" w:cs="Times New Roman"/>
          <w:color w:val="000000"/>
          <w:sz w:val="28"/>
          <w:szCs w:val="28"/>
        </w:rPr>
        <w:t>,</w:t>
      </w:r>
      <w:proofErr w:type="gramEnd"/>
      <w:r w:rsidRPr="00435663">
        <w:rPr>
          <w:rFonts w:ascii="Times New Roman" w:eastAsia="Calibri" w:hAnsi="Times New Roman" w:cs="Times New Roman"/>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Для парковки специальных автотранспортных средств инвалидов на стоянк</w:t>
      </w:r>
      <w:proofErr w:type="gramStart"/>
      <w:r w:rsidRPr="00435663">
        <w:rPr>
          <w:rFonts w:ascii="Times New Roman" w:eastAsia="Calibri" w:hAnsi="Times New Roman" w:cs="Times New Roman"/>
          <w:color w:val="000000"/>
          <w:sz w:val="28"/>
          <w:szCs w:val="28"/>
        </w:rPr>
        <w:t>е(</w:t>
      </w:r>
      <w:proofErr w:type="gramEnd"/>
      <w:r w:rsidRPr="00435663">
        <w:rPr>
          <w:rFonts w:ascii="Times New Roman" w:eastAsia="Calibri" w:hAnsi="Times New Roman" w:cs="Times New Roman"/>
          <w:color w:val="000000"/>
          <w:sz w:val="28"/>
          <w:szCs w:val="28"/>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Центральный вход в здание Уполномоченного органа должен быть</w:t>
      </w:r>
      <w:r w:rsidRPr="00435663">
        <w:rPr>
          <w:rFonts w:ascii="Times New Roman" w:eastAsia="Calibri" w:hAnsi="Times New Roman" w:cs="Times New Roman"/>
          <w:color w:val="000000"/>
          <w:sz w:val="28"/>
          <w:szCs w:val="28"/>
        </w:rPr>
        <w:br/>
        <w:t>оборудован информационной табличкой (вывеской), содержащей информацию:</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наименование;</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местонахождение и юридический адрес;</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lastRenderedPageBreak/>
        <w:t>режим работы;</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график приема;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номера телефонов для справок.</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Помещения, в которых предоставляется муниципальная услуга, оснащаются: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противопожарной системой и средствами пожаротушения;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системой оповещения о возникновении чрезвычайной ситуации;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средствами оказания первой медицинской помощи;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туалетными комнатами для посетителей.</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Зал ожидания Заявителей оборудуется стульями, скамьями, количество</w:t>
      </w:r>
      <w:r w:rsidRPr="00435663">
        <w:rPr>
          <w:rFonts w:ascii="Times New Roman" w:eastAsia="Calibri" w:hAnsi="Times New Roman" w:cs="Times New Roman"/>
          <w:color w:val="000000"/>
          <w:sz w:val="28"/>
          <w:szCs w:val="28"/>
        </w:rPr>
        <w:br/>
        <w:t>которых определяется исходя из фактической нагрузки и возможностей для их размещения в помещении, а также информационными стендами.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Места приема Заявителей оборудуются информационными табличками</w:t>
      </w:r>
      <w:r w:rsidRPr="00435663">
        <w:rPr>
          <w:rFonts w:ascii="Times New Roman" w:eastAsia="Calibri" w:hAnsi="Times New Roman" w:cs="Times New Roman"/>
          <w:color w:val="000000"/>
          <w:sz w:val="28"/>
          <w:szCs w:val="28"/>
        </w:rPr>
        <w:br/>
        <w:t>(вывесками) с указанием:</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номера кабинета и наименования отдела;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фамилии, имени и отчества (последнее – при наличии), должности</w:t>
      </w:r>
      <w:r w:rsidRPr="00435663">
        <w:rPr>
          <w:rFonts w:ascii="Times New Roman" w:eastAsia="Calibri" w:hAnsi="Times New Roman" w:cs="Times New Roman"/>
          <w:color w:val="000000"/>
          <w:sz w:val="28"/>
          <w:szCs w:val="28"/>
        </w:rPr>
        <w:br/>
        <w:t>ответственного лица за прием документов;</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графика приема Заявителей.</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w:t>
      </w:r>
      <w:proofErr w:type="gramStart"/>
      <w:r w:rsidRPr="00435663">
        <w:rPr>
          <w:rFonts w:ascii="Times New Roman" w:eastAsia="Calibri" w:hAnsi="Times New Roman" w:cs="Times New Roman"/>
          <w:color w:val="000000"/>
          <w:sz w:val="28"/>
          <w:szCs w:val="28"/>
        </w:rPr>
        <w:t>м(</w:t>
      </w:r>
      <w:proofErr w:type="gramEnd"/>
      <w:r w:rsidRPr="00435663">
        <w:rPr>
          <w:rFonts w:ascii="Times New Roman" w:eastAsia="Calibri" w:hAnsi="Times New Roman" w:cs="Times New Roman"/>
          <w:color w:val="000000"/>
          <w:sz w:val="28"/>
          <w:szCs w:val="28"/>
        </w:rPr>
        <w:t>принтером) и копирующим устройством.</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Лицо, ответственное за прием документов, должно иметь настольную</w:t>
      </w:r>
      <w:r w:rsidRPr="00435663">
        <w:rPr>
          <w:rFonts w:ascii="Times New Roman" w:eastAsia="Calibri" w:hAnsi="Times New Roman" w:cs="Times New Roman"/>
          <w:color w:val="000000"/>
          <w:sz w:val="28"/>
          <w:szCs w:val="28"/>
        </w:rPr>
        <w:br/>
        <w:t>табличку с указанием фамилии, имени, отчества (последнее - при наличии) и</w:t>
      </w:r>
      <w:r w:rsidRPr="00435663">
        <w:rPr>
          <w:rFonts w:ascii="Times New Roman" w:eastAsia="Calibri" w:hAnsi="Times New Roman" w:cs="Times New Roman"/>
          <w:color w:val="000000"/>
          <w:sz w:val="28"/>
          <w:szCs w:val="28"/>
        </w:rPr>
        <w:br/>
        <w:t>должности.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При предоставлении муниципальной услуги инвалидам обеспечиваются: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lastRenderedPageBreak/>
        <w:t>надлежащее размещение оборудования и носителей информации,</w:t>
      </w:r>
      <w:r w:rsidRPr="00435663">
        <w:rPr>
          <w:rFonts w:ascii="Times New Roman" w:eastAsia="Calibri" w:hAnsi="Times New Roman" w:cs="Times New Roman"/>
          <w:color w:val="000000"/>
          <w:sz w:val="28"/>
          <w:szCs w:val="28"/>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дублирование необходимой для инвалидов звуковой и зрительной</w:t>
      </w:r>
      <w:r w:rsidRPr="00435663">
        <w:rPr>
          <w:rFonts w:ascii="Times New Roman" w:eastAsia="Calibri" w:hAnsi="Times New Roman" w:cs="Times New Roman"/>
          <w:color w:val="000000"/>
          <w:sz w:val="28"/>
          <w:szCs w:val="28"/>
        </w:rPr>
        <w:br/>
        <w:t>информации, а также надписей, знаков и иной текстовой и графической</w:t>
      </w:r>
      <w:r w:rsidRPr="00435663">
        <w:rPr>
          <w:rFonts w:ascii="Times New Roman" w:eastAsia="Calibri" w:hAnsi="Times New Roman" w:cs="Times New Roman"/>
          <w:color w:val="000000"/>
          <w:sz w:val="28"/>
          <w:szCs w:val="28"/>
        </w:rPr>
        <w:br/>
        <w:t>информации знаками, выполненными рельефно-точечным шрифтом Брайля;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 xml:space="preserve">допуск </w:t>
      </w:r>
      <w:proofErr w:type="spellStart"/>
      <w:r w:rsidRPr="00435663">
        <w:rPr>
          <w:rFonts w:ascii="Times New Roman" w:eastAsia="Calibri" w:hAnsi="Times New Roman" w:cs="Times New Roman"/>
          <w:color w:val="000000"/>
          <w:sz w:val="28"/>
          <w:szCs w:val="28"/>
        </w:rPr>
        <w:t>сурдопереводчика</w:t>
      </w:r>
      <w:proofErr w:type="spellEnd"/>
      <w:r w:rsidRPr="00435663">
        <w:rPr>
          <w:rFonts w:ascii="Times New Roman" w:eastAsia="Calibri" w:hAnsi="Times New Roman" w:cs="Times New Roman"/>
          <w:color w:val="000000"/>
          <w:sz w:val="28"/>
          <w:szCs w:val="28"/>
        </w:rPr>
        <w:t xml:space="preserve"> и </w:t>
      </w:r>
      <w:proofErr w:type="spellStart"/>
      <w:r w:rsidRPr="00435663">
        <w:rPr>
          <w:rFonts w:ascii="Times New Roman" w:eastAsia="Calibri" w:hAnsi="Times New Roman" w:cs="Times New Roman"/>
          <w:color w:val="000000"/>
          <w:sz w:val="28"/>
          <w:szCs w:val="28"/>
        </w:rPr>
        <w:t>тифлосурдопереводчика</w:t>
      </w:r>
      <w:proofErr w:type="spellEnd"/>
      <w:r w:rsidRPr="00435663">
        <w:rPr>
          <w:rFonts w:ascii="Times New Roman" w:eastAsia="Calibri" w:hAnsi="Times New Roman" w:cs="Times New Roman"/>
          <w:color w:val="000000"/>
          <w:sz w:val="28"/>
          <w:szCs w:val="28"/>
        </w:rPr>
        <w:t>;</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435663">
        <w:rPr>
          <w:rFonts w:ascii="Times New Roman" w:eastAsia="Calibri" w:hAnsi="Times New Roman" w:cs="Times New Roman"/>
          <w:color w:val="000000"/>
          <w:sz w:val="28"/>
          <w:szCs w:val="28"/>
        </w:rPr>
        <w:br/>
        <w:t>предоставляются муниципальные услуги;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bookmarkEnd w:id="12"/>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35663">
        <w:rPr>
          <w:rFonts w:ascii="Times New Roman" w:eastAsia="Times New Roman" w:hAnsi="Times New Roman" w:cs="Times New Roman"/>
          <w:b/>
          <w:sz w:val="28"/>
          <w:szCs w:val="28"/>
          <w:lang w:eastAsia="ru-RU"/>
        </w:rPr>
        <w:t xml:space="preserve">16. Показатели доступности и качества муниципальной услуги </w:t>
      </w:r>
      <w:bookmarkStart w:id="13" w:name="sub_241"/>
    </w:p>
    <w:p w:rsidR="00435663" w:rsidRPr="00435663" w:rsidRDefault="00435663" w:rsidP="0043566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435663" w:rsidRPr="00435663" w:rsidRDefault="00435663" w:rsidP="00435663">
      <w:pPr>
        <w:widowControl w:val="0"/>
        <w:tabs>
          <w:tab w:val="left" w:pos="1134"/>
          <w:tab w:val="left" w:pos="1418"/>
        </w:tabs>
        <w:autoSpaceDE w:val="0"/>
        <w:autoSpaceDN w:val="0"/>
        <w:spacing w:after="0" w:line="240" w:lineRule="auto"/>
        <w:ind w:firstLine="709"/>
        <w:jc w:val="both"/>
        <w:outlineLvl w:val="2"/>
        <w:rPr>
          <w:rFonts w:ascii="Times New Roman" w:eastAsia="Calibri" w:hAnsi="Times New Roman" w:cs="Times New Roman"/>
          <w:sz w:val="28"/>
          <w:szCs w:val="28"/>
        </w:rPr>
      </w:pPr>
      <w:r w:rsidRPr="00435663">
        <w:rPr>
          <w:rFonts w:ascii="Times New Roman" w:eastAsia="Calibri" w:hAnsi="Times New Roman" w:cs="Times New Roman"/>
          <w:sz w:val="28"/>
          <w:szCs w:val="28"/>
        </w:rPr>
        <w:t>16.1.</w:t>
      </w:r>
      <w:r w:rsidRPr="00435663">
        <w:rPr>
          <w:rFonts w:ascii="Times New Roman" w:eastAsia="Calibri" w:hAnsi="Times New Roman" w:cs="Times New Roman"/>
          <w:sz w:val="28"/>
          <w:szCs w:val="28"/>
        </w:rPr>
        <w:tab/>
        <w:t>Показателями доступности предоставления муниципальной услуги являются:</w:t>
      </w:r>
    </w:p>
    <w:p w:rsidR="00435663" w:rsidRPr="00435663" w:rsidRDefault="00435663" w:rsidP="00435663">
      <w:pPr>
        <w:tabs>
          <w:tab w:val="left" w:pos="1560"/>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16.1.1.</w:t>
      </w:r>
      <w:r w:rsidRPr="00435663">
        <w:rPr>
          <w:rFonts w:ascii="Times New Roman" w:eastAsia="Calibri" w:hAnsi="Times New Roman" w:cs="Times New Roman"/>
          <w:sz w:val="28"/>
          <w:szCs w:val="28"/>
        </w:rPr>
        <w:tab/>
      </w:r>
      <w:r w:rsidRPr="00435663">
        <w:rPr>
          <w:rFonts w:ascii="Times New Roman" w:eastAsia="Calibri"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35663" w:rsidRPr="00435663" w:rsidRDefault="00435663" w:rsidP="00435663">
      <w:pPr>
        <w:tabs>
          <w:tab w:val="left" w:pos="1560"/>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16.1.2.</w:t>
      </w:r>
      <w:r w:rsidRPr="00435663">
        <w:rPr>
          <w:rFonts w:ascii="Times New Roman" w:eastAsia="Calibri" w:hAnsi="Times New Roman" w:cs="Times New Roman"/>
          <w:color w:val="000000"/>
          <w:sz w:val="28"/>
          <w:szCs w:val="28"/>
        </w:rPr>
        <w:tab/>
        <w:t>Возможность получения заявителем уведомлений о предоставлении муниципальной услуги с помощью ЕПГУ.</w:t>
      </w:r>
    </w:p>
    <w:p w:rsidR="00435663" w:rsidRPr="00435663" w:rsidRDefault="00435663" w:rsidP="00435663">
      <w:pPr>
        <w:tabs>
          <w:tab w:val="left" w:pos="1560"/>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16.1.3.</w:t>
      </w:r>
      <w:r w:rsidRPr="00435663">
        <w:rPr>
          <w:rFonts w:ascii="Times New Roman" w:eastAsia="Calibri" w:hAnsi="Times New Roman" w:cs="Times New Roman"/>
          <w:color w:val="000000"/>
          <w:sz w:val="28"/>
          <w:szCs w:val="28"/>
        </w:rPr>
        <w:tab/>
        <w:t>Возможность получения информации о ходе предоставления</w:t>
      </w:r>
      <w:r w:rsidRPr="00435663">
        <w:rPr>
          <w:rFonts w:ascii="Times New Roman" w:eastAsia="Calibri"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16.2.</w:t>
      </w:r>
      <w:r w:rsidRPr="00435663">
        <w:rPr>
          <w:rFonts w:ascii="Times New Roman" w:eastAsia="Calibri" w:hAnsi="Times New Roman" w:cs="Times New Roman"/>
          <w:color w:val="000000"/>
          <w:sz w:val="28"/>
          <w:szCs w:val="28"/>
        </w:rPr>
        <w:tab/>
        <w:t>Показателями качества предоставления муниципальной услуги являются:</w:t>
      </w:r>
    </w:p>
    <w:p w:rsidR="00435663" w:rsidRPr="00435663" w:rsidRDefault="00435663" w:rsidP="00435663">
      <w:pPr>
        <w:tabs>
          <w:tab w:val="left" w:pos="1560"/>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16.2.1.</w:t>
      </w:r>
      <w:r w:rsidRPr="00435663">
        <w:rPr>
          <w:rFonts w:ascii="Times New Roman" w:eastAsia="Calibri" w:hAnsi="Times New Roman" w:cs="Times New Roman"/>
          <w:color w:val="000000"/>
          <w:sz w:val="28"/>
          <w:szCs w:val="28"/>
        </w:rPr>
        <w:tab/>
        <w:t>Своевременность предоставления муниципальной услуги в</w:t>
      </w:r>
      <w:r w:rsidRPr="00435663">
        <w:rPr>
          <w:rFonts w:ascii="Times New Roman" w:eastAsia="Calibri" w:hAnsi="Times New Roman" w:cs="Times New Roman"/>
          <w:color w:val="000000"/>
          <w:sz w:val="28"/>
          <w:szCs w:val="28"/>
        </w:rPr>
        <w:br/>
        <w:t>соответствии со стандартом ее предоставления, установленным настоящим</w:t>
      </w:r>
      <w:r w:rsidRPr="00435663">
        <w:rPr>
          <w:rFonts w:ascii="Times New Roman" w:eastAsia="Calibri" w:hAnsi="Times New Roman" w:cs="Times New Roman"/>
          <w:color w:val="000000"/>
          <w:sz w:val="28"/>
          <w:szCs w:val="28"/>
        </w:rPr>
        <w:br/>
        <w:t>Административным регламентом.</w:t>
      </w:r>
    </w:p>
    <w:p w:rsidR="00435663" w:rsidRPr="00435663" w:rsidRDefault="00435663" w:rsidP="00435663">
      <w:pPr>
        <w:tabs>
          <w:tab w:val="left" w:pos="1560"/>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16.2.2.</w:t>
      </w:r>
      <w:r w:rsidRPr="00435663">
        <w:rPr>
          <w:rFonts w:ascii="Times New Roman" w:eastAsia="Calibri" w:hAnsi="Times New Roman" w:cs="Times New Roman"/>
          <w:color w:val="000000"/>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435663" w:rsidRPr="00435663" w:rsidRDefault="00435663" w:rsidP="00435663">
      <w:pPr>
        <w:tabs>
          <w:tab w:val="left" w:pos="1560"/>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16.2.3.</w:t>
      </w:r>
      <w:r w:rsidRPr="00435663">
        <w:rPr>
          <w:rFonts w:ascii="Times New Roman" w:eastAsia="Calibri" w:hAnsi="Times New Roman" w:cs="Times New Roman"/>
          <w:color w:val="000000"/>
          <w:sz w:val="28"/>
          <w:szCs w:val="28"/>
        </w:rPr>
        <w:tab/>
        <w:t>Отсутствие обоснованных жалоб на действия (бездействие)</w:t>
      </w:r>
      <w:r w:rsidRPr="00435663">
        <w:rPr>
          <w:rFonts w:ascii="Times New Roman" w:eastAsia="Calibri" w:hAnsi="Times New Roman" w:cs="Times New Roman"/>
          <w:color w:val="000000"/>
          <w:sz w:val="28"/>
          <w:szCs w:val="28"/>
        </w:rPr>
        <w:br/>
        <w:t>сотрудников и их некорректное (невнимательное) отношение к заявителям.</w:t>
      </w:r>
    </w:p>
    <w:bookmarkEnd w:id="13"/>
    <w:p w:rsidR="00435663" w:rsidRPr="00435663" w:rsidRDefault="00435663" w:rsidP="00435663">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35663">
        <w:rPr>
          <w:rFonts w:ascii="Times New Roman" w:eastAsia="Calibri" w:hAnsi="Times New Roman" w:cs="Times New Roman"/>
          <w:color w:val="000000"/>
          <w:sz w:val="28"/>
          <w:szCs w:val="28"/>
        </w:rPr>
        <w:t>16.2.4.</w:t>
      </w:r>
      <w:r w:rsidRPr="00435663">
        <w:rPr>
          <w:rFonts w:ascii="Times New Roman" w:eastAsia="Calibri" w:hAnsi="Times New Roman" w:cs="Times New Roman"/>
          <w:color w:val="000000"/>
          <w:sz w:val="28"/>
          <w:szCs w:val="28"/>
        </w:rPr>
        <w:tab/>
        <w:t>Отсутствие нарушений установленных сроков в процессе</w:t>
      </w:r>
      <w:r w:rsidRPr="00435663">
        <w:rPr>
          <w:rFonts w:ascii="Times New Roman" w:eastAsia="Calibri" w:hAnsi="Times New Roman" w:cs="Times New Roman"/>
          <w:color w:val="000000"/>
          <w:sz w:val="28"/>
          <w:szCs w:val="28"/>
        </w:rPr>
        <w:br/>
        <w:t>предоставления муниципальной услуги.</w:t>
      </w:r>
    </w:p>
    <w:p w:rsidR="00435663" w:rsidRPr="00435663" w:rsidRDefault="00435663" w:rsidP="00435663">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35663">
        <w:rPr>
          <w:rFonts w:ascii="Times New Roman" w:eastAsia="Calibri" w:hAnsi="Times New Roman" w:cs="Times New Roman"/>
          <w:color w:val="000000"/>
          <w:sz w:val="28"/>
          <w:szCs w:val="28"/>
        </w:rPr>
        <w:t>16.2.5.</w:t>
      </w:r>
      <w:r w:rsidRPr="00435663">
        <w:rPr>
          <w:rFonts w:ascii="Times New Roman" w:eastAsia="Calibri" w:hAnsi="Times New Roman" w:cs="Times New Roman"/>
          <w:color w:val="000000"/>
          <w:sz w:val="28"/>
          <w:szCs w:val="28"/>
        </w:rPr>
        <w:tab/>
        <w:t>Отсутствие заявлений об оспаривании решений, действий</w:t>
      </w:r>
      <w:r w:rsidRPr="00435663">
        <w:rPr>
          <w:rFonts w:ascii="Times New Roman" w:eastAsia="Calibri" w:hAnsi="Times New Roman" w:cs="Times New Roman"/>
          <w:color w:val="000000"/>
          <w:sz w:val="28"/>
          <w:szCs w:val="28"/>
        </w:rPr>
        <w:br/>
        <w:t>(бездействия) Уполномоченного органа, его должностных лиц, принимаемых</w:t>
      </w:r>
      <w:r w:rsidRPr="00435663">
        <w:rPr>
          <w:rFonts w:ascii="Times New Roman" w:eastAsia="Calibri" w:hAnsi="Times New Roman" w:cs="Times New Roman"/>
          <w:color w:val="000000"/>
          <w:sz w:val="28"/>
          <w:szCs w:val="28"/>
        </w:rPr>
        <w:br/>
        <w:t xml:space="preserve">(совершенных) при предоставлении муниципальной услуги, по </w:t>
      </w:r>
      <w:proofErr w:type="gramStart"/>
      <w:r w:rsidRPr="00435663">
        <w:rPr>
          <w:rFonts w:ascii="Times New Roman" w:eastAsia="Calibri" w:hAnsi="Times New Roman" w:cs="Times New Roman"/>
          <w:color w:val="000000"/>
          <w:sz w:val="28"/>
          <w:szCs w:val="28"/>
        </w:rPr>
        <w:t>итогам</w:t>
      </w:r>
      <w:proofErr w:type="gramEnd"/>
      <w:r w:rsidRPr="00435663">
        <w:rPr>
          <w:rFonts w:ascii="Times New Roman" w:eastAsia="Calibri" w:hAnsi="Times New Roman" w:cs="Times New Roman"/>
          <w:color w:val="000000"/>
          <w:sz w:val="28"/>
          <w:szCs w:val="28"/>
        </w:rPr>
        <w:br/>
        <w:t>рассмотрения которых вынесены решения об удовлетворении (частичном</w:t>
      </w:r>
      <w:r w:rsidRPr="00435663">
        <w:rPr>
          <w:rFonts w:ascii="Times New Roman" w:eastAsia="Calibri" w:hAnsi="Times New Roman" w:cs="Times New Roman"/>
          <w:color w:val="000000"/>
          <w:sz w:val="28"/>
          <w:szCs w:val="28"/>
        </w:rPr>
        <w:br/>
        <w:t>удовлетворении) требований заявителей.</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35663">
        <w:rPr>
          <w:rFonts w:ascii="Times New Roman" w:eastAsia="Times New Roman" w:hAnsi="Times New Roman" w:cs="Times New Roman"/>
          <w:b/>
          <w:sz w:val="28"/>
          <w:szCs w:val="28"/>
        </w:rPr>
        <w:lastRenderedPageBreak/>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35663" w:rsidRPr="00435663" w:rsidRDefault="00435663" w:rsidP="004356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435663" w:rsidRPr="00435663" w:rsidRDefault="00435663" w:rsidP="00435663">
      <w:pPr>
        <w:tabs>
          <w:tab w:val="left" w:pos="1276"/>
          <w:tab w:val="left" w:pos="1418"/>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17.1. Перечень услуг, которые являются необходимыми и обязательными для предоставления муниципальной услуги, отсутствуют.</w:t>
      </w:r>
    </w:p>
    <w:p w:rsidR="00435663" w:rsidRPr="00435663" w:rsidRDefault="00435663" w:rsidP="00435663">
      <w:pPr>
        <w:tabs>
          <w:tab w:val="left" w:pos="1276"/>
          <w:tab w:val="left" w:pos="1418"/>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17.2. При предоставлении муниципальной услуги используются следующие основные информационные системы: </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Федеральная государственная информационная система «Портал государственных и муниципальных услуг (функций)» (ЕПГУ);</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Федеральная государственная информационная система «Единая система идентификац</w:t>
      </w:r>
      <w:proofErr w:type="gramStart"/>
      <w:r w:rsidRPr="00435663">
        <w:rPr>
          <w:rFonts w:ascii="Times New Roman" w:eastAsia="Calibri" w:hAnsi="Times New Roman" w:cs="Times New Roman"/>
          <w:iCs/>
          <w:sz w:val="28"/>
          <w:szCs w:val="28"/>
        </w:rPr>
        <w:t>ии и ау</w:t>
      </w:r>
      <w:proofErr w:type="gramEnd"/>
      <w:r w:rsidRPr="00435663">
        <w:rPr>
          <w:rFonts w:ascii="Times New Roman" w:eastAsia="Calibri" w:hAnsi="Times New Roman" w:cs="Times New Roman"/>
          <w:iCs/>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Портал государственных и муниципальных услуг (личный кабинет – далее ЛК);</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АИС МФЦ;</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 xml:space="preserve">Система </w:t>
      </w:r>
      <w:proofErr w:type="gramStart"/>
      <w:r w:rsidRPr="00435663">
        <w:rPr>
          <w:rFonts w:ascii="Times New Roman" w:eastAsia="Calibri" w:hAnsi="Times New Roman" w:cs="Times New Roman"/>
          <w:iCs/>
          <w:sz w:val="28"/>
          <w:szCs w:val="28"/>
        </w:rPr>
        <w:t>исполнения регламентов Информационной системы оказания услуг Оренбургской</w:t>
      </w:r>
      <w:proofErr w:type="gramEnd"/>
      <w:r w:rsidRPr="00435663">
        <w:rPr>
          <w:rFonts w:ascii="Times New Roman" w:eastAsia="Calibri" w:hAnsi="Times New Roman" w:cs="Times New Roman"/>
          <w:iCs/>
          <w:sz w:val="28"/>
          <w:szCs w:val="28"/>
        </w:rPr>
        <w:t xml:space="preserve"> области (ИС СИР СОУ ОО).</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r w:rsidRPr="00435663">
        <w:rPr>
          <w:rFonts w:ascii="Times New Roman" w:eastAsia="Calibri" w:hAnsi="Times New Roman" w:cs="Times New Roman"/>
          <w:iCs/>
          <w:sz w:val="28"/>
          <w:szCs w:val="28"/>
        </w:rPr>
        <w:t>Автоматизированная система электронного документооборота (АСЭД).</w:t>
      </w:r>
    </w:p>
    <w:p w:rsidR="00435663" w:rsidRPr="00435663" w:rsidRDefault="00435663" w:rsidP="00435663">
      <w:pPr>
        <w:tabs>
          <w:tab w:val="left" w:pos="1134"/>
        </w:tabs>
        <w:spacing w:after="0" w:line="240" w:lineRule="auto"/>
        <w:ind w:firstLine="708"/>
        <w:jc w:val="both"/>
        <w:rPr>
          <w:rFonts w:ascii="Times New Roman" w:eastAsia="Calibri" w:hAnsi="Times New Roman" w:cs="Times New Roman"/>
          <w:iCs/>
          <w:sz w:val="28"/>
          <w:szCs w:val="28"/>
        </w:rPr>
      </w:pPr>
      <w:proofErr w:type="gramStart"/>
      <w:r w:rsidRPr="00435663">
        <w:rPr>
          <w:rFonts w:ascii="Times New Roman" w:eastAsia="Calibri" w:hAnsi="Times New Roman" w:cs="Times New Roman"/>
          <w:iCs/>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17.3.</w:t>
      </w:r>
      <w:r w:rsidRPr="00435663">
        <w:rPr>
          <w:rFonts w:ascii="Times New Roman" w:eastAsia="Calibri" w:hAnsi="Times New Roman" w:cs="Times New Roman"/>
          <w:color w:val="000000"/>
          <w:sz w:val="28"/>
          <w:szCs w:val="28"/>
        </w:rPr>
        <w:tab/>
        <w:t>Предоставление муниципальной услуги по экстерриториальному</w:t>
      </w:r>
      <w:r w:rsidRPr="00435663">
        <w:rPr>
          <w:rFonts w:ascii="Times New Roman" w:eastAsia="Calibri"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17.4.</w:t>
      </w:r>
      <w:r w:rsidRPr="00435663">
        <w:rPr>
          <w:rFonts w:ascii="Times New Roman" w:eastAsia="Calibri" w:hAnsi="Times New Roman" w:cs="Times New Roman"/>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Pr="00435663">
        <w:rPr>
          <w:rFonts w:ascii="Times New Roman" w:eastAsia="Calibri" w:hAnsi="Times New Roman" w:cs="Times New Roman"/>
          <w:color w:val="000000"/>
          <w:sz w:val="28"/>
          <w:szCs w:val="28"/>
        </w:rPr>
        <w:br/>
        <w:t>посредством подтвержденной учетной записи в ЕСИА, заполняет заявление о</w:t>
      </w:r>
      <w:r w:rsidRPr="00435663">
        <w:rPr>
          <w:rFonts w:ascii="Times New Roman" w:eastAsia="Calibri" w:hAnsi="Times New Roman" w:cs="Times New Roman"/>
          <w:color w:val="000000"/>
          <w:sz w:val="28"/>
          <w:szCs w:val="28"/>
        </w:rPr>
        <w:br/>
      </w:r>
      <w:r w:rsidRPr="00435663">
        <w:rPr>
          <w:rFonts w:ascii="Times New Roman" w:eastAsia="Calibri" w:hAnsi="Times New Roman" w:cs="Times New Roman"/>
          <w:color w:val="000000"/>
          <w:sz w:val="28"/>
          <w:szCs w:val="28"/>
        </w:rPr>
        <w:lastRenderedPageBreak/>
        <w:t>предоставлении муниципальной услуги с использованием интерактивной формы в электронном виде.</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Заполненное заявление о предоставлении муниципальной услуги</w:t>
      </w:r>
      <w:r w:rsidRPr="00435663">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35663">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35663">
        <w:rPr>
          <w:rFonts w:ascii="Times New Roman" w:eastAsia="Calibri"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В случае направления заявления посредством ЕПГУ результат</w:t>
      </w:r>
      <w:r w:rsidRPr="00435663">
        <w:rPr>
          <w:rFonts w:ascii="Times New Roman" w:eastAsia="Calibri" w:hAnsi="Times New Roman" w:cs="Times New Roman"/>
          <w:color w:val="000000"/>
          <w:sz w:val="28"/>
          <w:szCs w:val="28"/>
        </w:rPr>
        <w:br/>
        <w:t>предоставления муниципальной услуги также может быть выдан заявителю на бумажном носителе в многофункциональном центре.</w:t>
      </w:r>
    </w:p>
    <w:p w:rsidR="00435663" w:rsidRPr="00435663" w:rsidRDefault="00435663" w:rsidP="00435663">
      <w:pPr>
        <w:tabs>
          <w:tab w:val="left" w:pos="1134"/>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color w:val="000000"/>
          <w:sz w:val="28"/>
          <w:szCs w:val="28"/>
        </w:rPr>
        <w:t>17.5.</w:t>
      </w:r>
      <w:r w:rsidRPr="00435663">
        <w:rPr>
          <w:rFonts w:ascii="Times New Roman" w:eastAsia="Calibri" w:hAnsi="Times New Roman" w:cs="Times New Roman"/>
          <w:color w:val="000000"/>
          <w:sz w:val="28"/>
          <w:szCs w:val="28"/>
        </w:rPr>
        <w:tab/>
        <w:t>Электронные документы представляются в следующих форматах:</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proofErr w:type="spellStart"/>
      <w:r w:rsidRPr="00435663">
        <w:rPr>
          <w:rFonts w:ascii="Times New Roman" w:eastAsia="Calibri" w:hAnsi="Times New Roman" w:cs="Times New Roman"/>
          <w:color w:val="000000"/>
          <w:sz w:val="28"/>
          <w:szCs w:val="28"/>
        </w:rPr>
        <w:t>pdf</w:t>
      </w:r>
      <w:proofErr w:type="spellEnd"/>
      <w:r w:rsidRPr="00435663">
        <w:rPr>
          <w:rFonts w:ascii="Times New Roman" w:eastAsia="Calibri" w:hAnsi="Times New Roman" w:cs="Times New Roman"/>
          <w:color w:val="000000"/>
          <w:sz w:val="28"/>
          <w:szCs w:val="28"/>
        </w:rPr>
        <w:t xml:space="preserve">, </w:t>
      </w:r>
      <w:proofErr w:type="spellStart"/>
      <w:r w:rsidRPr="00435663">
        <w:rPr>
          <w:rFonts w:ascii="Times New Roman" w:eastAsia="Calibri" w:hAnsi="Times New Roman" w:cs="Times New Roman"/>
          <w:color w:val="000000"/>
          <w:sz w:val="28"/>
          <w:szCs w:val="28"/>
        </w:rPr>
        <w:t>jpg</w:t>
      </w:r>
      <w:proofErr w:type="spellEnd"/>
      <w:r w:rsidRPr="00435663">
        <w:rPr>
          <w:rFonts w:ascii="Times New Roman" w:eastAsia="Calibri" w:hAnsi="Times New Roman" w:cs="Times New Roman"/>
          <w:color w:val="000000"/>
          <w:sz w:val="28"/>
          <w:szCs w:val="28"/>
        </w:rPr>
        <w:t xml:space="preserve">, </w:t>
      </w:r>
      <w:proofErr w:type="spellStart"/>
      <w:r w:rsidRPr="00435663">
        <w:rPr>
          <w:rFonts w:ascii="Times New Roman" w:eastAsia="Calibri" w:hAnsi="Times New Roman" w:cs="Times New Roman"/>
          <w:color w:val="000000"/>
          <w:sz w:val="28"/>
          <w:szCs w:val="28"/>
        </w:rPr>
        <w:t>jpeg</w:t>
      </w:r>
      <w:proofErr w:type="spellEnd"/>
      <w:r w:rsidRPr="00435663">
        <w:rPr>
          <w:rFonts w:ascii="Times New Roman" w:eastAsia="Calibri" w:hAnsi="Times New Roman" w:cs="Times New Roman"/>
          <w:color w:val="000000"/>
          <w:sz w:val="28"/>
          <w:szCs w:val="28"/>
        </w:rPr>
        <w:t xml:space="preserve"> – для документов с текстовым содержанием.</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35663">
        <w:rPr>
          <w:rFonts w:ascii="Times New Roman" w:eastAsia="Calibri" w:hAnsi="Times New Roman" w:cs="Times New Roman"/>
          <w:color w:val="000000"/>
          <w:sz w:val="28"/>
          <w:szCs w:val="28"/>
        </w:rPr>
        <w:t>dpi</w:t>
      </w:r>
      <w:proofErr w:type="spellEnd"/>
      <w:r w:rsidRPr="00435663">
        <w:rPr>
          <w:rFonts w:ascii="Times New Roman" w:eastAsia="Calibri" w:hAnsi="Times New Roman" w:cs="Times New Roman"/>
          <w:color w:val="000000"/>
          <w:sz w:val="28"/>
          <w:szCs w:val="28"/>
        </w:rPr>
        <w:t xml:space="preserve"> (масштаб 1:1) с использованием следующих режимов:</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Электронные документы должны обеспечивать:</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color w:val="000000"/>
          <w:sz w:val="28"/>
          <w:szCs w:val="28"/>
        </w:rPr>
      </w:pPr>
      <w:r w:rsidRPr="00435663">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sidRPr="00435663">
        <w:rPr>
          <w:rFonts w:ascii="Times New Roman" w:eastAsia="Times New Roman" w:hAnsi="Times New Roman" w:cs="Times New Roman"/>
          <w:b/>
          <w:sz w:val="28"/>
          <w:szCs w:val="28"/>
          <w:lang w:val="en-US" w:eastAsia="ru-RU"/>
        </w:rPr>
        <w:t>III</w:t>
      </w:r>
      <w:r w:rsidRPr="00435663">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 xml:space="preserve">18. Перечень вариантов предоставления муниципальной услуги, </w:t>
      </w:r>
      <w:proofErr w:type="gramStart"/>
      <w:r w:rsidRPr="00435663">
        <w:rPr>
          <w:rFonts w:ascii="Times New Roman" w:eastAsia="Calibri" w:hAnsi="Times New Roman" w:cs="Times New Roman"/>
          <w:b/>
          <w:sz w:val="28"/>
          <w:szCs w:val="28"/>
        </w:rPr>
        <w:t>включающий</w:t>
      </w:r>
      <w:proofErr w:type="gramEnd"/>
      <w:r w:rsidRPr="00435663">
        <w:rPr>
          <w:rFonts w:ascii="Times New Roman" w:eastAsia="Calibri" w:hAnsi="Times New Roman" w:cs="Times New Roman"/>
          <w:b/>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w:t>
      </w:r>
      <w:r w:rsidRPr="00435663">
        <w:rPr>
          <w:rFonts w:ascii="Times New Roman" w:eastAsia="Calibri" w:hAnsi="Times New Roman" w:cs="Times New Roman"/>
          <w:b/>
          <w:sz w:val="28"/>
          <w:szCs w:val="28"/>
        </w:rPr>
        <w:lastRenderedPageBreak/>
        <w:t xml:space="preserve">услуги, в том числе исчерпывающий перечень оснований для отказа в выдаче такого дубликата, а также порядок оставления запроса о </w:t>
      </w:r>
      <w:proofErr w:type="gramStart"/>
      <w:r w:rsidRPr="00435663">
        <w:rPr>
          <w:rFonts w:ascii="Times New Roman" w:eastAsia="Calibri" w:hAnsi="Times New Roman" w:cs="Times New Roman"/>
          <w:b/>
          <w:sz w:val="28"/>
          <w:szCs w:val="28"/>
        </w:rPr>
        <w:t>предоставлении</w:t>
      </w:r>
      <w:proofErr w:type="gramEnd"/>
      <w:r w:rsidRPr="00435663">
        <w:rPr>
          <w:rFonts w:ascii="Times New Roman" w:eastAsia="Calibri" w:hAnsi="Times New Roman" w:cs="Times New Roman"/>
          <w:b/>
          <w:sz w:val="28"/>
          <w:szCs w:val="28"/>
        </w:rPr>
        <w:t xml:space="preserve"> муниципальной услуги без рассмотрения                                 (при необходимости)</w:t>
      </w:r>
    </w:p>
    <w:p w:rsidR="00435663" w:rsidRPr="00435663" w:rsidRDefault="00435663" w:rsidP="00435663">
      <w:pPr>
        <w:tabs>
          <w:tab w:val="left" w:pos="1134"/>
          <w:tab w:val="left" w:pos="1418"/>
        </w:tabs>
        <w:spacing w:after="0" w:line="240" w:lineRule="auto"/>
        <w:ind w:firstLine="709"/>
        <w:jc w:val="center"/>
        <w:rPr>
          <w:rFonts w:ascii="Times New Roman" w:eastAsia="Calibri" w:hAnsi="Times New Roman" w:cs="Times New Roman"/>
          <w:b/>
          <w:sz w:val="28"/>
          <w:szCs w:val="28"/>
        </w:rPr>
      </w:pP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18.1.</w:t>
      </w:r>
      <w:r w:rsidRPr="00435663">
        <w:rPr>
          <w:rFonts w:ascii="Times New Roman" w:eastAsia="Calibri" w:hAnsi="Times New Roman" w:cs="Times New Roman"/>
          <w:sz w:val="28"/>
          <w:szCs w:val="28"/>
        </w:rPr>
        <w:tab/>
        <w:t>Предоставление муниципальной услуги включает в себя последовательность следующих административных процедур:</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прием заявления и документов и (или) информации, необходимой для предоставления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межведомственное информационное взаимодействие;</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предоставление результата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18.2.Заявитель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составленным по форме согласно приложению № 5 к настоящему Административному регламенту.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18.3. </w:t>
      </w:r>
      <w:proofErr w:type="gramStart"/>
      <w:r w:rsidRPr="00435663">
        <w:rPr>
          <w:rFonts w:ascii="Times New Roman" w:eastAsia="Calibri" w:hAnsi="Times New Roman" w:cs="Times New Roman"/>
          <w:sz w:val="28"/>
          <w:szCs w:val="28"/>
        </w:rPr>
        <w:t>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18.4. </w:t>
      </w:r>
      <w:proofErr w:type="gramStart"/>
      <w:r w:rsidRPr="00435663">
        <w:rPr>
          <w:rFonts w:ascii="Times New Roman" w:eastAsia="Calibri" w:hAnsi="Times New Roman" w:cs="Times New Roman"/>
          <w:sz w:val="28"/>
          <w:szCs w:val="28"/>
        </w:rPr>
        <w:t>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заявлении и иных документах, представленных заявителем для получения муниципальной услуги.</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18.5.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вручается лично или на адрес электронной почты заявителя (по выбору заявителя).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18.7. Заявитель вправе обратиться в уполномоченный орган или в МФЦ за выдачей дубликата результат предоставления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w:t>
      </w:r>
      <w:r w:rsidRPr="00435663">
        <w:rPr>
          <w:rFonts w:ascii="Times New Roman" w:eastAsia="Calibri" w:hAnsi="Times New Roman" w:cs="Times New Roman"/>
          <w:sz w:val="28"/>
          <w:szCs w:val="28"/>
        </w:rPr>
        <w:lastRenderedPageBreak/>
        <w:t xml:space="preserve">дубликата документа с указание причин порчи или потери, способ получения дубликата, дату и подпись заявителя, печать (при наличии).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Ответственный специалист рассматривает заявление в срок, не превышающий 1 рабочий день со дня регистрации заявления о выдачи дубликата.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отсутствии оснований для отказа в предоставлении муниципальной услуги, предусмотренные пунктом 10.1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«Дубликат».</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 пунктом 10.1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Уведомление об отказе в выдачи дубликат подписывается руководителем уполномоченного органа либо лицом, его замещающим.</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Заявление о выдачи дубликата подается в пределах срока действия документов, предоставленных для предоставления муниципальной услуги в соответствии с пунктом 9.1 настоящего Административного регламента.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Описание административной процедуры профилирования заявителя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18.8. Профилирование заявителя не требуется.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Описание административных процедур предоставления</w:t>
      </w: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16"/>
          <w:szCs w:val="16"/>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Прием запроса и документов и (или) информации, необходимых для предоставления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16"/>
          <w:szCs w:val="16"/>
        </w:rPr>
      </w:pPr>
    </w:p>
    <w:p w:rsidR="00435663" w:rsidRPr="00435663" w:rsidRDefault="00435663" w:rsidP="00435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18.9. Основанием для начала административной процедуры является поступление заявления с необходимыми документами.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Заявление и документы, необходимые для предоставления муниципальной услуги, указанные в пункте 9.1 настоящего Административного регламента, могут быть представлены Заявителем в МФЦ, посредством Единого портала, при личном обращении в уполномоченный орган.</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Способами установления личности (идентификации) являются: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lastRenderedPageBreak/>
        <w:t>При подаче заявления в уполномоченный орган – документ, удостоверяющий личность.</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При подаче заявления посредством ЕПГУ – посредством Единой системы идентификац</w:t>
      </w:r>
      <w:proofErr w:type="gramStart"/>
      <w:r w:rsidRPr="00435663">
        <w:rPr>
          <w:rFonts w:ascii="Times New Roman" w:eastAsia="Times New Roman" w:hAnsi="Times New Roman" w:cs="Times New Roman"/>
          <w:sz w:val="28"/>
          <w:szCs w:val="28"/>
          <w:lang w:eastAsia="ru-RU"/>
        </w:rPr>
        <w:t>ии и ау</w:t>
      </w:r>
      <w:proofErr w:type="gramEnd"/>
      <w:r w:rsidRPr="00435663">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При подаче заявления в МФЦ – документ, удостоверяющий личность.</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Запрос и документы, необходимые для предоставления варианта муниципальной услуги, могут быть представлены представителем заявителя.</w:t>
      </w:r>
    </w:p>
    <w:p w:rsidR="00435663" w:rsidRPr="00435663" w:rsidRDefault="00435663" w:rsidP="00435663">
      <w:pPr>
        <w:tabs>
          <w:tab w:val="left" w:pos="1276"/>
        </w:tabs>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18.10. 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В предоставлении муниципальной услуги участвует МФЦ на основании заключенных </w:t>
      </w:r>
      <w:proofErr w:type="gramStart"/>
      <w:r w:rsidRPr="00435663">
        <w:rPr>
          <w:rFonts w:ascii="Times New Roman" w:eastAsia="Calibri" w:hAnsi="Times New Roman" w:cs="Times New Roman"/>
          <w:sz w:val="28"/>
          <w:szCs w:val="28"/>
        </w:rPr>
        <w:t>между</w:t>
      </w:r>
      <w:proofErr w:type="gramEnd"/>
      <w:r w:rsidRPr="00435663">
        <w:rPr>
          <w:rFonts w:ascii="Times New Roman" w:eastAsia="Calibri" w:hAnsi="Times New Roman" w:cs="Times New Roman"/>
          <w:sz w:val="28"/>
          <w:szCs w:val="28"/>
        </w:rPr>
        <w:t xml:space="preserve"> </w:t>
      </w:r>
      <w:proofErr w:type="gramStart"/>
      <w:r w:rsidRPr="00435663">
        <w:rPr>
          <w:rFonts w:ascii="Times New Roman" w:eastAsia="Calibri" w:hAnsi="Times New Roman" w:cs="Times New Roman"/>
          <w:sz w:val="28"/>
          <w:szCs w:val="28"/>
        </w:rPr>
        <w:t>с</w:t>
      </w:r>
      <w:proofErr w:type="gramEnd"/>
      <w:r w:rsidRPr="00435663">
        <w:rPr>
          <w:rFonts w:ascii="Times New Roman" w:eastAsia="Calibri" w:hAnsi="Times New Roman" w:cs="Times New Roman"/>
          <w:sz w:val="28"/>
          <w:szCs w:val="28"/>
        </w:rPr>
        <w:t xml:space="preserve"> администрацией соглашения и дополнительных соглашений к нему.</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w:t>
      </w:r>
      <w:proofErr w:type="gramEnd"/>
      <w:r w:rsidRPr="00435663">
        <w:rPr>
          <w:rFonts w:ascii="Times New Roman" w:eastAsia="Calibri" w:hAnsi="Times New Roman" w:cs="Times New Roman"/>
          <w:sz w:val="28"/>
          <w:szCs w:val="28"/>
        </w:rPr>
        <w:t xml:space="preserve"> принципу.</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Порядок приема документов в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приеме заявления и прилагаемых к нему документов работник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тексты документов написаны разборчиво;</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в документах нет подчисток, приписок, зачеркнутых слов и иных не оговоренных в них исправлений;</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документы не исполнены карандашом;</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срок действия документов не истек;</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документы представлены в полном объеме.</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о сроке предоставления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о возможности отказа в предоставлении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18.11.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9" w:history="1">
        <w:r w:rsidRPr="00435663">
          <w:rPr>
            <w:rFonts w:ascii="Calibri" w:eastAsia="Calibri" w:hAnsi="Calibri" w:cs="Times New Roman"/>
            <w:color w:val="0000FF" w:themeColor="hyperlink"/>
            <w:szCs w:val="28"/>
            <w:u w:val="single"/>
          </w:rPr>
          <w:t>статей 21.1</w:t>
        </w:r>
      </w:hyperlink>
      <w:r w:rsidRPr="00435663">
        <w:rPr>
          <w:rFonts w:ascii="Times New Roman" w:eastAsia="Calibri" w:hAnsi="Times New Roman" w:cs="Times New Roman"/>
          <w:sz w:val="28"/>
          <w:szCs w:val="28"/>
        </w:rPr>
        <w:t xml:space="preserve"> и </w:t>
      </w:r>
      <w:hyperlink r:id="rId10" w:history="1">
        <w:r w:rsidRPr="00435663">
          <w:rPr>
            <w:rFonts w:ascii="Calibri" w:eastAsia="Calibri" w:hAnsi="Calibri" w:cs="Times New Roman"/>
            <w:color w:val="0000FF" w:themeColor="hyperlink"/>
            <w:szCs w:val="28"/>
            <w:u w:val="single"/>
          </w:rPr>
          <w:t>21.2</w:t>
        </w:r>
      </w:hyperlink>
      <w:r w:rsidRPr="00435663">
        <w:rPr>
          <w:rFonts w:ascii="Times New Roman" w:eastAsia="Calibri"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11" w:history="1">
        <w:r w:rsidRPr="00435663">
          <w:rPr>
            <w:rFonts w:ascii="Calibri" w:eastAsia="Calibri" w:hAnsi="Calibri" w:cs="Times New Roman"/>
            <w:color w:val="0000FF" w:themeColor="hyperlink"/>
            <w:szCs w:val="28"/>
            <w:u w:val="single"/>
          </w:rPr>
          <w:t>закона</w:t>
        </w:r>
      </w:hyperlink>
      <w:r w:rsidRPr="00435663">
        <w:rPr>
          <w:rFonts w:ascii="Times New Roman" w:eastAsia="Calibri" w:hAnsi="Times New Roman" w:cs="Times New Roman"/>
          <w:sz w:val="28"/>
          <w:szCs w:val="28"/>
        </w:rPr>
        <w:t xml:space="preserve"> от 6 апреля 2011 года № 63-ФЗ «Об электронной подписи».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 xml:space="preserve">В случае направления заявлений и документов в электронной форме с использованием Единого портала государственных и муниципальных услуг (функций)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2" w:history="1">
        <w:r w:rsidRPr="00435663">
          <w:rPr>
            <w:rFonts w:ascii="Calibri" w:eastAsia="Calibri" w:hAnsi="Calibri" w:cs="Times New Roman"/>
            <w:color w:val="0000FF" w:themeColor="hyperlink"/>
            <w:szCs w:val="28"/>
            <w:u w:val="single"/>
          </w:rPr>
          <w:t>закона</w:t>
        </w:r>
      </w:hyperlink>
      <w:r w:rsidRPr="00435663">
        <w:rPr>
          <w:rFonts w:ascii="Times New Roman" w:eastAsia="Calibri" w:hAnsi="Times New Roman" w:cs="Times New Roman"/>
          <w:sz w:val="28"/>
          <w:szCs w:val="28"/>
        </w:rPr>
        <w:t xml:space="preserve"> от 6 апреля 2011 года № 63-ФЗ «Об электронной подписи».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Calibri" w:eastAsia="Calibri" w:hAnsi="Calibri" w:cs="Times New Roman"/>
        </w:rPr>
        <w:t> </w:t>
      </w:r>
      <w:proofErr w:type="gramStart"/>
      <w:r w:rsidRPr="00435663">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18.12. Должностное лицо, ответственное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10.1 настоящего Административного регламента.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Максимальный срок выполнения административной процедуры не более 1 (одного) рабочего дня с момента регистрации заявления.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Межведомственное информационное взаимодействие</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Calibri" w:hAnsi="Times New Roman" w:cs="Times New Roman"/>
          <w:sz w:val="28"/>
          <w:szCs w:val="28"/>
          <w:lang w:eastAsia="ru-RU"/>
        </w:rPr>
        <w:t xml:space="preserve">18.13. </w:t>
      </w:r>
      <w:r w:rsidRPr="00435663">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w:t>
      </w:r>
      <w:r w:rsidRPr="00435663">
        <w:rPr>
          <w:rFonts w:ascii="Times New Roman" w:eastAsia="Times New Roman" w:hAnsi="Times New Roman" w:cs="Times New Roman"/>
          <w:sz w:val="28"/>
          <w:szCs w:val="28"/>
          <w:lang w:eastAsia="ru-RU"/>
        </w:rPr>
        <w:lastRenderedPageBreak/>
        <w:t>информации, указанных в пункте 9.2 настоящего Регламента и необходимых для предоставления муниципальной услуги.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Межведомственный запрос должен содержать следующие сведения: </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наименование органа (организации), в адрес которого направляется межведомственный запрос;</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направляемые в запросе сведения;</w:t>
      </w:r>
    </w:p>
    <w:p w:rsidR="00435663" w:rsidRPr="00435663" w:rsidRDefault="00435663" w:rsidP="00435663">
      <w:pPr>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запрашиваемые в запросе сведения с указанием их цели использования;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основание для информационного запроса, срок его направления;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срок, в течение которого результат запроса должен поступить в орган исполнительной власти.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почтовым отправлением;</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курьером, под расписку.</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В данном случае межведомственный запрос должен содержать следующие сведения: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наименование отправителя;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наименование органа, в адрес которого направляется межведомственный запрос;</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муниципальной услуг (при его наличии);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 указание на положения нормативного правового акта, которым установлено представление документа и (или) информации, </w:t>
      </w:r>
      <w:proofErr w:type="gramStart"/>
      <w:r w:rsidRPr="00435663">
        <w:rPr>
          <w:rFonts w:ascii="Times New Roman" w:eastAsia="Times New Roman" w:hAnsi="Times New Roman" w:cs="Times New Roman"/>
          <w:sz w:val="28"/>
          <w:szCs w:val="28"/>
          <w:lang w:eastAsia="ru-RU"/>
        </w:rPr>
        <w:t>необходимых</w:t>
      </w:r>
      <w:proofErr w:type="gramEnd"/>
      <w:r w:rsidRPr="00435663">
        <w:rPr>
          <w:rFonts w:ascii="Times New Roman" w:eastAsia="Times New Roman" w:hAnsi="Times New Roman" w:cs="Times New Roman"/>
          <w:sz w:val="28"/>
          <w:szCs w:val="28"/>
          <w:lang w:eastAsia="ru-RU"/>
        </w:rPr>
        <w:t xml:space="preserve"> для предоставления муниципальной услуги, и на реквизиты данного нормативного правового акта;</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контактную информацию для направления ответа на межведомственный запрос;</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lastRenderedPageBreak/>
        <w:t>– дату направления межведомственного запроса;</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В случае необходимости получения, либо подтверждения информации направляются запросы в рамках межведомственного взаимодействия </w:t>
      </w:r>
      <w:proofErr w:type="gramStart"/>
      <w:r w:rsidRPr="00435663">
        <w:rPr>
          <w:rFonts w:ascii="Times New Roman" w:eastAsia="Times New Roman" w:hAnsi="Times New Roman" w:cs="Times New Roman"/>
          <w:sz w:val="28"/>
          <w:szCs w:val="28"/>
          <w:lang w:eastAsia="ru-RU"/>
        </w:rPr>
        <w:t>в</w:t>
      </w:r>
      <w:proofErr w:type="gramEnd"/>
      <w:r w:rsidRPr="00435663">
        <w:rPr>
          <w:rFonts w:ascii="Times New Roman" w:eastAsia="Times New Roman" w:hAnsi="Times New Roman" w:cs="Times New Roman"/>
          <w:sz w:val="28"/>
          <w:szCs w:val="28"/>
          <w:lang w:eastAsia="ru-RU"/>
        </w:rPr>
        <w:t xml:space="preserve">:  </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lang w:eastAsia="ru-RU"/>
        </w:rPr>
      </w:pPr>
      <w:r w:rsidRPr="00435663">
        <w:rPr>
          <w:rFonts w:ascii="Times New Roman" w:eastAsia="Times New Roman" w:hAnsi="Times New Roman" w:cs="Times New Roman"/>
          <w:sz w:val="28"/>
          <w:lang w:eastAsia="ru-RU"/>
        </w:rPr>
        <w:t>1) Управление Федеральной налоговой службы по Оренбургской области в части: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lang w:eastAsia="ru-RU"/>
        </w:rPr>
      </w:pPr>
      <w:r w:rsidRPr="00435663">
        <w:rPr>
          <w:rFonts w:ascii="Times New Roman" w:eastAsia="Times New Roman" w:hAnsi="Times New Roman" w:cs="Times New Roman"/>
          <w:sz w:val="28"/>
          <w:lang w:eastAsia="ru-RU"/>
        </w:rPr>
        <w:t xml:space="preserve">– предоставления </w:t>
      </w:r>
      <w:r w:rsidRPr="00435663">
        <w:rPr>
          <w:rFonts w:ascii="Times New Roman" w:eastAsia="Times New Roman" w:hAnsi="Times New Roman" w:cs="Times New Roman"/>
          <w:color w:val="000000"/>
          <w:sz w:val="28"/>
          <w:szCs w:val="28"/>
          <w:lang w:eastAsia="ru-RU"/>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435663">
        <w:rPr>
          <w:rFonts w:ascii="Times New Roman" w:eastAsia="Times New Roman" w:hAnsi="Times New Roman" w:cs="Times New Roman"/>
          <w:sz w:val="28"/>
          <w:lang w:eastAsia="ru-RU"/>
        </w:rPr>
        <w:t>.</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lang w:eastAsia="ru-RU"/>
        </w:rPr>
      </w:pPr>
      <w:r w:rsidRPr="00435663">
        <w:rPr>
          <w:rFonts w:ascii="Times New Roman" w:eastAsia="Times New Roman" w:hAnsi="Times New Roman" w:cs="Times New Roman"/>
          <w:sz w:val="28"/>
          <w:lang w:eastAsia="ru-RU"/>
        </w:rPr>
        <w:t>2) Управление Федеральной службы государственной регистрации, кадастра и картографии по Оренбургской области в части: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435663">
        <w:rPr>
          <w:rFonts w:ascii="Times New Roman" w:eastAsia="Times New Roman" w:hAnsi="Times New Roman" w:cs="Times New Roman"/>
          <w:sz w:val="28"/>
          <w:lang w:eastAsia="ru-RU"/>
        </w:rPr>
        <w:t xml:space="preserve">– предоставления документов (сведений), </w:t>
      </w:r>
      <w:r w:rsidRPr="00435663">
        <w:rPr>
          <w:rFonts w:ascii="Times New Roman" w:eastAsia="Times New Roman" w:hAnsi="Times New Roman" w:cs="Times New Roman"/>
          <w:color w:val="000000"/>
          <w:sz w:val="28"/>
          <w:szCs w:val="28"/>
          <w:lang w:eastAsia="ru-RU"/>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Результатом выполнения административной процедуры является:</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 получение ответа на межведомственный запрос; </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отсутствие ответа на межведомственный запрос.</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Способом фиксации административной процедуры является регистрация ответа на межведомственный запрос.</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35663">
        <w:rPr>
          <w:rFonts w:ascii="Times New Roman" w:eastAsia="Times New Roman" w:hAnsi="Times New Roman" w:cs="Times New Roman"/>
          <w:sz w:val="28"/>
          <w:szCs w:val="28"/>
          <w:lang w:eastAsia="ru-RU"/>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rsidR="00435663" w:rsidRPr="00435663" w:rsidRDefault="00435663" w:rsidP="0043566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Непредставление (несвоевременное представление) информации не может являться основанием для отказа в предоставлении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Принятие решения о предоставлении (об отказе в предоставлении)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документы представлены;</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сведения содержат достоверную и неискаженную информацию;</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соответствие требованиям законодательства Российской Федерации, Оренбургской области.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18.15.В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18.16. </w:t>
      </w:r>
      <w:proofErr w:type="gramStart"/>
      <w:r w:rsidRPr="00435663">
        <w:rPr>
          <w:rFonts w:ascii="Times New Roman" w:eastAsia="Calibri" w:hAnsi="Times New Roman" w:cs="Times New Roman"/>
          <w:sz w:val="28"/>
          <w:szCs w:val="28"/>
        </w:rPr>
        <w:t xml:space="preserve">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муниципальной услуги в 2 (двух) экземплярах, в котором указывает содержание выявленных недостатков (в </w:t>
      </w:r>
      <w:proofErr w:type="spellStart"/>
      <w:r w:rsidRPr="00435663">
        <w:rPr>
          <w:rFonts w:ascii="Times New Roman" w:eastAsia="Calibri" w:hAnsi="Times New Roman" w:cs="Times New Roman"/>
          <w:sz w:val="28"/>
          <w:szCs w:val="28"/>
        </w:rPr>
        <w:t>т.ч</w:t>
      </w:r>
      <w:proofErr w:type="spellEnd"/>
      <w:r w:rsidRPr="00435663">
        <w:rPr>
          <w:rFonts w:ascii="Times New Roman" w:eastAsia="Calibri" w:hAnsi="Times New Roman" w:cs="Times New Roman"/>
          <w:sz w:val="28"/>
          <w:szCs w:val="28"/>
        </w:rPr>
        <w:t xml:space="preserve">. в представленных документах), а также меры по их устранению. </w:t>
      </w:r>
      <w:proofErr w:type="gramEnd"/>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roofErr w:type="gramEnd"/>
    </w:p>
    <w:p w:rsidR="00435663" w:rsidRPr="00435663" w:rsidRDefault="00435663" w:rsidP="00435663">
      <w:pPr>
        <w:autoSpaceDE w:val="0"/>
        <w:autoSpaceDN w:val="0"/>
        <w:spacing w:after="0" w:line="240" w:lineRule="auto"/>
        <w:ind w:firstLine="709"/>
        <w:jc w:val="both"/>
        <w:rPr>
          <w:rFonts w:ascii="Times New Roman" w:eastAsia="Calibri" w:hAnsi="Times New Roman" w:cs="Times New Roman"/>
          <w:sz w:val="28"/>
          <w:szCs w:val="28"/>
          <w:lang w:eastAsia="ru-RU"/>
        </w:rPr>
      </w:pPr>
      <w:r w:rsidRPr="00435663">
        <w:rPr>
          <w:rFonts w:ascii="Times New Roman" w:eastAsia="Calibri" w:hAnsi="Times New Roman" w:cs="Times New Roman"/>
          <w:sz w:val="28"/>
          <w:szCs w:val="28"/>
          <w:lang w:eastAsia="ru-RU"/>
        </w:rPr>
        <w:t xml:space="preserve">18.17. </w:t>
      </w:r>
      <w:r w:rsidRPr="00435663">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rsidR="00435663" w:rsidRPr="00435663" w:rsidRDefault="00435663" w:rsidP="00435663">
      <w:pPr>
        <w:widowControl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Время выполнения административной процедуры 3 (три) рабочих дня </w:t>
      </w:r>
      <w:proofErr w:type="gramStart"/>
      <w:r w:rsidRPr="00435663">
        <w:rPr>
          <w:rFonts w:ascii="Times New Roman" w:eastAsia="Times New Roman" w:hAnsi="Times New Roman" w:cs="Times New Roman"/>
          <w:sz w:val="28"/>
          <w:szCs w:val="28"/>
          <w:lang w:eastAsia="ru-RU"/>
        </w:rPr>
        <w:t>с даты получения</w:t>
      </w:r>
      <w:proofErr w:type="gramEnd"/>
      <w:r w:rsidRPr="00435663">
        <w:rPr>
          <w:rFonts w:ascii="Times New Roman" w:eastAsia="Times New Roman" w:hAnsi="Times New Roman" w:cs="Times New Roman"/>
          <w:sz w:val="28"/>
          <w:szCs w:val="28"/>
          <w:lang w:eastAsia="ru-RU"/>
        </w:rPr>
        <w:t xml:space="preserve"> информации в рамках межведомственного взаимодействия.</w:t>
      </w: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16"/>
          <w:szCs w:val="16"/>
        </w:rPr>
      </w:pPr>
    </w:p>
    <w:p w:rsidR="00435663" w:rsidRPr="00435663" w:rsidRDefault="00435663" w:rsidP="00435663">
      <w:pPr>
        <w:tabs>
          <w:tab w:val="left" w:pos="1418"/>
        </w:tabs>
        <w:spacing w:after="0" w:line="240" w:lineRule="auto"/>
        <w:ind w:firstLine="709"/>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rPr>
        <w:t>Предоставление результата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16"/>
          <w:szCs w:val="16"/>
        </w:rPr>
      </w:pPr>
    </w:p>
    <w:p w:rsidR="00435663" w:rsidRPr="00435663" w:rsidRDefault="00435663" w:rsidP="00435663">
      <w:pPr>
        <w:widowControl w:val="0"/>
        <w:spacing w:after="0" w:line="240" w:lineRule="auto"/>
        <w:ind w:firstLine="709"/>
        <w:jc w:val="both"/>
        <w:rPr>
          <w:rFonts w:ascii="Times New Roman" w:eastAsia="Times New Roman" w:hAnsi="Times New Roman" w:cs="Times New Roman"/>
          <w:sz w:val="28"/>
          <w:szCs w:val="28"/>
          <w:lang w:eastAsia="ru-RU"/>
        </w:rPr>
      </w:pPr>
      <w:r w:rsidRPr="00435663">
        <w:rPr>
          <w:rFonts w:ascii="Times New Roman" w:eastAsia="Calibri" w:hAnsi="Times New Roman" w:cs="Times New Roman"/>
          <w:sz w:val="28"/>
          <w:szCs w:val="28"/>
          <w:lang w:eastAsia="ru-RU"/>
        </w:rPr>
        <w:t xml:space="preserve">18.18. </w:t>
      </w:r>
      <w:r w:rsidRPr="00435663">
        <w:rPr>
          <w:rFonts w:ascii="Times New Roman" w:eastAsia="Times New Roman" w:hAnsi="Times New Roman" w:cs="Times New Roman"/>
          <w:sz w:val="28"/>
          <w:szCs w:val="28"/>
          <w:lang w:eastAsia="ru-RU"/>
        </w:rPr>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Результатом предоставления муниципальной услуги является: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 уведомление о принятии решения о выдаче, продлении, переоформлении разрешения на право организации розничного рынка;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разрешение на право организации розничного рынка;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уведомление об отказе в выдаче, продлении, переоформлении разрешения на право организации розничного рынка;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копия,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Предоставление результата муниципальной услуги осуществляется в срок, не позднее следующего рабочего дня </w:t>
      </w:r>
      <w:proofErr w:type="gramStart"/>
      <w:r w:rsidRPr="00435663">
        <w:rPr>
          <w:rFonts w:ascii="Times New Roman" w:eastAsia="Calibri" w:hAnsi="Times New Roman" w:cs="Times New Roman"/>
          <w:sz w:val="28"/>
          <w:szCs w:val="28"/>
        </w:rPr>
        <w:t>с даты принятия</w:t>
      </w:r>
      <w:proofErr w:type="gramEnd"/>
      <w:r w:rsidRPr="00435663">
        <w:rPr>
          <w:rFonts w:ascii="Times New Roman" w:eastAsia="Calibri" w:hAnsi="Times New Roman" w:cs="Times New Roman"/>
          <w:sz w:val="28"/>
          <w:szCs w:val="28"/>
        </w:rPr>
        <w:t xml:space="preserve"> такого решения.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18.19. Получение результата предоставления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В случае получения результата предоставления муниципальной услуги в МФЦ  заявитель прибывает в МФЦ. </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выдаче документов работник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знакомит с содержанием документов и выдает их.</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435663" w:rsidRPr="00435663" w:rsidRDefault="00435663" w:rsidP="00435663">
      <w:pPr>
        <w:tabs>
          <w:tab w:val="left" w:pos="1418"/>
        </w:tabs>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w:t>
      </w:r>
      <w:proofErr w:type="gramStart"/>
      <w:r w:rsidRPr="00435663">
        <w:rPr>
          <w:rFonts w:ascii="Times New Roman" w:eastAsia="Calibri" w:hAnsi="Times New Roman" w:cs="Times New Roman"/>
          <w:sz w:val="28"/>
          <w:szCs w:val="28"/>
        </w:rPr>
        <w:t>с даты принятия</w:t>
      </w:r>
      <w:proofErr w:type="gramEnd"/>
      <w:r w:rsidRPr="00435663">
        <w:rPr>
          <w:rFonts w:ascii="Times New Roman" w:eastAsia="Calibri" w:hAnsi="Times New Roman" w:cs="Times New Roman"/>
          <w:sz w:val="28"/>
          <w:szCs w:val="28"/>
        </w:rPr>
        <w:t xml:space="preserve"> такого решения.</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sz w:val="28"/>
          <w:szCs w:val="28"/>
        </w:rPr>
      </w:pPr>
      <w:r w:rsidRPr="00435663">
        <w:rPr>
          <w:rFonts w:ascii="Times New Roman" w:eastAsia="Calibri" w:hAnsi="Times New Roman" w:cs="Times New Roman"/>
          <w:b/>
          <w:sz w:val="28"/>
          <w:szCs w:val="28"/>
          <w:lang w:val="en-US"/>
        </w:rPr>
        <w:t>IV</w:t>
      </w:r>
      <w:r w:rsidRPr="00435663">
        <w:rPr>
          <w:rFonts w:ascii="Times New Roman" w:eastAsia="Calibri" w:hAnsi="Times New Roman" w:cs="Times New Roman"/>
          <w:b/>
          <w:sz w:val="28"/>
          <w:szCs w:val="28"/>
        </w:rPr>
        <w:t>. Формы контроля за исполнением административного регламента</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19. Порядок осуществления текущего контроля</w:t>
      </w: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 xml:space="preserve">19.1. Текущий </w:t>
      </w:r>
      <w:proofErr w:type="gramStart"/>
      <w:r w:rsidRPr="00435663">
        <w:rPr>
          <w:rFonts w:ascii="Times New Roman" w:eastAsia="Calibri" w:hAnsi="Times New Roman" w:cs="Times New Roman"/>
          <w:sz w:val="28"/>
          <w:szCs w:val="28"/>
        </w:rPr>
        <w:t>контроль за</w:t>
      </w:r>
      <w:proofErr w:type="gramEnd"/>
      <w:r w:rsidRPr="00435663">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 лицом администрации муниципального образования.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19.2.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специалистами, ответственными за предоставление муниципальной услуги.</w:t>
      </w:r>
    </w:p>
    <w:p w:rsidR="00435663" w:rsidRPr="00435663" w:rsidRDefault="00435663" w:rsidP="00435663">
      <w:pPr>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435663" w:rsidRPr="00435663" w:rsidRDefault="00435663" w:rsidP="00435663">
      <w:pPr>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20. Порядок и периодичность осуществления</w:t>
      </w: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435663">
        <w:rPr>
          <w:rFonts w:ascii="Times New Roman" w:eastAsia="Calibri" w:hAnsi="Times New Roman" w:cs="Times New Roman"/>
          <w:b/>
          <w:bCs/>
          <w:sz w:val="28"/>
          <w:szCs w:val="28"/>
        </w:rPr>
        <w:t>контроля за</w:t>
      </w:r>
      <w:proofErr w:type="gramEnd"/>
      <w:r w:rsidRPr="00435663">
        <w:rPr>
          <w:rFonts w:ascii="Times New Roman" w:eastAsia="Calibri" w:hAnsi="Times New Roman" w:cs="Times New Roman"/>
          <w:b/>
          <w:bCs/>
          <w:sz w:val="28"/>
          <w:szCs w:val="28"/>
        </w:rPr>
        <w:t xml:space="preserve"> полнотой и качеством предоставления муниципальной услуги</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20.1. Уполномоченное лицо администрации муниципального образования организует и осуществляет контроль предоставления муниципальной услуги.</w:t>
      </w: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20.2. </w:t>
      </w:r>
      <w:proofErr w:type="gramStart"/>
      <w:r w:rsidRPr="00435663">
        <w:rPr>
          <w:rFonts w:ascii="Times New Roman" w:eastAsia="Calibri" w:hAnsi="Times New Roman" w:cs="Times New Roman"/>
          <w:sz w:val="28"/>
          <w:szCs w:val="28"/>
        </w:rPr>
        <w:t>Контроль за</w:t>
      </w:r>
      <w:proofErr w:type="gramEnd"/>
      <w:r w:rsidRPr="00435663">
        <w:rPr>
          <w:rFonts w:ascii="Times New Roman" w:eastAsia="Calibri" w:hAnsi="Times New Roman" w:cs="Times New Roman"/>
          <w:sz w:val="28"/>
          <w:szCs w:val="28"/>
        </w:rPr>
        <w:t xml:space="preserve"> полнотой и качеством предоставления муниципальной услуги осуществляется в формах:</w:t>
      </w: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1) проведения плановых и внеплановых проверок;</w:t>
      </w: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2) рассмотрения жалоб на действия (бездействие) специалиста муниципального образования, ответственного за исполнение муниципальной услуги.</w:t>
      </w: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20.3. Порядок и периодичность осуществления плановых проверок устанавливается главой администрации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35663" w:rsidRPr="00435663" w:rsidRDefault="00435663" w:rsidP="00435663">
      <w:pPr>
        <w:spacing w:after="0" w:line="240" w:lineRule="auto"/>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ab/>
        <w:t xml:space="preserve">20.4. Внеплановые проверки проводятся в связи с проверкой устранения ранее выявленных нарушений настоящего административного </w:t>
      </w:r>
      <w:r w:rsidRPr="00435663">
        <w:rPr>
          <w:rFonts w:ascii="Times New Roman" w:eastAsia="Calibri" w:hAnsi="Times New Roman" w:cs="Times New Roman"/>
          <w:sz w:val="28"/>
          <w:szCs w:val="28"/>
        </w:rPr>
        <w:lastRenderedPageBreak/>
        <w:t>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ходе плановых и внеплановых проверок:</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проверяется соблюдение сроков и последовательности исполнения административных процедур;</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35663" w:rsidRPr="00435663" w:rsidRDefault="00435663" w:rsidP="00435663">
      <w:pPr>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20.5.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435663" w:rsidRPr="00435663" w:rsidRDefault="00435663" w:rsidP="00435663">
      <w:pPr>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20.6. Результаты проверки оформляются в виде акта, в котором отмечаются выявленные недостатки и предложения по их устранению.</w:t>
      </w:r>
    </w:p>
    <w:p w:rsidR="00435663" w:rsidRPr="00435663" w:rsidRDefault="00435663" w:rsidP="00435663">
      <w:pPr>
        <w:spacing w:after="0" w:line="240" w:lineRule="auto"/>
        <w:ind w:firstLine="708"/>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Акт подписывают председатель и члены комиссии.</w:t>
      </w:r>
    </w:p>
    <w:p w:rsidR="00435663" w:rsidRPr="00435663" w:rsidRDefault="00435663" w:rsidP="00435663">
      <w:pPr>
        <w:spacing w:after="0" w:line="240" w:lineRule="auto"/>
        <w:ind w:firstLine="708"/>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Проверяемые</w:t>
      </w:r>
      <w:proofErr w:type="gramEnd"/>
      <w:r w:rsidRPr="00435663">
        <w:rPr>
          <w:rFonts w:ascii="Times New Roman" w:eastAsia="Calibri" w:hAnsi="Times New Roman" w:cs="Times New Roman"/>
          <w:sz w:val="28"/>
          <w:szCs w:val="28"/>
        </w:rPr>
        <w:t xml:space="preserve"> под роспись знакомятся с актом, после чего акт помещается в соответствующее номенклатурное дело.</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21. Ответственность должностных лиц органа местного самоуправления за решения и действия (бездействия), принимаемые</w:t>
      </w: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(осуществляемые) ими в ходе предоставления</w:t>
      </w: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муниципальной услуги</w:t>
      </w:r>
    </w:p>
    <w:p w:rsidR="00435663" w:rsidRPr="00435663" w:rsidRDefault="00435663" w:rsidP="00435663">
      <w:pPr>
        <w:spacing w:after="0" w:line="240" w:lineRule="auto"/>
        <w:jc w:val="center"/>
        <w:rPr>
          <w:rFonts w:ascii="Times New Roman" w:eastAsia="Calibri" w:hAnsi="Times New Roman" w:cs="Times New Roman"/>
          <w:b/>
          <w:bCs/>
          <w:sz w:val="16"/>
          <w:szCs w:val="16"/>
        </w:rPr>
      </w:pPr>
    </w:p>
    <w:p w:rsidR="00435663" w:rsidRPr="00435663" w:rsidRDefault="00435663" w:rsidP="00435663">
      <w:pPr>
        <w:widowControl w:val="0"/>
        <w:spacing w:after="0" w:line="240" w:lineRule="auto"/>
        <w:ind w:firstLine="540"/>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ab/>
        <w:t>21.1.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35663" w:rsidRPr="00435663" w:rsidRDefault="00435663" w:rsidP="004356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435663" w:rsidRPr="00435663" w:rsidRDefault="00435663" w:rsidP="00435663">
      <w:pPr>
        <w:spacing w:after="0" w:line="240" w:lineRule="auto"/>
        <w:jc w:val="both"/>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 xml:space="preserve">22. Положения, характеризующие требования к порядку и формам </w:t>
      </w:r>
      <w:proofErr w:type="gramStart"/>
      <w:r w:rsidRPr="00435663">
        <w:rPr>
          <w:rFonts w:ascii="Times New Roman" w:eastAsia="Calibri" w:hAnsi="Times New Roman" w:cs="Times New Roman"/>
          <w:b/>
          <w:bCs/>
          <w:sz w:val="28"/>
          <w:szCs w:val="28"/>
        </w:rPr>
        <w:t>контроля за</w:t>
      </w:r>
      <w:proofErr w:type="gramEnd"/>
      <w:r w:rsidRPr="00435663">
        <w:rPr>
          <w:rFonts w:ascii="Times New Roman" w:eastAsia="Calibri"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435663" w:rsidRPr="00435663" w:rsidRDefault="00435663" w:rsidP="00435663">
      <w:pPr>
        <w:spacing w:after="0" w:line="240" w:lineRule="auto"/>
        <w:jc w:val="center"/>
        <w:rPr>
          <w:rFonts w:ascii="Times New Roman" w:eastAsia="Calibri" w:hAnsi="Times New Roman" w:cs="Times New Roman"/>
          <w:sz w:val="16"/>
          <w:szCs w:val="16"/>
        </w:rPr>
      </w:pPr>
    </w:p>
    <w:p w:rsidR="00435663" w:rsidRPr="00435663" w:rsidRDefault="00435663" w:rsidP="00435663">
      <w:pPr>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22.1. </w:t>
      </w:r>
      <w:proofErr w:type="gramStart"/>
      <w:r w:rsidRPr="00435663">
        <w:rPr>
          <w:rFonts w:ascii="Times New Roman" w:eastAsia="Calibri" w:hAnsi="Times New Roman" w:cs="Times New Roman"/>
          <w:sz w:val="28"/>
          <w:szCs w:val="28"/>
        </w:rPr>
        <w:t>Контроль за</w:t>
      </w:r>
      <w:proofErr w:type="gramEnd"/>
      <w:r w:rsidRPr="00435663">
        <w:rPr>
          <w:rFonts w:ascii="Times New Roman" w:eastAsia="Calibri" w:hAnsi="Times New Roman" w:cs="Times New Roman"/>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w:t>
      </w:r>
      <w:r w:rsidRPr="00435663">
        <w:rPr>
          <w:rFonts w:ascii="Times New Roman" w:eastAsia="Calibri" w:hAnsi="Times New Roman" w:cs="Times New Roman"/>
          <w:sz w:val="28"/>
          <w:szCs w:val="28"/>
        </w:rPr>
        <w:lastRenderedPageBreak/>
        <w:t>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435663" w:rsidRPr="00435663" w:rsidRDefault="00435663" w:rsidP="00435663">
      <w:pPr>
        <w:spacing w:after="0" w:line="240" w:lineRule="auto"/>
        <w:ind w:firstLine="709"/>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22.2. </w:t>
      </w:r>
      <w:proofErr w:type="gramStart"/>
      <w:r w:rsidRPr="00435663">
        <w:rPr>
          <w:rFonts w:ascii="Times New Roman" w:eastAsia="Calibri" w:hAnsi="Times New Roman" w:cs="Times New Roman"/>
          <w:sz w:val="28"/>
          <w:szCs w:val="28"/>
        </w:rPr>
        <w:t>Контроль за</w:t>
      </w:r>
      <w:proofErr w:type="gramEnd"/>
      <w:r w:rsidRPr="00435663">
        <w:rPr>
          <w:rFonts w:ascii="Times New Roman" w:eastAsia="Calibri"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35663" w:rsidRPr="00435663" w:rsidRDefault="00435663" w:rsidP="00435663">
      <w:pPr>
        <w:spacing w:after="0" w:line="240" w:lineRule="auto"/>
        <w:jc w:val="both"/>
        <w:rPr>
          <w:rFonts w:ascii="Times New Roman" w:eastAsia="Calibri" w:hAnsi="Times New Roman" w:cs="Times New Roman"/>
          <w:sz w:val="16"/>
          <w:szCs w:val="16"/>
        </w:rPr>
      </w:pPr>
    </w:p>
    <w:p w:rsidR="00435663" w:rsidRPr="00435663" w:rsidRDefault="00435663" w:rsidP="00435663">
      <w:pPr>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lang w:val="en-US"/>
        </w:rPr>
        <w:t>V</w:t>
      </w:r>
      <w:r w:rsidRPr="00435663">
        <w:rPr>
          <w:rFonts w:ascii="Times New Roman" w:eastAsia="Calibri" w:hAnsi="Times New Roman" w:cs="Times New Roman"/>
          <w:b/>
          <w:bCs/>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435663" w:rsidRPr="00435663" w:rsidRDefault="00435663" w:rsidP="0043566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bookmarkStart w:id="14" w:name="Par526"/>
      <w:bookmarkEnd w:id="14"/>
      <w:r w:rsidRPr="00435663">
        <w:rPr>
          <w:rFonts w:ascii="Times New Roman" w:eastAsia="Times New Roman" w:hAnsi="Times New Roman" w:cs="Times New Roman"/>
          <w:b/>
          <w:bCs/>
          <w:sz w:val="28"/>
          <w:szCs w:val="28"/>
          <w:lang w:eastAsia="ru-RU"/>
        </w:rPr>
        <w:t xml:space="preserve">23. </w:t>
      </w:r>
      <w:r w:rsidRPr="00435663">
        <w:rPr>
          <w:rFonts w:ascii="Times New Roman" w:eastAsia="Calibri" w:hAnsi="Times New Roman" w:cs="Times New Roman"/>
          <w:b/>
          <w:bCs/>
          <w:sz w:val="28"/>
          <w:szCs w:val="28"/>
        </w:rPr>
        <w:t>Способы информирования заявителя о его праве подать жалобу</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на решения и (или) действия (бездействие) органа,</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435663">
        <w:rPr>
          <w:rFonts w:ascii="Times New Roman" w:eastAsia="Calibri" w:hAnsi="Times New Roman" w:cs="Times New Roman"/>
          <w:b/>
          <w:bCs/>
          <w:sz w:val="28"/>
          <w:szCs w:val="28"/>
        </w:rPr>
        <w:t>предоставляющего</w:t>
      </w:r>
      <w:proofErr w:type="gramEnd"/>
      <w:r w:rsidRPr="00435663">
        <w:rPr>
          <w:rFonts w:ascii="Times New Roman" w:eastAsia="Calibri" w:hAnsi="Times New Roman" w:cs="Times New Roman"/>
          <w:b/>
          <w:bCs/>
          <w:sz w:val="28"/>
          <w:szCs w:val="28"/>
        </w:rPr>
        <w:t xml:space="preserve"> муниципальную услугу, МФЦ, организаций, а также их должностных лиц, муниципальных служащих, работников</w:t>
      </w:r>
    </w:p>
    <w:p w:rsidR="00435663" w:rsidRPr="00435663" w:rsidRDefault="00435663" w:rsidP="00435663">
      <w:pPr>
        <w:widowControl w:val="0"/>
        <w:autoSpaceDE w:val="0"/>
        <w:autoSpaceDN w:val="0"/>
        <w:adjustRightInd w:val="0"/>
        <w:spacing w:after="0" w:line="240" w:lineRule="auto"/>
        <w:ind w:firstLine="567"/>
        <w:jc w:val="center"/>
        <w:outlineLvl w:val="2"/>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при предоставлении муниципальной услуги</w:t>
      </w:r>
    </w:p>
    <w:p w:rsidR="00435663" w:rsidRPr="00435663" w:rsidRDefault="00435663" w:rsidP="0043566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23.1. </w:t>
      </w:r>
      <w:proofErr w:type="gramStart"/>
      <w:r w:rsidRPr="00435663">
        <w:rPr>
          <w:rFonts w:ascii="Times New Roman" w:eastAsia="Calibri"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3"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w:t>
      </w:r>
      <w:proofErr w:type="gramEnd"/>
      <w:r w:rsidRPr="00435663">
        <w:rPr>
          <w:rFonts w:ascii="Times New Roman" w:eastAsia="Calibri" w:hAnsi="Times New Roman" w:cs="Times New Roman"/>
          <w:sz w:val="28"/>
          <w:szCs w:val="28"/>
        </w:rPr>
        <w:t xml:space="preserve"> муниципальной услуги (далее - досудебное (внесудебное) обжалование).</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23.2. </w:t>
      </w:r>
      <w:proofErr w:type="gramStart"/>
      <w:r w:rsidRPr="00435663">
        <w:rPr>
          <w:rFonts w:ascii="Times New Roman" w:eastAsia="Calibri"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4"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r w:rsidRPr="00435663">
        <w:rPr>
          <w:rFonts w:ascii="Times New Roman" w:eastAsia="Calibri"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24. Предмет жалобы</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 xml:space="preserve">24.1. </w:t>
      </w:r>
      <w:proofErr w:type="gramStart"/>
      <w:r w:rsidRPr="00435663">
        <w:rPr>
          <w:rFonts w:ascii="Times New Roman" w:eastAsia="Calibri" w:hAnsi="Times New Roman" w:cs="Times New Roman"/>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5"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w:t>
      </w:r>
      <w:proofErr w:type="gramEnd"/>
      <w:r w:rsidRPr="00435663">
        <w:rPr>
          <w:rFonts w:ascii="Times New Roman" w:eastAsia="Calibri" w:hAnsi="Times New Roman" w:cs="Times New Roman"/>
          <w:sz w:val="28"/>
          <w:szCs w:val="28"/>
        </w:rPr>
        <w:t>), принятое или осуществленное ими в ходе предоставления муниципальной услуги, в том числе:</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 – нарушение срока регистрации запроса о предоставлении муниципальной услуги, запроса, указанного в </w:t>
      </w:r>
      <w:hyperlink r:id="rId16" w:history="1">
        <w:r w:rsidRPr="00435663">
          <w:rPr>
            <w:rFonts w:ascii="Calibri" w:eastAsia="Calibri" w:hAnsi="Calibri" w:cs="Times New Roman"/>
            <w:color w:val="0000FF" w:themeColor="hyperlink"/>
            <w:szCs w:val="28"/>
            <w:u w:val="single"/>
          </w:rPr>
          <w:t>статье 15.1</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нарушение срока предоставления муниципальной услуги уполномоченным органом;</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w:t>
      </w:r>
      <w:r w:rsidRPr="00435663">
        <w:rPr>
          <w:rFonts w:ascii="Calibri" w:eastAsia="Calibri" w:hAnsi="Calibri" w:cs="Times New Roman"/>
        </w:rPr>
        <w:t> </w:t>
      </w:r>
      <w:r w:rsidRPr="00435663">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нарушение срока или порядка выдачи документов по результатам предоставления муниципальной услуги;</w:t>
      </w:r>
    </w:p>
    <w:p w:rsidR="00435663" w:rsidRPr="00435663" w:rsidRDefault="00435663" w:rsidP="00435663">
      <w:pPr>
        <w:tabs>
          <w:tab w:val="left" w:pos="851"/>
        </w:tabs>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приостановление предоставления муниципальной услуги уполномоченным органом;</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435663">
          <w:rPr>
            <w:rFonts w:ascii="Calibri" w:eastAsia="Calibri" w:hAnsi="Calibri" w:cs="Times New Roman"/>
            <w:color w:val="0000FF" w:themeColor="hyperlink"/>
            <w:szCs w:val="28"/>
            <w:u w:val="single"/>
          </w:rPr>
          <w:t>пунктом 4 части 1 статьи 7</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roofErr w:type="gramEnd"/>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25. Орган, предоставляющий муниципальную услугу, МФЦ,</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а также их должностные лица, муниципальные служащие,</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работники и уполномоченные на рассмотрение жалобы</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должностные лица, которым может быть направлена жалоба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25.1.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главы муниципального образования.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25.3.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администрацию муниципального образования, являющуюся учредителем МФЦ (далее - учредитель МФЦ).</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26. Порядок подачи и рассмотрения жалобы</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26.2.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w:t>
      </w:r>
      <w:proofErr w:type="gramStart"/>
      <w:r w:rsidRPr="00435663">
        <w:rPr>
          <w:rFonts w:ascii="Times New Roman" w:eastAsia="Calibri" w:hAnsi="Times New Roman" w:cs="Times New Roman"/>
          <w:sz w:val="28"/>
          <w:szCs w:val="28"/>
        </w:rPr>
        <w:t>направлена</w:t>
      </w:r>
      <w:proofErr w:type="gramEnd"/>
      <w:r w:rsidRPr="00435663">
        <w:rPr>
          <w:rFonts w:ascii="Times New Roman" w:eastAsia="Calibri" w:hAnsi="Times New Roman" w:cs="Times New Roman"/>
          <w:sz w:val="28"/>
          <w:szCs w:val="28"/>
        </w:rPr>
        <w:t xml:space="preserve">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 xml:space="preserve">26.3. </w:t>
      </w:r>
      <w:proofErr w:type="gramStart"/>
      <w:r w:rsidRPr="00435663">
        <w:rPr>
          <w:rFonts w:ascii="Times New Roman" w:eastAsia="Calibri"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8" w:history="1">
        <w:r w:rsidRPr="00435663">
          <w:rPr>
            <w:rFonts w:ascii="Calibri" w:eastAsia="Calibri" w:hAnsi="Calibri" w:cs="Times New Roman"/>
            <w:color w:val="0000FF" w:themeColor="hyperlink"/>
            <w:szCs w:val="28"/>
            <w:u w:val="single"/>
          </w:rPr>
          <w:t>статьей 11.2</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w:t>
      </w:r>
      <w:proofErr w:type="gramEnd"/>
      <w:r w:rsidRPr="00435663">
        <w:rPr>
          <w:rFonts w:ascii="Times New Roman" w:eastAsia="Calibri" w:hAnsi="Times New Roman" w:cs="Times New Roman"/>
          <w:sz w:val="28"/>
          <w:szCs w:val="28"/>
        </w:rPr>
        <w:t xml:space="preserve">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26.4.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26.5. </w:t>
      </w:r>
      <w:proofErr w:type="gramStart"/>
      <w:r w:rsidRPr="00435663">
        <w:rPr>
          <w:rFonts w:ascii="Times New Roman" w:eastAsia="Calibri" w:hAnsi="Times New Roman" w:cs="Times New Roman"/>
          <w:sz w:val="28"/>
          <w:szCs w:val="28"/>
        </w:rPr>
        <w:t xml:space="preserve">Жалоба на решения и действия (бездействие) организаций, предусмотренных </w:t>
      </w:r>
      <w:hyperlink r:id="rId19"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w:t>
      </w:r>
      <w:proofErr w:type="gramEnd"/>
      <w:r w:rsidRPr="00435663">
        <w:rPr>
          <w:rFonts w:ascii="Times New Roman" w:eastAsia="Calibri" w:hAnsi="Times New Roman" w:cs="Times New Roman"/>
          <w:sz w:val="28"/>
          <w:szCs w:val="28"/>
        </w:rPr>
        <w:t xml:space="preserve"> быть </w:t>
      </w:r>
      <w:proofErr w:type="gramStart"/>
      <w:r w:rsidRPr="00435663">
        <w:rPr>
          <w:rFonts w:ascii="Times New Roman" w:eastAsia="Calibri" w:hAnsi="Times New Roman" w:cs="Times New Roman"/>
          <w:sz w:val="28"/>
          <w:szCs w:val="28"/>
        </w:rPr>
        <w:t>принята</w:t>
      </w:r>
      <w:proofErr w:type="gramEnd"/>
      <w:r w:rsidRPr="00435663">
        <w:rPr>
          <w:rFonts w:ascii="Times New Roman" w:eastAsia="Calibri" w:hAnsi="Times New Roman" w:cs="Times New Roman"/>
          <w:sz w:val="28"/>
          <w:szCs w:val="28"/>
        </w:rPr>
        <w:t xml:space="preserve"> при личном приеме заявителя.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26.6.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26.7. Жалоба должна содержать:</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0"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w:t>
      </w:r>
      <w:r w:rsidRPr="00435663">
        <w:rPr>
          <w:rFonts w:ascii="Times New Roman" w:eastAsia="Calibri" w:hAnsi="Times New Roman" w:cs="Times New Roman"/>
          <w:sz w:val="28"/>
          <w:szCs w:val="28"/>
        </w:rPr>
        <w:lastRenderedPageBreak/>
        <w:t>муниципальных услуг», их руководителей и (или) работников, решения и действия (бездействие) которых обжалуются;</w:t>
      </w:r>
      <w:proofErr w:type="gramEnd"/>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1"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2"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roofErr w:type="gramEnd"/>
      <w:r w:rsidRPr="00435663">
        <w:rPr>
          <w:rFonts w:ascii="Times New Roman" w:eastAsia="Calibri"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27. Сроки рассмотрения жалобы</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27.1. </w:t>
      </w:r>
      <w:proofErr w:type="gramStart"/>
      <w:r w:rsidRPr="00435663">
        <w:rPr>
          <w:rFonts w:ascii="Times New Roman" w:eastAsia="Calibri" w:hAnsi="Times New Roman" w:cs="Times New Roman"/>
          <w:sz w:val="28"/>
          <w:szCs w:val="28"/>
        </w:rPr>
        <w:t xml:space="preserve">Жалоба, поступившая в орган, предоставляющий муниципальную услугу, МФЦ, учредителю МФЦ, в организации, предусмотренные </w:t>
      </w:r>
      <w:hyperlink r:id="rId23"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w:t>
      </w:r>
      <w:proofErr w:type="gramEnd"/>
      <w:r w:rsidRPr="00435663">
        <w:rPr>
          <w:rFonts w:ascii="Times New Roman" w:eastAsia="Calibri" w:hAnsi="Times New Roman" w:cs="Times New Roman"/>
          <w:sz w:val="28"/>
          <w:szCs w:val="28"/>
        </w:rPr>
        <w:t xml:space="preserve">, </w:t>
      </w:r>
      <w:proofErr w:type="gramStart"/>
      <w:r w:rsidRPr="00435663">
        <w:rPr>
          <w:rFonts w:ascii="Times New Roman" w:eastAsia="Calibri" w:hAnsi="Times New Roman" w:cs="Times New Roman"/>
          <w:sz w:val="28"/>
          <w:szCs w:val="28"/>
        </w:rPr>
        <w:t>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 xml:space="preserve"> 28. Перечень оснований для приостановления рассмотрения жалобы </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28.1. Основания для приостановления рассмотрения жалобы отсутствуют.</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lastRenderedPageBreak/>
        <w:t>29. Результат рассмотрения жалобы</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29.1. По результатам рассмотрения жалобы принимается одно из следующих решений:</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435663">
        <w:rPr>
          <w:rFonts w:ascii="Times New Roman" w:eastAsia="Calibri"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в удовлетворении жалобы отказывается.</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29.2.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 xml:space="preserve">29.3. В случае установления в ходе или по результатам </w:t>
      </w:r>
      <w:proofErr w:type="gramStart"/>
      <w:r w:rsidRPr="00435663">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435663">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29.4.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t>29.5. В случае признания </w:t>
      </w:r>
      <w:proofErr w:type="gramStart"/>
      <w:r w:rsidRPr="00435663">
        <w:rPr>
          <w:rFonts w:ascii="Times New Roman" w:eastAsia="Calibri" w:hAnsi="Times New Roman" w:cs="Times New Roman"/>
          <w:sz w:val="28"/>
          <w:szCs w:val="28"/>
        </w:rPr>
        <w:t>жалобы</w:t>
      </w:r>
      <w:proofErr w:type="gramEnd"/>
      <w:r w:rsidRPr="00435663">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30. Порядок информирования заявителя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о результатах рассмотрения жалобы</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16"/>
          <w:szCs w:val="16"/>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15" w:name="Par520"/>
      <w:bookmarkEnd w:id="15"/>
      <w:r w:rsidRPr="00435663">
        <w:rPr>
          <w:rFonts w:ascii="Times New Roman" w:eastAsia="Calibri" w:hAnsi="Times New Roman" w:cs="Times New Roman"/>
          <w:sz w:val="28"/>
          <w:szCs w:val="28"/>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b/>
          <w:bCs/>
          <w:sz w:val="28"/>
          <w:szCs w:val="28"/>
        </w:rPr>
      </w:pPr>
      <w:r w:rsidRPr="00435663">
        <w:rPr>
          <w:rFonts w:ascii="Times New Roman" w:eastAsia="Calibri" w:hAnsi="Times New Roman" w:cs="Times New Roman"/>
          <w:sz w:val="28"/>
          <w:szCs w:val="28"/>
        </w:rPr>
        <w:t>30.2.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16"/>
          <w:szCs w:val="16"/>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31. Порядок обжалования решения по жалобе</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16"/>
          <w:szCs w:val="16"/>
        </w:rPr>
      </w:pPr>
    </w:p>
    <w:p w:rsidR="00435663" w:rsidRPr="00435663" w:rsidRDefault="00435663" w:rsidP="00435663">
      <w:pPr>
        <w:autoSpaceDE w:val="0"/>
        <w:autoSpaceDN w:val="0"/>
        <w:adjustRightInd w:val="0"/>
        <w:spacing w:after="0" w:line="240" w:lineRule="auto"/>
        <w:ind w:firstLine="540"/>
        <w:jc w:val="both"/>
        <w:rPr>
          <w:rFonts w:ascii="Times New Roman" w:eastAsia="Calibri" w:hAnsi="Times New Roman" w:cs="Times New Roman"/>
          <w:sz w:val="28"/>
          <w:szCs w:val="28"/>
        </w:rPr>
      </w:pPr>
      <w:r w:rsidRPr="00435663">
        <w:rPr>
          <w:rFonts w:ascii="Times New Roman" w:eastAsia="Calibri" w:hAnsi="Times New Roman" w:cs="Times New Roman"/>
          <w:sz w:val="28"/>
          <w:szCs w:val="28"/>
        </w:rPr>
        <w:lastRenderedPageBreak/>
        <w:t xml:space="preserve">31.1. </w:t>
      </w:r>
      <w:proofErr w:type="gramStart"/>
      <w:r w:rsidRPr="00435663">
        <w:rPr>
          <w:rFonts w:ascii="Times New Roman" w:eastAsia="Calibri"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4"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w:t>
      </w:r>
      <w:proofErr w:type="gramEnd"/>
      <w:r w:rsidRPr="00435663">
        <w:rPr>
          <w:rFonts w:ascii="Times New Roman" w:eastAsia="Calibri" w:hAnsi="Times New Roman" w:cs="Times New Roman"/>
          <w:sz w:val="28"/>
          <w:szCs w:val="28"/>
        </w:rPr>
        <w:t>, установленные законодательством Российской Федерации.</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r w:rsidRPr="00435663">
        <w:rPr>
          <w:rFonts w:ascii="Times New Roman" w:eastAsia="Calibri" w:hAnsi="Times New Roman" w:cs="Times New Roman"/>
          <w:b/>
          <w:bCs/>
          <w:sz w:val="28"/>
          <w:szCs w:val="28"/>
        </w:rPr>
        <w:t>32. Право заявителя на получение информации и документов,</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435663">
        <w:rPr>
          <w:rFonts w:ascii="Times New Roman" w:eastAsia="Calibri" w:hAnsi="Times New Roman" w:cs="Times New Roman"/>
          <w:b/>
          <w:bCs/>
          <w:sz w:val="28"/>
          <w:szCs w:val="28"/>
        </w:rPr>
        <w:t>необходимых</w:t>
      </w:r>
      <w:proofErr w:type="gramEnd"/>
      <w:r w:rsidRPr="00435663">
        <w:rPr>
          <w:rFonts w:ascii="Times New Roman" w:eastAsia="Calibri" w:hAnsi="Times New Roman" w:cs="Times New Roman"/>
          <w:b/>
          <w:bCs/>
          <w:sz w:val="28"/>
          <w:szCs w:val="28"/>
        </w:rPr>
        <w:t xml:space="preserve"> для обоснования и рассмотрения жалобы</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8"/>
          <w:szCs w:val="28"/>
        </w:rPr>
      </w:pPr>
    </w:p>
    <w:p w:rsidR="00435663" w:rsidRPr="00435663" w:rsidRDefault="00435663" w:rsidP="0043566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5663">
        <w:rPr>
          <w:rFonts w:ascii="Times New Roman" w:eastAsia="Calibri" w:hAnsi="Times New Roman" w:cs="Times New Roman"/>
          <w:sz w:val="28"/>
          <w:szCs w:val="28"/>
        </w:rPr>
        <w:t xml:space="preserve">32.1. </w:t>
      </w:r>
      <w:proofErr w:type="gramStart"/>
      <w:r w:rsidRPr="00435663">
        <w:rPr>
          <w:rFonts w:ascii="Times New Roman" w:eastAsia="Calibri"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5" w:history="1">
        <w:r w:rsidRPr="00435663">
          <w:rPr>
            <w:rFonts w:ascii="Calibri" w:eastAsia="Calibri" w:hAnsi="Calibri" w:cs="Times New Roman"/>
            <w:color w:val="0000FF" w:themeColor="hyperlink"/>
            <w:szCs w:val="28"/>
            <w:u w:val="single"/>
          </w:rPr>
          <w:t>частью 1.1 статьи 16</w:t>
        </w:r>
      </w:hyperlink>
      <w:r w:rsidRPr="00435663">
        <w:rPr>
          <w:rFonts w:ascii="Times New Roman" w:eastAsia="Calibri"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w:t>
      </w:r>
      <w:proofErr w:type="gramEnd"/>
      <w:r w:rsidRPr="00435663">
        <w:rPr>
          <w:rFonts w:ascii="Times New Roman" w:eastAsia="Calibri" w:hAnsi="Times New Roman" w:cs="Times New Roman"/>
          <w:sz w:val="28"/>
          <w:szCs w:val="28"/>
        </w:rPr>
        <w:t>,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lastRenderedPageBreak/>
        <w:t>Приложение № 1</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к административному регламенту</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предоставления муниципальной услуги </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«Выдача разрешения на право организации </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розничного рынка»</w:t>
      </w:r>
    </w:p>
    <w:p w:rsidR="00435663" w:rsidRPr="00435663" w:rsidRDefault="00435663" w:rsidP="00435663">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bookmarkStart w:id="16" w:name="Par658"/>
      <w:bookmarkStart w:id="17" w:name="Par706"/>
      <w:bookmarkEnd w:id="16"/>
      <w:bookmarkEnd w:id="17"/>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5663">
        <w:rPr>
          <w:rFonts w:ascii="Times New Roman" w:eastAsia="Times New Roman" w:hAnsi="Times New Roman" w:cs="Times New Roman"/>
          <w:b/>
          <w:sz w:val="24"/>
          <w:szCs w:val="24"/>
          <w:lang w:eastAsia="ru-RU"/>
        </w:rPr>
        <w:t>ЗАЯВЛЕНИЕ</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5663">
        <w:rPr>
          <w:rFonts w:ascii="Times New Roman" w:eastAsia="Times New Roman" w:hAnsi="Times New Roman" w:cs="Times New Roman"/>
          <w:b/>
          <w:sz w:val="24"/>
          <w:szCs w:val="24"/>
          <w:lang w:eastAsia="ru-RU"/>
        </w:rPr>
        <w:t>о выдаче разрешения на право организации розничного рынка</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35663">
        <w:rPr>
          <w:rFonts w:ascii="Times New Roman" w:eastAsia="Times New Roman" w:hAnsi="Times New Roman" w:cs="Times New Roman"/>
          <w:b/>
          <w:sz w:val="24"/>
          <w:szCs w:val="24"/>
          <w:lang w:eastAsia="ru-RU"/>
        </w:rPr>
        <w:t>(</w:t>
      </w:r>
      <w:proofErr w:type="gramStart"/>
      <w:r w:rsidRPr="00435663">
        <w:rPr>
          <w:rFonts w:ascii="Times New Roman" w:eastAsia="Times New Roman" w:hAnsi="Times New Roman" w:cs="Times New Roman"/>
          <w:b/>
          <w:sz w:val="24"/>
          <w:szCs w:val="24"/>
          <w:lang w:eastAsia="ru-RU"/>
        </w:rPr>
        <w:t>продлении</w:t>
      </w:r>
      <w:proofErr w:type="gramEnd"/>
      <w:r w:rsidRPr="00435663">
        <w:rPr>
          <w:rFonts w:ascii="Times New Roman" w:eastAsia="Times New Roman" w:hAnsi="Times New Roman" w:cs="Times New Roman"/>
          <w:b/>
          <w:sz w:val="24"/>
          <w:szCs w:val="24"/>
          <w:lang w:eastAsia="ru-RU"/>
        </w:rPr>
        <w:t>, переоформлении, выдаче копии, дубликата разрешения на право организации розничного рынка) на территории</w:t>
      </w:r>
      <w:r w:rsidRPr="00435663">
        <w:rPr>
          <w:rFonts w:ascii="Times New Roman" w:eastAsia="Times New Roman" w:hAnsi="Times New Roman" w:cs="Times New Roman"/>
          <w:b/>
          <w:sz w:val="28"/>
          <w:szCs w:val="28"/>
          <w:lang w:eastAsia="ru-RU"/>
        </w:rPr>
        <w:t xml:space="preserve"> </w:t>
      </w:r>
      <w:r w:rsidRPr="00435663">
        <w:rPr>
          <w:rFonts w:ascii="Times New Roman" w:eastAsia="Times New Roman" w:hAnsi="Times New Roman" w:cs="Times New Roman"/>
          <w:b/>
          <w:sz w:val="28"/>
          <w:szCs w:val="28"/>
          <w:lang w:eastAsia="ru-RU"/>
        </w:rPr>
        <w:softHyphen/>
        <w:t>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4"/>
          <w:szCs w:val="24"/>
          <w:lang w:eastAsia="ru-RU"/>
        </w:rPr>
        <w:t>Заявитель</w:t>
      </w:r>
      <w:r w:rsidRPr="00435663">
        <w:rPr>
          <w:rFonts w:ascii="Times New Roman" w:eastAsia="Times New Roman" w:hAnsi="Times New Roman" w:cs="Times New Roman"/>
          <w:sz w:val="28"/>
          <w:szCs w:val="28"/>
          <w:lang w:eastAsia="ru-RU"/>
        </w:rPr>
        <w:t>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435663">
        <w:rPr>
          <w:rFonts w:ascii="Times New Roman" w:eastAsia="Times New Roman" w:hAnsi="Times New Roman" w:cs="Times New Roman"/>
          <w:sz w:val="16"/>
          <w:szCs w:val="16"/>
          <w:lang w:eastAsia="ru-RU"/>
        </w:rPr>
        <w:t>(полное и сокращенное (если имеется) наименование, в том числе</w:t>
      </w:r>
      <w:r w:rsidRPr="00435663">
        <w:rPr>
          <w:rFonts w:ascii="Calibri" w:eastAsia="Times New Roman" w:hAnsi="Calibri" w:cs="Times New Roman"/>
          <w:sz w:val="16"/>
          <w:szCs w:val="16"/>
          <w:lang w:eastAsia="ru-RU"/>
        </w:rPr>
        <w:t xml:space="preserve"> </w:t>
      </w:r>
      <w:r w:rsidRPr="00435663">
        <w:rPr>
          <w:rFonts w:ascii="Times New Roman" w:eastAsia="Times New Roman" w:hAnsi="Times New Roman" w:cs="Times New Roman"/>
          <w:sz w:val="16"/>
          <w:szCs w:val="16"/>
          <w:lang w:eastAsia="ru-RU"/>
        </w:rPr>
        <w:t>фирменное наименование, и</w:t>
      </w:r>
      <w:proofErr w:type="gramEnd"/>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435663">
        <w:rPr>
          <w:rFonts w:ascii="Times New Roman" w:eastAsia="Times New Roman" w:hAnsi="Times New Roman" w:cs="Times New Roman"/>
          <w:sz w:val="16"/>
          <w:szCs w:val="16"/>
          <w:lang w:eastAsia="ru-RU"/>
        </w:rPr>
        <w:t>организационно-правовая форма юридического лица)</w:t>
      </w:r>
      <w:proofErr w:type="gramEnd"/>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(адрес места нахождения юридического лица с указанием почтового индекса)</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государственный регистрационный номер записи о создании юридического лица</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(число, месяц, год)</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r w:rsidRPr="00435663">
        <w:rPr>
          <w:rFonts w:ascii="Times New Roman" w:eastAsia="Times New Roman" w:hAnsi="Times New Roman" w:cs="Times New Roman"/>
          <w:sz w:val="20"/>
          <w:szCs w:val="20"/>
          <w:lang w:eastAsia="ru-RU"/>
        </w:rPr>
        <w:t xml:space="preserve"> 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(идентификационный  номер налогоплательщика и данные документа о постановке юридического лица на учет в налоговом органе)</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Ф.И.О. руководителя</w:t>
      </w:r>
      <w:r w:rsidRPr="00435663">
        <w:rPr>
          <w:rFonts w:ascii="Times New Roman" w:eastAsia="Times New Roman" w:hAnsi="Times New Roman" w:cs="Times New Roman"/>
          <w:sz w:val="20"/>
          <w:szCs w:val="20"/>
          <w:lang w:eastAsia="ru-RU"/>
        </w:rPr>
        <w:t xml:space="preserve"> 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(Ф.И.О. и должность указать полностью)</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 xml:space="preserve">контактный телефон </w:t>
      </w:r>
      <w:r w:rsidRPr="00435663">
        <w:rPr>
          <w:rFonts w:ascii="Times New Roman" w:eastAsia="Times New Roman" w:hAnsi="Times New Roman" w:cs="Times New Roman"/>
          <w:sz w:val="20"/>
          <w:szCs w:val="20"/>
          <w:lang w:eastAsia="ru-RU"/>
        </w:rPr>
        <w:t xml:space="preserve">_____________________ </w:t>
      </w:r>
      <w:r w:rsidRPr="00435663">
        <w:rPr>
          <w:rFonts w:ascii="Times New Roman" w:eastAsia="Times New Roman" w:hAnsi="Times New Roman" w:cs="Times New Roman"/>
          <w:sz w:val="24"/>
          <w:szCs w:val="24"/>
          <w:lang w:eastAsia="ru-RU"/>
        </w:rPr>
        <w:t>факс</w:t>
      </w:r>
      <w:r w:rsidRPr="00435663">
        <w:rPr>
          <w:rFonts w:ascii="Times New Roman" w:eastAsia="Times New Roman" w:hAnsi="Times New Roman" w:cs="Times New Roman"/>
          <w:sz w:val="20"/>
          <w:szCs w:val="20"/>
          <w:lang w:eastAsia="ru-RU"/>
        </w:rPr>
        <w:t xml:space="preserve"> 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 xml:space="preserve">                                                                          (указать тип рынка и его название, в случае если имеется)</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35663">
        <w:rPr>
          <w:rFonts w:ascii="Times New Roman" w:eastAsia="Times New Roman" w:hAnsi="Times New Roman" w:cs="Times New Roman"/>
          <w:sz w:val="24"/>
          <w:szCs w:val="24"/>
          <w:lang w:eastAsia="ru-RU"/>
        </w:rPr>
        <w:t>расположенного</w:t>
      </w:r>
      <w:proofErr w:type="gramEnd"/>
      <w:r w:rsidRPr="00435663">
        <w:rPr>
          <w:rFonts w:ascii="Times New Roman" w:eastAsia="Times New Roman" w:hAnsi="Times New Roman" w:cs="Times New Roman"/>
          <w:sz w:val="24"/>
          <w:szCs w:val="24"/>
          <w:lang w:eastAsia="ru-RU"/>
        </w:rPr>
        <w:t xml:space="preserve"> по адресу:</w:t>
      </w:r>
      <w:r w:rsidRPr="00435663">
        <w:rPr>
          <w:rFonts w:ascii="Times New Roman" w:eastAsia="Times New Roman" w:hAnsi="Times New Roman" w:cs="Times New Roman"/>
          <w:sz w:val="20"/>
          <w:szCs w:val="20"/>
          <w:lang w:eastAsia="ru-RU"/>
        </w:rPr>
        <w:t xml:space="preserve"> 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20"/>
          <w:szCs w:val="20"/>
          <w:lang w:eastAsia="ru-RU"/>
        </w:rPr>
        <w:t xml:space="preserve">                                                   </w:t>
      </w:r>
      <w:proofErr w:type="gramStart"/>
      <w:r w:rsidRPr="00435663">
        <w:rPr>
          <w:rFonts w:ascii="Times New Roman" w:eastAsia="Times New Roman" w:hAnsi="Times New Roman" w:cs="Times New Roman"/>
          <w:sz w:val="16"/>
          <w:szCs w:val="16"/>
          <w:lang w:eastAsia="ru-RU"/>
        </w:rPr>
        <w:t>(адрес фактического места расположения объекта или объектов недвижимости,</w:t>
      </w:r>
      <w:proofErr w:type="gramEnd"/>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____________________________________________________________________________________________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где предполагается организовать рынок)</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A6B8E15" wp14:editId="7B368B46">
                <wp:simplePos x="0" y="0"/>
                <wp:positionH relativeFrom="column">
                  <wp:posOffset>99695</wp:posOffset>
                </wp:positionH>
                <wp:positionV relativeFrom="paragraph">
                  <wp:posOffset>44450</wp:posOffset>
                </wp:positionV>
                <wp:extent cx="133350" cy="133350"/>
                <wp:effectExtent l="0" t="0" r="19050" b="19050"/>
                <wp:wrapNone/>
                <wp:docPr id="5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7.85pt;margin-top:3.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"/>
            </w:pict>
          </mc:Fallback>
        </mc:AlternateContent>
      </w:r>
      <w:r w:rsidRPr="00435663">
        <w:rPr>
          <w:rFonts w:ascii="Times New Roman" w:eastAsia="Times New Roman" w:hAnsi="Times New Roman" w:cs="Times New Roman"/>
          <w:sz w:val="24"/>
          <w:szCs w:val="24"/>
          <w:lang w:eastAsia="ru-RU"/>
        </w:rPr>
        <w:t xml:space="preserve">        выдать лично;</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27293F1D" wp14:editId="74670B2E">
                <wp:simplePos x="0" y="0"/>
                <wp:positionH relativeFrom="column">
                  <wp:posOffset>99695</wp:posOffset>
                </wp:positionH>
                <wp:positionV relativeFrom="paragraph">
                  <wp:posOffset>50165</wp:posOffset>
                </wp:positionV>
                <wp:extent cx="133350" cy="114300"/>
                <wp:effectExtent l="0" t="0" r="19050" b="19050"/>
                <wp:wrapNone/>
                <wp:docPr id="5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7.85pt;margin-top:3.95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"/>
            </w:pict>
          </mc:Fallback>
        </mc:AlternateContent>
      </w:r>
      <w:r w:rsidRPr="00435663">
        <w:rPr>
          <w:rFonts w:ascii="Times New Roman" w:eastAsia="Times New Roman" w:hAnsi="Times New Roman" w:cs="Times New Roman"/>
          <w:sz w:val="24"/>
          <w:szCs w:val="24"/>
          <w:lang w:eastAsia="ru-RU"/>
        </w:rPr>
        <w:t xml:space="preserve">    </w:t>
      </w:r>
      <w:proofErr w:type="gramStart"/>
      <w:r w:rsidRPr="00435663">
        <w:rPr>
          <w:rFonts w:ascii="Times New Roman" w:eastAsia="Times New Roman" w:hAnsi="Times New Roman" w:cs="Times New Roman"/>
          <w:sz w:val="24"/>
          <w:szCs w:val="24"/>
          <w:lang w:eastAsia="ru-RU"/>
        </w:rPr>
        <w:t>о</w:t>
      </w:r>
      <w:proofErr w:type="gramEnd"/>
      <w:r w:rsidRPr="00435663">
        <w:rPr>
          <w:rFonts w:ascii="Times New Roman" w:eastAsia="Times New Roman" w:hAnsi="Times New Roman" w:cs="Times New Roman"/>
          <w:sz w:val="24"/>
          <w:szCs w:val="24"/>
          <w:lang w:eastAsia="ru-RU"/>
        </w:rPr>
        <w:t xml:space="preserve">  </w:t>
      </w:r>
      <w:proofErr w:type="gramStart"/>
      <w:r w:rsidRPr="00435663">
        <w:rPr>
          <w:rFonts w:ascii="Times New Roman" w:eastAsia="Times New Roman" w:hAnsi="Times New Roman" w:cs="Times New Roman"/>
          <w:sz w:val="24"/>
          <w:szCs w:val="24"/>
          <w:lang w:eastAsia="ru-RU"/>
        </w:rPr>
        <w:t>по</w:t>
      </w:r>
      <w:proofErr w:type="gramEnd"/>
      <w:r w:rsidRPr="00435663">
        <w:rPr>
          <w:rFonts w:ascii="Times New Roman" w:eastAsia="Times New Roman" w:hAnsi="Times New Roman" w:cs="Times New Roman"/>
          <w:sz w:val="24"/>
          <w:szCs w:val="24"/>
          <w:lang w:eastAsia="ru-RU"/>
        </w:rPr>
        <w:t xml:space="preserve"> почте (указать почтовый адрес);</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12C3F446" wp14:editId="027ECAA5">
                <wp:simplePos x="0" y="0"/>
                <wp:positionH relativeFrom="column">
                  <wp:posOffset>99695</wp:posOffset>
                </wp:positionH>
                <wp:positionV relativeFrom="paragraph">
                  <wp:posOffset>46355</wp:posOffset>
                </wp:positionV>
                <wp:extent cx="133350" cy="114300"/>
                <wp:effectExtent l="0" t="0" r="19050" b="19050"/>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7.85pt;margin-top:3.65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XgIgIAAD0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"/>
            </w:pict>
          </mc:Fallback>
        </mc:AlternateContent>
      </w:r>
      <w:r w:rsidRPr="00435663">
        <w:rPr>
          <w:rFonts w:ascii="Times New Roman" w:eastAsia="Times New Roman" w:hAnsi="Times New Roman" w:cs="Times New Roman"/>
          <w:sz w:val="24"/>
          <w:szCs w:val="24"/>
          <w:lang w:eastAsia="ru-RU"/>
        </w:rPr>
        <w:t xml:space="preserve">    </w:t>
      </w:r>
      <w:proofErr w:type="gramStart"/>
      <w:r w:rsidRPr="00435663">
        <w:rPr>
          <w:rFonts w:ascii="Times New Roman" w:eastAsia="Times New Roman" w:hAnsi="Times New Roman" w:cs="Times New Roman"/>
          <w:sz w:val="24"/>
          <w:szCs w:val="24"/>
          <w:lang w:eastAsia="ru-RU"/>
        </w:rPr>
        <w:t>п</w:t>
      </w:r>
      <w:proofErr w:type="gramEnd"/>
      <w:r w:rsidRPr="00435663">
        <w:rPr>
          <w:rFonts w:ascii="Times New Roman" w:eastAsia="Times New Roman" w:hAnsi="Times New Roman" w:cs="Times New Roman"/>
          <w:sz w:val="24"/>
          <w:szCs w:val="24"/>
          <w:lang w:eastAsia="ru-RU"/>
        </w:rPr>
        <w:t xml:space="preserve">  о электронной почте (указать адрес электронной почты);</w:t>
      </w:r>
    </w:p>
    <w:p w:rsidR="00435663" w:rsidRPr="00435663" w:rsidRDefault="00435663" w:rsidP="00435663">
      <w:pPr>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4C025403" wp14:editId="105DCF5C">
                <wp:simplePos x="0" y="0"/>
                <wp:positionH relativeFrom="column">
                  <wp:posOffset>99695</wp:posOffset>
                </wp:positionH>
                <wp:positionV relativeFrom="paragraph">
                  <wp:posOffset>74930</wp:posOffset>
                </wp:positionV>
                <wp:extent cx="133350" cy="114300"/>
                <wp:effectExtent l="0" t="0" r="19050" b="19050"/>
                <wp:wrapNone/>
                <wp:docPr id="5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85pt;margin-top:5.9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LMIwIAAD0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"/>
            </w:pict>
          </mc:Fallback>
        </mc:AlternateContent>
      </w:r>
      <w:r w:rsidRPr="00435663">
        <w:rPr>
          <w:rFonts w:ascii="Times New Roman" w:eastAsia="Times New Roman" w:hAnsi="Times New Roman" w:cs="Times New Roman"/>
          <w:sz w:val="24"/>
          <w:szCs w:val="24"/>
          <w:lang w:eastAsia="ru-RU"/>
        </w:rPr>
        <w:t xml:space="preserve">        прошу информировать меня о ходе исполнения услуги через единый личный кабинет единого портала государственных услуг по СНИЛС </w:t>
      </w:r>
      <w:r w:rsidRPr="00435663">
        <w:rPr>
          <w:rFonts w:ascii="Times New Roman" w:eastAsia="Times New Roman" w:hAnsi="Times New Roman" w:cs="Times New Roman"/>
          <w:sz w:val="24"/>
          <w:szCs w:val="24"/>
          <w:lang w:eastAsia="ru-RU"/>
        </w:rPr>
        <w:softHyphen/>
      </w:r>
      <w:r w:rsidRPr="00435663">
        <w:rPr>
          <w:rFonts w:ascii="Times New Roman" w:eastAsia="Times New Roman" w:hAnsi="Times New Roman" w:cs="Times New Roman"/>
          <w:sz w:val="24"/>
          <w:szCs w:val="24"/>
          <w:lang w:eastAsia="ru-RU"/>
        </w:rPr>
        <w:softHyphen/>
      </w:r>
      <w:r w:rsidRPr="00435663">
        <w:rPr>
          <w:rFonts w:ascii="Times New Roman" w:eastAsia="Times New Roman" w:hAnsi="Times New Roman" w:cs="Times New Roman"/>
          <w:sz w:val="24"/>
          <w:szCs w:val="24"/>
          <w:lang w:eastAsia="ru-RU"/>
        </w:rPr>
        <w:softHyphen/>
        <w:t>___________</w:t>
      </w:r>
    </w:p>
    <w:p w:rsidR="00435663" w:rsidRPr="00435663" w:rsidRDefault="00435663" w:rsidP="00435663">
      <w:pPr>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6E889E09" wp14:editId="0A23ABFE">
                <wp:simplePos x="0" y="0"/>
                <wp:positionH relativeFrom="column">
                  <wp:posOffset>99695</wp:posOffset>
                </wp:positionH>
                <wp:positionV relativeFrom="paragraph">
                  <wp:posOffset>46355</wp:posOffset>
                </wp:positionV>
                <wp:extent cx="133350" cy="112395"/>
                <wp:effectExtent l="0" t="0" r="19050" b="20955"/>
                <wp:wrapNone/>
                <wp:docPr id="6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85pt;margin-top:3.65pt;width:10.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BaIQ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"/>
            </w:pict>
          </mc:Fallback>
        </mc:AlternateContent>
      </w:r>
      <w:r w:rsidRPr="00435663">
        <w:rPr>
          <w:rFonts w:ascii="Times New Roman" w:eastAsia="Times New Roman" w:hAnsi="Times New Roman" w:cs="Times New Roman"/>
          <w:sz w:val="24"/>
          <w:szCs w:val="24"/>
          <w:lang w:eastAsia="ru-RU"/>
        </w:rPr>
        <w:t xml:space="preserve">        прошу произвести регистрацию в ЕСИА (только для физического лица).</w:t>
      </w:r>
    </w:p>
    <w:p w:rsidR="00435663" w:rsidRPr="00435663" w:rsidRDefault="00435663" w:rsidP="00435663">
      <w:pPr>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69088C2C" wp14:editId="07F67623">
                <wp:simplePos x="0" y="0"/>
                <wp:positionH relativeFrom="column">
                  <wp:posOffset>99695</wp:posOffset>
                </wp:positionH>
                <wp:positionV relativeFrom="paragraph">
                  <wp:posOffset>40640</wp:posOffset>
                </wp:positionV>
                <wp:extent cx="133350" cy="114300"/>
                <wp:effectExtent l="0" t="0" r="19050" b="19050"/>
                <wp:wrapNone/>
                <wp:docPr id="6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85pt;margin-top:3.2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lPIgIAAD0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"/>
            </w:pict>
          </mc:Fallback>
        </mc:AlternateContent>
      </w:r>
      <w:r w:rsidRPr="00435663">
        <w:rPr>
          <w:rFonts w:ascii="Times New Roman" w:eastAsia="Times New Roman" w:hAnsi="Times New Roman" w:cs="Times New Roman"/>
          <w:sz w:val="24"/>
          <w:szCs w:val="24"/>
          <w:lang w:eastAsia="ru-RU"/>
        </w:rPr>
        <w:t xml:space="preserve">        прошу подтвердить регистрацию учетной записи в ЕСИА.</w:t>
      </w:r>
    </w:p>
    <w:p w:rsidR="00435663" w:rsidRPr="00435663" w:rsidRDefault="00435663" w:rsidP="00435663">
      <w:pPr>
        <w:spacing w:after="0" w:line="240" w:lineRule="auto"/>
        <w:jc w:val="both"/>
        <w:rPr>
          <w:rFonts w:ascii="Times New Roman" w:eastAsia="Times New Roman" w:hAnsi="Times New Roman" w:cs="Times New Roman"/>
          <w:sz w:val="24"/>
          <w:szCs w:val="24"/>
          <w:lang w:eastAsia="ru-RU"/>
        </w:rPr>
      </w:pPr>
      <w:r w:rsidRPr="00435663">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5D13F7B8" wp14:editId="621325CF">
                <wp:simplePos x="0" y="0"/>
                <wp:positionH relativeFrom="column">
                  <wp:posOffset>99695</wp:posOffset>
                </wp:positionH>
                <wp:positionV relativeFrom="paragraph">
                  <wp:posOffset>27305</wp:posOffset>
                </wp:positionV>
                <wp:extent cx="133350" cy="104775"/>
                <wp:effectExtent l="0" t="0" r="19050" b="28575"/>
                <wp:wrapNone/>
                <wp:docPr id="6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85pt;margin-top:2.1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"/>
            </w:pict>
          </mc:Fallback>
        </mc:AlternateContent>
      </w:r>
      <w:r w:rsidRPr="00435663">
        <w:rPr>
          <w:rFonts w:ascii="Times New Roman" w:eastAsia="Times New Roman" w:hAnsi="Times New Roman" w:cs="Times New Roman"/>
          <w:sz w:val="24"/>
          <w:szCs w:val="24"/>
          <w:lang w:eastAsia="ru-RU"/>
        </w:rPr>
        <w:t xml:space="preserve">        прошу восстановить доступ в ЕСИА.</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К заявлению прилагаются:</w:t>
      </w:r>
      <w:r w:rsidRPr="00435663">
        <w:rPr>
          <w:rFonts w:ascii="Times New Roman" w:eastAsia="Times New Roman" w:hAnsi="Times New Roman" w:cs="Times New Roman"/>
          <w:sz w:val="20"/>
          <w:szCs w:val="20"/>
          <w:lang w:eastAsia="ru-RU"/>
        </w:rPr>
        <w:t xml:space="preserve"> _________________________________________________________________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(указываются документы, прилагаемые к заявлению)</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35663">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435663" w:rsidRPr="00435663" w:rsidRDefault="00435663" w:rsidP="00435663">
      <w:pPr>
        <w:spacing w:after="0" w:line="240" w:lineRule="auto"/>
        <w:jc w:val="both"/>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435663">
        <w:rPr>
          <w:rFonts w:ascii="Times New Roman" w:eastAsia="Times New Roman" w:hAnsi="Times New Roman" w:cs="Times New Roman"/>
          <w:sz w:val="24"/>
          <w:szCs w:val="24"/>
          <w:lang w:eastAsia="ru-RU"/>
        </w:rPr>
        <w:t>нужное</w:t>
      </w:r>
      <w:proofErr w:type="gramEnd"/>
      <w:r w:rsidRPr="00435663">
        <w:rPr>
          <w:rFonts w:ascii="Times New Roman" w:eastAsia="Times New Roman" w:hAnsi="Times New Roman" w:cs="Times New Roman"/>
          <w:sz w:val="24"/>
          <w:szCs w:val="24"/>
          <w:lang w:eastAsia="ru-RU"/>
        </w:rPr>
        <w:t xml:space="preserve"> подчеркнуть).</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lastRenderedPageBreak/>
        <w:t>«__» ______________ 20__ г.</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Подпись</w:t>
      </w:r>
      <w:r w:rsidRPr="00435663">
        <w:rPr>
          <w:rFonts w:ascii="Times New Roman" w:eastAsia="Times New Roman" w:hAnsi="Times New Roman" w:cs="Times New Roman"/>
          <w:sz w:val="20"/>
          <w:szCs w:val="20"/>
          <w:lang w:eastAsia="ru-RU"/>
        </w:rPr>
        <w:t xml:space="preserve"> _______________________________                                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 xml:space="preserve">                                                                                                                  (Ф.И.О. заявителя, расшифровка подписи)</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18" w:name="_Hlk121838458"/>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5663">
        <w:rPr>
          <w:rFonts w:ascii="Times New Roman" w:eastAsia="Times New Roman" w:hAnsi="Times New Roman" w:cs="Times New Roman"/>
          <w:b/>
          <w:sz w:val="24"/>
          <w:szCs w:val="24"/>
          <w:lang w:eastAsia="ru-RU"/>
        </w:rPr>
        <w:t xml:space="preserve">Приложение </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5663">
        <w:rPr>
          <w:rFonts w:ascii="Times New Roman" w:eastAsia="Times New Roman" w:hAnsi="Times New Roman" w:cs="Times New Roman"/>
          <w:b/>
          <w:sz w:val="24"/>
          <w:szCs w:val="24"/>
          <w:lang w:eastAsia="ru-RU"/>
        </w:rPr>
        <w:t xml:space="preserve">к заявлению о выдаче разрешения на право организации розничного рынка </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5663">
        <w:rPr>
          <w:rFonts w:ascii="Times New Roman" w:eastAsia="Times New Roman" w:hAnsi="Times New Roman" w:cs="Times New Roman"/>
          <w:b/>
          <w:sz w:val="24"/>
          <w:szCs w:val="24"/>
          <w:lang w:eastAsia="ru-RU"/>
        </w:rPr>
        <w:t>(</w:t>
      </w:r>
      <w:proofErr w:type="gramStart"/>
      <w:r w:rsidRPr="00435663">
        <w:rPr>
          <w:rFonts w:ascii="Times New Roman" w:eastAsia="Times New Roman" w:hAnsi="Times New Roman" w:cs="Times New Roman"/>
          <w:b/>
          <w:sz w:val="24"/>
          <w:szCs w:val="24"/>
          <w:lang w:eastAsia="ru-RU"/>
        </w:rPr>
        <w:t>продлении</w:t>
      </w:r>
      <w:proofErr w:type="gramEnd"/>
      <w:r w:rsidRPr="00435663">
        <w:rPr>
          <w:rFonts w:ascii="Times New Roman" w:eastAsia="Times New Roman" w:hAnsi="Times New Roman" w:cs="Times New Roman"/>
          <w:b/>
          <w:sz w:val="24"/>
          <w:szCs w:val="24"/>
          <w:lang w:eastAsia="ru-RU"/>
        </w:rPr>
        <w:t xml:space="preserve">, переоформлении разрешения на право организации розничного рынка) на территории </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5663">
        <w:rPr>
          <w:rFonts w:ascii="Times New Roman" w:eastAsia="Times New Roman" w:hAnsi="Times New Roman" w:cs="Times New Roman"/>
          <w:b/>
          <w:sz w:val="24"/>
          <w:szCs w:val="24"/>
          <w:lang w:eastAsia="ru-RU"/>
        </w:rPr>
        <w:t>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14"/>
        <w:tblW w:w="0" w:type="auto"/>
        <w:tblInd w:w="0" w:type="dxa"/>
        <w:tblLook w:val="04A0" w:firstRow="1" w:lastRow="0" w:firstColumn="1" w:lastColumn="0" w:noHBand="0" w:noVBand="1"/>
      </w:tblPr>
      <w:tblGrid>
        <w:gridCol w:w="1006"/>
        <w:gridCol w:w="7348"/>
        <w:gridCol w:w="1217"/>
      </w:tblGrid>
      <w:tr w:rsidR="00435663" w:rsidRPr="00435663" w:rsidTr="00435663">
        <w:tc>
          <w:tcPr>
            <w:tcW w:w="1101" w:type="dxa"/>
            <w:tcBorders>
              <w:top w:val="single" w:sz="4" w:space="0" w:color="auto"/>
              <w:left w:val="single" w:sz="4" w:space="0" w:color="auto"/>
              <w:bottom w:val="single" w:sz="4" w:space="0" w:color="auto"/>
              <w:right w:val="single" w:sz="4" w:space="0" w:color="auto"/>
            </w:tcBorders>
            <w:hideMark/>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r w:rsidRPr="00435663">
              <w:rPr>
                <w:rFonts w:ascii="Times New Roman" w:eastAsia="Times New Roman" w:hAnsi="Times New Roman"/>
                <w:sz w:val="20"/>
                <w:szCs w:val="20"/>
                <w:lang w:eastAsia="ru-RU"/>
              </w:rPr>
              <w:t xml:space="preserve">№ </w:t>
            </w:r>
            <w:proofErr w:type="gramStart"/>
            <w:r w:rsidRPr="00435663">
              <w:rPr>
                <w:rFonts w:ascii="Times New Roman" w:eastAsia="Times New Roman" w:hAnsi="Times New Roman"/>
                <w:sz w:val="20"/>
                <w:szCs w:val="20"/>
                <w:lang w:eastAsia="ru-RU"/>
              </w:rPr>
              <w:t>п</w:t>
            </w:r>
            <w:proofErr w:type="gramEnd"/>
            <w:r w:rsidRPr="00435663">
              <w:rPr>
                <w:rFonts w:ascii="Times New Roman" w:eastAsia="Times New Roman" w:hAnsi="Times New Roman"/>
                <w:sz w:val="20"/>
                <w:szCs w:val="20"/>
                <w:lang w:eastAsia="ru-RU"/>
              </w:rPr>
              <w:t>/п</w:t>
            </w:r>
          </w:p>
        </w:tc>
        <w:tc>
          <w:tcPr>
            <w:tcW w:w="8363" w:type="dxa"/>
            <w:tcBorders>
              <w:top w:val="single" w:sz="4" w:space="0" w:color="auto"/>
              <w:left w:val="single" w:sz="4" w:space="0" w:color="auto"/>
              <w:bottom w:val="single" w:sz="4" w:space="0" w:color="auto"/>
              <w:right w:val="single" w:sz="4" w:space="0" w:color="auto"/>
            </w:tcBorders>
            <w:hideMark/>
          </w:tcPr>
          <w:p w:rsidR="00435663" w:rsidRPr="00435663" w:rsidRDefault="00435663" w:rsidP="00435663">
            <w:pPr>
              <w:autoSpaceDE w:val="0"/>
              <w:autoSpaceDN w:val="0"/>
              <w:adjustRightInd w:val="0"/>
              <w:jc w:val="center"/>
              <w:rPr>
                <w:rFonts w:ascii="Times New Roman" w:eastAsia="Times New Roman" w:hAnsi="Times New Roman"/>
                <w:b/>
                <w:sz w:val="24"/>
                <w:szCs w:val="24"/>
                <w:lang w:eastAsia="ru-RU"/>
              </w:rPr>
            </w:pPr>
            <w:r w:rsidRPr="00435663">
              <w:rPr>
                <w:rFonts w:ascii="Times New Roman" w:eastAsia="Times New Roman" w:hAnsi="Times New Roman"/>
                <w:b/>
                <w:sz w:val="24"/>
                <w:szCs w:val="24"/>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hideMark/>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r w:rsidRPr="00435663">
              <w:rPr>
                <w:rFonts w:ascii="Times New Roman" w:eastAsia="Times New Roman" w:hAnsi="Times New Roman"/>
                <w:sz w:val="20"/>
                <w:szCs w:val="20"/>
                <w:lang w:eastAsia="ru-RU"/>
              </w:rPr>
              <w:t>Количество листов</w:t>
            </w:r>
          </w:p>
        </w:tc>
      </w:tr>
      <w:tr w:rsidR="00435663" w:rsidRPr="00435663" w:rsidTr="00435663">
        <w:tc>
          <w:tcPr>
            <w:tcW w:w="1101"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8363"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r>
      <w:tr w:rsidR="00435663" w:rsidRPr="00435663" w:rsidTr="00435663">
        <w:tc>
          <w:tcPr>
            <w:tcW w:w="1101"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8363"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r>
      <w:tr w:rsidR="00435663" w:rsidRPr="00435663" w:rsidTr="00435663">
        <w:tc>
          <w:tcPr>
            <w:tcW w:w="1101"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8363"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r>
      <w:tr w:rsidR="00435663" w:rsidRPr="00435663" w:rsidTr="00435663">
        <w:tc>
          <w:tcPr>
            <w:tcW w:w="1101"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8363"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435663" w:rsidRPr="00435663" w:rsidRDefault="00435663" w:rsidP="00435663">
            <w:pPr>
              <w:autoSpaceDE w:val="0"/>
              <w:autoSpaceDN w:val="0"/>
              <w:adjustRightInd w:val="0"/>
              <w:jc w:val="both"/>
              <w:rPr>
                <w:rFonts w:ascii="Times New Roman" w:eastAsia="Times New Roman" w:hAnsi="Times New Roman"/>
                <w:sz w:val="20"/>
                <w:szCs w:val="20"/>
                <w:lang w:eastAsia="ru-RU"/>
              </w:rPr>
            </w:pPr>
          </w:p>
        </w:tc>
      </w:tr>
    </w:tbl>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5663" w:rsidRPr="00435663" w:rsidRDefault="00435663" w:rsidP="00435663">
      <w:pPr>
        <w:spacing w:after="0" w:line="240" w:lineRule="auto"/>
        <w:jc w:val="both"/>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435663">
        <w:rPr>
          <w:rFonts w:ascii="Times New Roman" w:eastAsia="Times New Roman" w:hAnsi="Times New Roman" w:cs="Times New Roman"/>
          <w:sz w:val="24"/>
          <w:szCs w:val="24"/>
          <w:lang w:eastAsia="ru-RU"/>
        </w:rPr>
        <w:t>нужное</w:t>
      </w:r>
      <w:proofErr w:type="gramEnd"/>
      <w:r w:rsidRPr="00435663">
        <w:rPr>
          <w:rFonts w:ascii="Times New Roman" w:eastAsia="Times New Roman" w:hAnsi="Times New Roman" w:cs="Times New Roman"/>
          <w:sz w:val="24"/>
          <w:szCs w:val="24"/>
          <w:lang w:eastAsia="ru-RU"/>
        </w:rPr>
        <w:t xml:space="preserve"> подчеркнуть).</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«__» ______________ 20__ г.</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4"/>
          <w:szCs w:val="24"/>
          <w:lang w:eastAsia="ru-RU"/>
        </w:rPr>
        <w:t>Подпись</w:t>
      </w:r>
      <w:r w:rsidRPr="00435663">
        <w:rPr>
          <w:rFonts w:ascii="Times New Roman" w:eastAsia="Times New Roman" w:hAnsi="Times New Roman" w:cs="Times New Roman"/>
          <w:sz w:val="20"/>
          <w:szCs w:val="20"/>
          <w:lang w:eastAsia="ru-RU"/>
        </w:rPr>
        <w:t xml:space="preserve"> _______________________________                                  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35663">
        <w:rPr>
          <w:rFonts w:ascii="Times New Roman" w:eastAsia="Times New Roman" w:hAnsi="Times New Roman" w:cs="Times New Roman"/>
          <w:sz w:val="20"/>
          <w:szCs w:val="20"/>
          <w:lang w:eastAsia="ru-RU"/>
        </w:rPr>
        <w:t xml:space="preserve">                                                                                                                      (Ф.И.О. заявителя, расшифровка подписи)</w:t>
      </w:r>
    </w:p>
    <w:p w:rsidR="00435663" w:rsidRPr="00435663" w:rsidRDefault="00435663" w:rsidP="00435663">
      <w:pPr>
        <w:rPr>
          <w:rFonts w:ascii="Times New Roman" w:eastAsia="Calibri" w:hAnsi="Times New Roman" w:cs="Times New Roman"/>
          <w:sz w:val="20"/>
          <w:szCs w:val="20"/>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lastRenderedPageBreak/>
        <w:t>Приложение № 2</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к административному регламенту</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предоставления муниципальной услуги </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«Выдача разрешения на право организации </w:t>
      </w:r>
    </w:p>
    <w:p w:rsidR="00435663" w:rsidRPr="00435663" w:rsidRDefault="00435663" w:rsidP="00435663">
      <w:pPr>
        <w:autoSpaceDE w:val="0"/>
        <w:autoSpaceDN w:val="0"/>
        <w:adjustRightInd w:val="0"/>
        <w:spacing w:after="0" w:line="240" w:lineRule="auto"/>
        <w:jc w:val="right"/>
        <w:rPr>
          <w:rFonts w:ascii="Times New Roman" w:eastAsia="Calibri" w:hAnsi="Times New Roman" w:cs="Times New Roman"/>
          <w:sz w:val="24"/>
          <w:szCs w:val="24"/>
        </w:rPr>
      </w:pPr>
      <w:r w:rsidRPr="00435663">
        <w:rPr>
          <w:rFonts w:ascii="Times New Roman" w:eastAsia="Times New Roman" w:hAnsi="Times New Roman" w:cs="Times New Roman"/>
          <w:sz w:val="24"/>
          <w:szCs w:val="24"/>
          <w:lang w:eastAsia="ru-RU"/>
        </w:rPr>
        <w:t>розничного рынка»</w:t>
      </w:r>
    </w:p>
    <w:bookmarkEnd w:id="18"/>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РОССИЙСКАЯ ФЕДЕРАЦИЯ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Оренбургская область</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Герб муниципального образования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Администрация муниципального образования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________________________________________</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Разрешение</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на право организации розничного рынка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b/>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Регистрационный номер __________ от «____» ____________ 20____ г.</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Настоящее разрешение выдано 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w:t>
      </w:r>
      <w:proofErr w:type="gramStart"/>
      <w:r w:rsidRPr="00435663">
        <w:rPr>
          <w:rFonts w:ascii="Times New Roman" w:eastAsia="Calibri" w:hAnsi="Times New Roman" w:cs="Times New Roman"/>
          <w:sz w:val="24"/>
          <w:szCs w:val="24"/>
          <w:vertAlign w:val="superscript"/>
        </w:rPr>
        <w:t>(полное и сокращенное (если имеется) наименование, организационно-правовая форма,</w:t>
      </w:r>
      <w:r w:rsidRPr="00435663">
        <w:rPr>
          <w:rFonts w:ascii="Calibri" w:eastAsia="Calibri" w:hAnsi="Calibri" w:cs="Times New Roman"/>
        </w:rPr>
        <w:t xml:space="preserve"> </w:t>
      </w:r>
      <w:proofErr w:type="gramEnd"/>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w:t>
      </w:r>
      <w:r w:rsidRPr="00435663">
        <w:rPr>
          <w:rFonts w:ascii="Times New Roman" w:eastAsia="Calibri" w:hAnsi="Times New Roman" w:cs="Times New Roman"/>
          <w:sz w:val="24"/>
          <w:szCs w:val="24"/>
          <w:vertAlign w:val="superscript"/>
        </w:rPr>
        <w:t xml:space="preserve"> адрес (местонахождение) юридического лица,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rPr>
        <w:t xml:space="preserve">                                                            </w:t>
      </w:r>
      <w:r w:rsidRPr="00435663">
        <w:rPr>
          <w:rFonts w:ascii="Times New Roman" w:eastAsia="Calibri" w:hAnsi="Times New Roman" w:cs="Times New Roman"/>
          <w:sz w:val="24"/>
          <w:szCs w:val="24"/>
          <w:vertAlign w:val="superscript"/>
        </w:rPr>
        <w:t>идентификационный номер налогоплательщика)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в том, что на торговый объект 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(адрес (местонахождение) объекта или объектов недвижимости)</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выдано разрешение на право организации рынка 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(наименование рынка)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тип рынка 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35663">
        <w:rPr>
          <w:rFonts w:ascii="Times New Roman" w:eastAsia="Calibri" w:hAnsi="Times New Roman" w:cs="Times New Roman"/>
          <w:sz w:val="24"/>
          <w:szCs w:val="24"/>
        </w:rPr>
        <w:t>расположенного</w:t>
      </w:r>
      <w:proofErr w:type="gramEnd"/>
      <w:r w:rsidRPr="00435663">
        <w:rPr>
          <w:rFonts w:ascii="Times New Roman" w:eastAsia="Calibri" w:hAnsi="Times New Roman" w:cs="Times New Roman"/>
          <w:sz w:val="24"/>
          <w:szCs w:val="24"/>
        </w:rPr>
        <w:t xml:space="preserve"> по адресу 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(адрес (местонахождение) рынка)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сроком действия с «___» _______ 20___ г. до «___» _______ 20___ г.</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Глава администрации    __________________   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 xml:space="preserve">                                                   </w:t>
      </w:r>
      <w:r w:rsidRPr="00435663">
        <w:rPr>
          <w:rFonts w:ascii="Times New Roman" w:eastAsia="Calibri" w:hAnsi="Times New Roman" w:cs="Times New Roman"/>
          <w:sz w:val="24"/>
          <w:szCs w:val="24"/>
          <w:vertAlign w:val="superscript"/>
        </w:rPr>
        <w:t xml:space="preserve"> (подпись)                                   (инициалы, фамилия)</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 xml:space="preserve">            </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 xml:space="preserve"> МП.</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br w:type="page"/>
      </w:r>
      <w:bookmarkStart w:id="19" w:name="_Hlk121840305"/>
      <w:r w:rsidRPr="00435663">
        <w:rPr>
          <w:rFonts w:ascii="Times New Roman" w:eastAsia="Times New Roman" w:hAnsi="Times New Roman" w:cs="Times New Roman"/>
          <w:sz w:val="24"/>
          <w:szCs w:val="24"/>
          <w:lang w:eastAsia="ru-RU"/>
        </w:rPr>
        <w:lastRenderedPageBreak/>
        <w:t>Приложение № 3</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к административному регламенту</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предоставления муниципальной услуги </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«Выдача разрешения на право организации </w:t>
      </w:r>
    </w:p>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розничного рынка»</w:t>
      </w:r>
    </w:p>
    <w:bookmarkEnd w:id="19"/>
    <w:p w:rsidR="00435663" w:rsidRPr="00435663" w:rsidRDefault="00435663" w:rsidP="0043566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35663" w:rsidRPr="00435663" w:rsidRDefault="00435663" w:rsidP="004356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Уведомление</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о выдаче (переоформлении, продлении) разрешения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на право организации розничного рынка</w:t>
      </w:r>
    </w:p>
    <w:p w:rsidR="00435663" w:rsidRPr="00435663" w:rsidRDefault="00435663" w:rsidP="00435663">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435663" w:rsidRPr="00435663" w:rsidRDefault="00435663" w:rsidP="00435663">
      <w:pPr>
        <w:autoSpaceDE w:val="0"/>
        <w:autoSpaceDN w:val="0"/>
        <w:adjustRightInd w:val="0"/>
        <w:spacing w:after="0" w:line="240" w:lineRule="auto"/>
        <w:ind w:left="426" w:firstLine="708"/>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По заявленной Вами деятельности  «Организация розничного рынка» принято решение от «___»________ 20___ г. № ________ о выдаче разрешения на право организации розничного рынка ______________________________________________</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w:t>
      </w:r>
    </w:p>
    <w:p w:rsidR="00435663" w:rsidRPr="00435663" w:rsidRDefault="00435663" w:rsidP="00435663">
      <w:pPr>
        <w:autoSpaceDE w:val="0"/>
        <w:autoSpaceDN w:val="0"/>
        <w:adjustRightInd w:val="0"/>
        <w:spacing w:after="0" w:line="240" w:lineRule="auto"/>
        <w:ind w:left="426"/>
        <w:jc w:val="center"/>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(наименование, тип рынка)</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proofErr w:type="gramStart"/>
      <w:r w:rsidRPr="00435663">
        <w:rPr>
          <w:rFonts w:ascii="Times New Roman" w:eastAsia="Calibri" w:hAnsi="Times New Roman" w:cs="Times New Roman"/>
          <w:sz w:val="24"/>
          <w:szCs w:val="24"/>
        </w:rPr>
        <w:t>расположенного</w:t>
      </w:r>
      <w:proofErr w:type="gramEnd"/>
      <w:r w:rsidRPr="00435663">
        <w:rPr>
          <w:rFonts w:ascii="Times New Roman" w:eastAsia="Calibri" w:hAnsi="Times New Roman" w:cs="Times New Roman"/>
          <w:sz w:val="24"/>
          <w:szCs w:val="24"/>
        </w:rPr>
        <w:t xml:space="preserve"> по адресу __________________________________________________</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Выдача разрешения на право организации розничного рынка проводится в течение трех дней по адресу: _______________________________________________________,</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 xml:space="preserve">время получения </w:t>
      </w:r>
      <w:proofErr w:type="gramStart"/>
      <w:r w:rsidRPr="00435663">
        <w:rPr>
          <w:rFonts w:ascii="Times New Roman" w:eastAsia="Calibri" w:hAnsi="Times New Roman" w:cs="Times New Roman"/>
          <w:sz w:val="24"/>
          <w:szCs w:val="24"/>
        </w:rPr>
        <w:t>с</w:t>
      </w:r>
      <w:proofErr w:type="gramEnd"/>
      <w:r w:rsidRPr="00435663">
        <w:rPr>
          <w:rFonts w:ascii="Times New Roman" w:eastAsia="Calibri" w:hAnsi="Times New Roman" w:cs="Times New Roman"/>
          <w:sz w:val="24"/>
          <w:szCs w:val="24"/>
        </w:rPr>
        <w:t xml:space="preserve"> ________ до ____________ часов.</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При себе иметь документы, подтверждающие право на получение разрешения.</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ind w:left="284" w:firstLine="142"/>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Руководитель   _____________   __________________________________</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(подпись)                                                  (инициалы, фамилия)</w:t>
      </w: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ind w:left="426"/>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МП.</w:t>
      </w:r>
    </w:p>
    <w:p w:rsidR="00435663" w:rsidRPr="00435663" w:rsidRDefault="00435663" w:rsidP="00435663">
      <w:pPr>
        <w:rPr>
          <w:rFonts w:ascii="Times New Roman" w:eastAsia="Calibri" w:hAnsi="Times New Roman" w:cs="Times New Roman"/>
          <w:sz w:val="24"/>
          <w:szCs w:val="24"/>
        </w:rPr>
      </w:pPr>
      <w:r w:rsidRPr="00435663">
        <w:rPr>
          <w:rFonts w:ascii="Times New Roman" w:eastAsia="Calibri" w:hAnsi="Times New Roman" w:cs="Times New Roman"/>
          <w:sz w:val="24"/>
          <w:szCs w:val="24"/>
        </w:rPr>
        <w:br w:type="page"/>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lastRenderedPageBreak/>
        <w:t>Приложение № 4</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к административному регламенту</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предоставления муниципальной услуги </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«Выдача разрешения на право организации </w:t>
      </w:r>
    </w:p>
    <w:p w:rsidR="00435663" w:rsidRPr="00435663" w:rsidRDefault="00435663" w:rsidP="00435663">
      <w:pPr>
        <w:autoSpaceDE w:val="0"/>
        <w:autoSpaceDN w:val="0"/>
        <w:adjustRightInd w:val="0"/>
        <w:spacing w:after="0" w:line="240" w:lineRule="auto"/>
        <w:jc w:val="right"/>
        <w:rPr>
          <w:rFonts w:ascii="Times New Roman" w:eastAsia="Calibri" w:hAnsi="Times New Roman" w:cs="Times New Roman"/>
          <w:sz w:val="24"/>
          <w:szCs w:val="24"/>
        </w:rPr>
      </w:pPr>
      <w:r w:rsidRPr="00435663">
        <w:rPr>
          <w:rFonts w:ascii="Times New Roman" w:eastAsia="Times New Roman" w:hAnsi="Times New Roman" w:cs="Times New Roman"/>
          <w:sz w:val="24"/>
          <w:szCs w:val="24"/>
          <w:lang w:eastAsia="ru-RU"/>
        </w:rPr>
        <w:t>розничного рынка»</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Уведомление</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 xml:space="preserve">об отказе в выдаче </w:t>
      </w:r>
      <w:bookmarkStart w:id="20" w:name="_Hlk121838242"/>
      <w:r w:rsidRPr="00435663">
        <w:rPr>
          <w:rFonts w:ascii="Times New Roman" w:eastAsia="Calibri" w:hAnsi="Times New Roman" w:cs="Times New Roman"/>
          <w:b/>
          <w:sz w:val="24"/>
          <w:szCs w:val="24"/>
        </w:rPr>
        <w:t xml:space="preserve">(переоформлении, продлении) </w:t>
      </w:r>
      <w:bookmarkEnd w:id="20"/>
      <w:r w:rsidRPr="00435663">
        <w:rPr>
          <w:rFonts w:ascii="Times New Roman" w:eastAsia="Calibri" w:hAnsi="Times New Roman" w:cs="Times New Roman"/>
          <w:b/>
          <w:sz w:val="24"/>
          <w:szCs w:val="24"/>
        </w:rPr>
        <w:t>разрешения</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b/>
          <w:sz w:val="24"/>
          <w:szCs w:val="24"/>
        </w:rPr>
      </w:pPr>
      <w:r w:rsidRPr="00435663">
        <w:rPr>
          <w:rFonts w:ascii="Times New Roman" w:eastAsia="Calibri" w:hAnsi="Times New Roman" w:cs="Times New Roman"/>
          <w:b/>
          <w:sz w:val="24"/>
          <w:szCs w:val="24"/>
        </w:rPr>
        <w:t>на право организации розничного рынка</w:t>
      </w:r>
    </w:p>
    <w:p w:rsidR="00435663" w:rsidRPr="00435663" w:rsidRDefault="00435663" w:rsidP="00435663">
      <w:pPr>
        <w:autoSpaceDE w:val="0"/>
        <w:autoSpaceDN w:val="0"/>
        <w:adjustRightInd w:val="0"/>
        <w:spacing w:after="0" w:line="240" w:lineRule="auto"/>
        <w:jc w:val="center"/>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ind w:firstLine="708"/>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По заявленной Вами деятельности «Организация розничного рынка» принято  решение  от «____» _________ 20___ г. № ________ об отказе в выдаче разрешения на право организации розничного рынка 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(наименование, тип рынка)</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435663">
        <w:rPr>
          <w:rFonts w:ascii="Times New Roman" w:eastAsia="Calibri" w:hAnsi="Times New Roman" w:cs="Times New Roman"/>
          <w:sz w:val="24"/>
          <w:szCs w:val="24"/>
        </w:rPr>
        <w:t>расположенного</w:t>
      </w:r>
      <w:proofErr w:type="gramEnd"/>
      <w:r w:rsidRPr="00435663">
        <w:rPr>
          <w:rFonts w:ascii="Times New Roman" w:eastAsia="Calibri" w:hAnsi="Times New Roman" w:cs="Times New Roman"/>
          <w:sz w:val="24"/>
          <w:szCs w:val="24"/>
        </w:rPr>
        <w:t xml:space="preserve"> по адресу 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Причина отказа: 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_____________________________________________________________________________.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В  течение  пяти  дней  с  момента  получения  уведомления Вам необходимо  устранить  причину отказа в выдаче разрешения на право организации розничного рынка. По  истечении установленного срока Ваше заявление на получение разрешения  на  право организации розничного рынка рассмотрению не подлежит.</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Руководитель        ______________                                        ___________________________</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435663">
        <w:rPr>
          <w:rFonts w:ascii="Times New Roman" w:eastAsia="Calibri" w:hAnsi="Times New Roman" w:cs="Times New Roman"/>
          <w:sz w:val="24"/>
          <w:szCs w:val="24"/>
          <w:vertAlign w:val="superscript"/>
        </w:rPr>
        <w:t xml:space="preserve">                                                    (подпись)                                                                                    (инициалы, фамилия)</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r w:rsidRPr="00435663">
        <w:rPr>
          <w:rFonts w:ascii="Times New Roman" w:eastAsia="Calibri" w:hAnsi="Times New Roman" w:cs="Times New Roman"/>
          <w:sz w:val="24"/>
          <w:szCs w:val="24"/>
        </w:rPr>
        <w:t>М.П.</w:t>
      </w:r>
    </w:p>
    <w:p w:rsidR="00435663" w:rsidRPr="00435663" w:rsidRDefault="00435663" w:rsidP="00435663">
      <w:pPr>
        <w:autoSpaceDE w:val="0"/>
        <w:autoSpaceDN w:val="0"/>
        <w:adjustRightInd w:val="0"/>
        <w:spacing w:after="0" w:line="240" w:lineRule="auto"/>
        <w:jc w:val="both"/>
        <w:rPr>
          <w:rFonts w:ascii="Times New Roman" w:eastAsia="Calibri" w:hAnsi="Times New Roman" w:cs="Times New Roman"/>
          <w:sz w:val="24"/>
          <w:szCs w:val="24"/>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eastAsia="Calibri" w:hAnsi="Times New Roman CYR" w:cs="Times New Roman CYR"/>
          <w:sz w:val="26"/>
          <w:szCs w:val="26"/>
        </w:rPr>
      </w:pPr>
      <w:r w:rsidRPr="00435663">
        <w:rPr>
          <w:rFonts w:ascii="Times New Roman CYR" w:eastAsia="Calibri" w:hAnsi="Times New Roman CYR" w:cs="Times New Roman CYR"/>
          <w:sz w:val="26"/>
          <w:szCs w:val="26"/>
        </w:rPr>
        <w:lastRenderedPageBreak/>
        <w:t>Приложение № 5</w:t>
      </w:r>
    </w:p>
    <w:p w:rsidR="00435663" w:rsidRPr="00435663" w:rsidRDefault="00435663" w:rsidP="00435663">
      <w:pPr>
        <w:autoSpaceDE w:val="0"/>
        <w:autoSpaceDN w:val="0"/>
        <w:adjustRightInd w:val="0"/>
        <w:spacing w:after="0" w:line="240" w:lineRule="auto"/>
        <w:jc w:val="right"/>
        <w:rPr>
          <w:rFonts w:ascii="Times New Roman CYR" w:eastAsia="Calibri" w:hAnsi="Times New Roman CYR" w:cs="Times New Roman CYR"/>
          <w:sz w:val="26"/>
          <w:szCs w:val="26"/>
        </w:rPr>
      </w:pPr>
      <w:r w:rsidRPr="00435663">
        <w:rPr>
          <w:rFonts w:ascii="Times New Roman CYR" w:eastAsia="Calibri" w:hAnsi="Times New Roman CYR" w:cs="Times New Roman CYR"/>
          <w:sz w:val="26"/>
          <w:szCs w:val="26"/>
        </w:rPr>
        <w:t xml:space="preserve">к административному регламенту </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предоставления муниципальной услуги </w:t>
      </w:r>
    </w:p>
    <w:p w:rsidR="00435663" w:rsidRPr="00435663" w:rsidRDefault="00435663" w:rsidP="0043566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«Выдача разрешения на право организации </w:t>
      </w:r>
    </w:p>
    <w:p w:rsidR="00435663" w:rsidRPr="00435663" w:rsidRDefault="00435663" w:rsidP="00435663">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eastAsia="Calibri" w:hAnsi="Times New Roman CYR" w:cs="Times New Roman CYR"/>
          <w:sz w:val="26"/>
          <w:szCs w:val="26"/>
        </w:rPr>
      </w:pPr>
      <w:r w:rsidRPr="00435663">
        <w:rPr>
          <w:rFonts w:ascii="Times New Roman" w:eastAsia="Times New Roman" w:hAnsi="Times New Roman" w:cs="Times New Roman"/>
          <w:sz w:val="24"/>
          <w:szCs w:val="24"/>
          <w:lang w:eastAsia="ru-RU"/>
        </w:rPr>
        <w:t>розничного рынка»</w:t>
      </w:r>
    </w:p>
    <w:p w:rsidR="00435663" w:rsidRPr="00435663" w:rsidRDefault="00435663" w:rsidP="00435663">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eastAsia="Calibri" w:hAnsi="Times New Roman CYR" w:cs="Times New Roman CYR"/>
          <w:sz w:val="26"/>
          <w:szCs w:val="26"/>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Courier New" w:eastAsia="Times New Roman" w:hAnsi="Courier New" w:cs="Courier New"/>
          <w:lang w:eastAsia="ru-RU"/>
        </w:rPr>
        <w:t xml:space="preserve">                               </w:t>
      </w:r>
      <w:r w:rsidRPr="00435663">
        <w:rPr>
          <w:rFonts w:ascii="Times New Roman" w:eastAsia="Times New Roman" w:hAnsi="Times New Roman" w:cs="Times New Roman"/>
          <w:b/>
          <w:bCs/>
          <w:color w:val="26282F"/>
          <w:sz w:val="28"/>
          <w:szCs w:val="28"/>
          <w:lang w:eastAsia="ru-RU"/>
        </w:rPr>
        <w:t>Заявление</w:t>
      </w:r>
    </w:p>
    <w:p w:rsidR="00435663" w:rsidRPr="00435663" w:rsidRDefault="00435663" w:rsidP="0043566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5663">
        <w:rPr>
          <w:rFonts w:ascii="Times New Roman" w:eastAsia="Times New Roman" w:hAnsi="Times New Roman" w:cs="Times New Roman"/>
          <w:b/>
          <w:bCs/>
          <w:color w:val="26282F"/>
          <w:sz w:val="28"/>
          <w:szCs w:val="28"/>
          <w:lang w:eastAsia="ru-RU"/>
        </w:rPr>
        <w:t>об исправлении допущенных опечаток и ошибок в выданных в результате</w:t>
      </w:r>
      <w:r w:rsidRPr="00435663">
        <w:rPr>
          <w:rFonts w:ascii="Times New Roman" w:eastAsia="Times New Roman" w:hAnsi="Times New Roman" w:cs="Times New Roman"/>
          <w:sz w:val="28"/>
          <w:szCs w:val="28"/>
          <w:lang w:eastAsia="ru-RU"/>
        </w:rPr>
        <w:t xml:space="preserve"> </w:t>
      </w:r>
      <w:r w:rsidRPr="00435663">
        <w:rPr>
          <w:rFonts w:ascii="Times New Roman" w:eastAsia="Times New Roman" w:hAnsi="Times New Roman" w:cs="Times New Roman"/>
          <w:b/>
          <w:bCs/>
          <w:color w:val="26282F"/>
          <w:sz w:val="28"/>
          <w:szCs w:val="28"/>
          <w:lang w:eastAsia="ru-RU"/>
        </w:rPr>
        <w:t>предоставления муниципальной услуги документах</w:t>
      </w:r>
    </w:p>
    <w:p w:rsidR="00435663" w:rsidRPr="00435663" w:rsidRDefault="00435663" w:rsidP="00435663">
      <w:pPr>
        <w:jc w:val="center"/>
        <w:rPr>
          <w:rFonts w:ascii="Times New Roman" w:eastAsia="Calibri" w:hAnsi="Times New Roman" w:cs="Times New Roman"/>
          <w:sz w:val="28"/>
          <w:szCs w:val="28"/>
        </w:rPr>
      </w:pPr>
    </w:p>
    <w:p w:rsidR="00435663" w:rsidRPr="00435663" w:rsidRDefault="00435663" w:rsidP="0043566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В _______________________________________________________</w:t>
      </w:r>
    </w:p>
    <w:p w:rsidR="00435663" w:rsidRPr="00435663" w:rsidRDefault="00435663" w:rsidP="00435663">
      <w:pPr>
        <w:rPr>
          <w:rFonts w:ascii="Times New Roman" w:eastAsia="Calibri" w:hAnsi="Times New Roman" w:cs="Times New Roman"/>
          <w:lang w:eastAsia="ru-RU"/>
        </w:rPr>
      </w:pPr>
      <w:r w:rsidRPr="00435663">
        <w:rPr>
          <w:rFonts w:ascii="Times New Roman" w:eastAsia="Calibri" w:hAnsi="Times New Roman" w:cs="Times New Roman"/>
          <w:lang w:eastAsia="ru-RU"/>
        </w:rPr>
        <w:t xml:space="preserve">                                                        (орган  местного самоуправления)</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      </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Заявитель:_________________________________________________________</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lang w:eastAsia="ru-RU"/>
        </w:rPr>
      </w:pPr>
      <w:r w:rsidRPr="00435663">
        <w:rPr>
          <w:rFonts w:ascii="Times New Roman" w:eastAsia="Times New Roman" w:hAnsi="Times New Roman" w:cs="Times New Roman"/>
          <w:sz w:val="28"/>
          <w:szCs w:val="28"/>
          <w:lang w:eastAsia="ru-RU"/>
        </w:rPr>
        <w:t xml:space="preserve">                                  </w:t>
      </w:r>
      <w:proofErr w:type="gramStart"/>
      <w:r w:rsidRPr="00435663">
        <w:rPr>
          <w:rFonts w:ascii="Times New Roman" w:eastAsia="Times New Roman" w:hAnsi="Times New Roman" w:cs="Times New Roman"/>
          <w:lang w:eastAsia="ru-RU"/>
        </w:rPr>
        <w:t xml:space="preserve">(наименование юридического лица (полное или сокращенное) </w:t>
      </w:r>
      <w:proofErr w:type="gramEnd"/>
    </w:p>
    <w:p w:rsidR="00435663" w:rsidRPr="00435663" w:rsidRDefault="00435663" w:rsidP="00435663">
      <w:pPr>
        <w:rPr>
          <w:rFonts w:ascii="Times New Roman" w:eastAsia="Calibri" w:hAnsi="Times New Roman" w:cs="Times New Roman"/>
          <w:sz w:val="28"/>
          <w:szCs w:val="28"/>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Адрес в пределах места нахождения:_______________________________________________________</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ИНН/КПП</w:t>
      </w:r>
      <w:proofErr w:type="gramStart"/>
      <w:r w:rsidRPr="00435663">
        <w:rPr>
          <w:rFonts w:ascii="Times New Roman" w:eastAsia="Times New Roman" w:hAnsi="Times New Roman" w:cs="Times New Roman"/>
          <w:sz w:val="28"/>
          <w:szCs w:val="28"/>
          <w:lang w:eastAsia="ru-RU"/>
        </w:rPr>
        <w:t xml:space="preserve"> (____________/_________________________).</w:t>
      </w:r>
      <w:proofErr w:type="gramEnd"/>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Прошу исправить опечатку (ошибку) </w:t>
      </w:r>
      <w:proofErr w:type="gramStart"/>
      <w:r w:rsidRPr="00435663">
        <w:rPr>
          <w:rFonts w:ascii="Times New Roman" w:eastAsia="Times New Roman" w:hAnsi="Times New Roman" w:cs="Times New Roman"/>
          <w:sz w:val="28"/>
          <w:szCs w:val="28"/>
          <w:lang w:eastAsia="ru-RU"/>
        </w:rPr>
        <w:t>в</w:t>
      </w:r>
      <w:proofErr w:type="gramEnd"/>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__________________________________________________________________</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(реквизиты документа, заявленного к исправлению)</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А именно:_________________________________________________________</w:t>
      </w:r>
    </w:p>
    <w:p w:rsidR="00435663" w:rsidRPr="00435663" w:rsidRDefault="00435663" w:rsidP="00435663">
      <w:pPr>
        <w:rPr>
          <w:rFonts w:ascii="Times New Roman" w:eastAsia="Calibri" w:hAnsi="Times New Roman" w:cs="Times New Roman"/>
          <w:sz w:val="28"/>
          <w:szCs w:val="28"/>
        </w:rPr>
      </w:pPr>
      <w:r w:rsidRPr="00435663">
        <w:rPr>
          <w:rFonts w:ascii="Times New Roman" w:eastAsia="Calibri" w:hAnsi="Times New Roman" w:cs="Times New Roman"/>
          <w:sz w:val="28"/>
          <w:szCs w:val="28"/>
        </w:rPr>
        <w:t>__________________________________________________________________</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sz w:val="28"/>
          <w:szCs w:val="28"/>
          <w:lang w:eastAsia="ru-RU"/>
        </w:rPr>
        <w:t xml:space="preserve">Руководитель _______________      ______________________    ____________       </w:t>
      </w: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lang w:eastAsia="ru-RU"/>
        </w:rPr>
      </w:pPr>
      <w:r w:rsidRPr="00435663">
        <w:rPr>
          <w:rFonts w:ascii="Times New Roman" w:eastAsia="Times New Roman" w:hAnsi="Times New Roman" w:cs="Times New Roman"/>
          <w:sz w:val="28"/>
          <w:szCs w:val="28"/>
          <w:lang w:eastAsia="ru-RU"/>
        </w:rPr>
        <w:t xml:space="preserve">                                                                        </w:t>
      </w:r>
      <w:r w:rsidRPr="00435663">
        <w:rPr>
          <w:rFonts w:ascii="Times New Roman" w:eastAsia="Times New Roman" w:hAnsi="Times New Roman" w:cs="Times New Roman"/>
          <w:lang w:eastAsia="ru-RU"/>
        </w:rPr>
        <w:t>подпись                                              ФИО</w:t>
      </w:r>
    </w:p>
    <w:p w:rsidR="00435663" w:rsidRPr="00435663" w:rsidRDefault="00435663" w:rsidP="00435663">
      <w:pPr>
        <w:rPr>
          <w:rFonts w:ascii="Times New Roman" w:eastAsia="Calibri" w:hAnsi="Times New Roman" w:cs="Times New Roman"/>
          <w:sz w:val="28"/>
          <w:szCs w:val="28"/>
        </w:rPr>
      </w:pPr>
    </w:p>
    <w:p w:rsidR="00435663" w:rsidRPr="00435663" w:rsidRDefault="00435663" w:rsidP="0043566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5663">
        <w:rPr>
          <w:rFonts w:ascii="Times New Roman" w:eastAsia="Times New Roman" w:hAnsi="Times New Roman" w:cs="Times New Roman"/>
          <w:lang w:eastAsia="ru-RU"/>
        </w:rPr>
        <w:t>МП (при наличии печати</w:t>
      </w:r>
      <w:r w:rsidRPr="00435663">
        <w:rPr>
          <w:rFonts w:ascii="Times New Roman" w:eastAsia="Times New Roman" w:hAnsi="Times New Roman" w:cs="Times New Roman"/>
          <w:sz w:val="28"/>
          <w:szCs w:val="28"/>
          <w:lang w:eastAsia="ru-RU"/>
        </w:rPr>
        <w:t>)</w:t>
      </w:r>
    </w:p>
    <w:p w:rsidR="00435663" w:rsidRPr="00435663" w:rsidRDefault="00435663" w:rsidP="00435663">
      <w:pPr>
        <w:rPr>
          <w:rFonts w:ascii="Times New Roman" w:eastAsia="Calibri" w:hAnsi="Times New Roman" w:cs="Times New Roman"/>
          <w:sz w:val="28"/>
          <w:szCs w:val="28"/>
        </w:rPr>
      </w:pPr>
    </w:p>
    <w:p w:rsidR="00435663" w:rsidRPr="00435663" w:rsidRDefault="00435663" w:rsidP="00435663">
      <w:pPr>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p>
    <w:p w:rsidR="00435663" w:rsidRPr="00435663" w:rsidRDefault="00435663" w:rsidP="00435663">
      <w:pPr>
        <w:spacing w:before="120" w:after="0" w:line="240" w:lineRule="auto"/>
        <w:ind w:left="1276" w:hanging="1276"/>
        <w:jc w:val="both"/>
        <w:rPr>
          <w:rFonts w:ascii="Times New Roman" w:eastAsia="Times New Roman" w:hAnsi="Times New Roman" w:cs="Times New Roman"/>
          <w:sz w:val="24"/>
          <w:szCs w:val="24"/>
          <w:lang w:eastAsia="ru-RU"/>
        </w:rPr>
      </w:pPr>
      <w:r w:rsidRPr="00435663">
        <w:rPr>
          <w:rFonts w:ascii="Times New Roman" w:eastAsia="Times New Roman" w:hAnsi="Times New Roman" w:cs="Times New Roman"/>
          <w:sz w:val="24"/>
          <w:szCs w:val="24"/>
          <w:lang w:eastAsia="ru-RU"/>
        </w:rPr>
        <w:t xml:space="preserve">                                                                            </w:t>
      </w:r>
      <w:bookmarkStart w:id="21" w:name="_GoBack"/>
      <w:bookmarkEnd w:id="21"/>
    </w:p>
    <w:p w:rsidR="00C34AD7" w:rsidRDefault="00C34AD7"/>
    <w:sectPr w:rsidR="00C34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A00052C"/>
    <w:multiLevelType w:val="multilevel"/>
    <w:tmpl w:val="F70871EA"/>
    <w:lvl w:ilvl="0">
      <w:start w:val="1"/>
      <w:numFmt w:val="decimal"/>
      <w:lvlText w:val="%1."/>
      <w:lvlJc w:val="left"/>
      <w:pPr>
        <w:ind w:left="382" w:hanging="309"/>
      </w:pPr>
      <w:rPr>
        <w:w w:val="94"/>
        <w:lang w:val="ru-RU" w:eastAsia="en-US" w:bidi="ar-SA"/>
      </w:rPr>
    </w:lvl>
    <w:lvl w:ilvl="1">
      <w:start w:val="1"/>
      <w:numFmt w:val="decimal"/>
      <w:lvlText w:val="%1.%2."/>
      <w:lvlJc w:val="left"/>
      <w:pPr>
        <w:ind w:left="386" w:hanging="488"/>
      </w:pPr>
      <w:rPr>
        <w:rFonts w:ascii="Times New Roman" w:eastAsia="Times New Roman" w:hAnsi="Times New Roman" w:cs="Times New Roman" w:hint="default"/>
        <w:w w:val="93"/>
        <w:sz w:val="28"/>
        <w:szCs w:val="28"/>
        <w:lang w:val="ru-RU" w:eastAsia="en-US" w:bidi="ar-SA"/>
      </w:rPr>
    </w:lvl>
    <w:lvl w:ilvl="2">
      <w:numFmt w:val="bullet"/>
      <w:lvlText w:val="•"/>
      <w:lvlJc w:val="left"/>
      <w:pPr>
        <w:ind w:left="2208" w:hanging="488"/>
      </w:pPr>
      <w:rPr>
        <w:lang w:val="ru-RU" w:eastAsia="en-US" w:bidi="ar-SA"/>
      </w:rPr>
    </w:lvl>
    <w:lvl w:ilvl="3">
      <w:numFmt w:val="bullet"/>
      <w:lvlText w:val="•"/>
      <w:lvlJc w:val="left"/>
      <w:pPr>
        <w:ind w:left="3122" w:hanging="488"/>
      </w:pPr>
      <w:rPr>
        <w:lang w:val="ru-RU" w:eastAsia="en-US" w:bidi="ar-SA"/>
      </w:rPr>
    </w:lvl>
    <w:lvl w:ilvl="4">
      <w:numFmt w:val="bullet"/>
      <w:lvlText w:val="•"/>
      <w:lvlJc w:val="left"/>
      <w:pPr>
        <w:ind w:left="4036" w:hanging="488"/>
      </w:pPr>
      <w:rPr>
        <w:lang w:val="ru-RU" w:eastAsia="en-US" w:bidi="ar-SA"/>
      </w:rPr>
    </w:lvl>
    <w:lvl w:ilvl="5">
      <w:numFmt w:val="bullet"/>
      <w:lvlText w:val="•"/>
      <w:lvlJc w:val="left"/>
      <w:pPr>
        <w:ind w:left="4950" w:hanging="488"/>
      </w:pPr>
      <w:rPr>
        <w:lang w:val="ru-RU" w:eastAsia="en-US" w:bidi="ar-SA"/>
      </w:rPr>
    </w:lvl>
    <w:lvl w:ilvl="6">
      <w:numFmt w:val="bullet"/>
      <w:lvlText w:val="•"/>
      <w:lvlJc w:val="left"/>
      <w:pPr>
        <w:ind w:left="5864" w:hanging="488"/>
      </w:pPr>
      <w:rPr>
        <w:lang w:val="ru-RU" w:eastAsia="en-US" w:bidi="ar-SA"/>
      </w:rPr>
    </w:lvl>
    <w:lvl w:ilvl="7">
      <w:numFmt w:val="bullet"/>
      <w:lvlText w:val="•"/>
      <w:lvlJc w:val="left"/>
      <w:pPr>
        <w:ind w:left="6778" w:hanging="488"/>
      </w:pPr>
      <w:rPr>
        <w:lang w:val="ru-RU" w:eastAsia="en-US" w:bidi="ar-SA"/>
      </w:rPr>
    </w:lvl>
    <w:lvl w:ilvl="8">
      <w:numFmt w:val="bullet"/>
      <w:lvlText w:val="•"/>
      <w:lvlJc w:val="left"/>
      <w:pPr>
        <w:ind w:left="7692" w:hanging="488"/>
      </w:pPr>
      <w:rPr>
        <w:lang w:val="ru-RU"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E4"/>
    <w:rsid w:val="00435663"/>
    <w:rsid w:val="009629E4"/>
    <w:rsid w:val="00C34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5663"/>
    <w:pPr>
      <w:keepNext/>
      <w:widowControl w:val="0"/>
      <w:numPr>
        <w:numId w:val="1"/>
      </w:numPr>
      <w:suppressAutoHyphens/>
      <w:spacing w:after="0" w:line="240" w:lineRule="auto"/>
      <w:outlineLvl w:val="0"/>
    </w:pPr>
    <w:rPr>
      <w:rFonts w:ascii="Times New Roman" w:eastAsia="Lucida Sans Unicode" w:hAnsi="Times New Roman" w:cs="Tahoma"/>
      <w:b/>
      <w:kern w:val="2"/>
      <w:sz w:val="28"/>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5663"/>
    <w:rPr>
      <w:rFonts w:ascii="Times New Roman" w:eastAsia="Lucida Sans Unicode" w:hAnsi="Times New Roman" w:cs="Tahoma"/>
      <w:b/>
      <w:kern w:val="2"/>
      <w:sz w:val="28"/>
      <w:szCs w:val="20"/>
      <w:lang w:eastAsia="hi-IN" w:bidi="hi-IN"/>
    </w:rPr>
  </w:style>
  <w:style w:type="numbering" w:customStyle="1" w:styleId="11">
    <w:name w:val="Нет списка1"/>
    <w:next w:val="a2"/>
    <w:uiPriority w:val="99"/>
    <w:semiHidden/>
    <w:unhideWhenUsed/>
    <w:rsid w:val="00435663"/>
  </w:style>
  <w:style w:type="character" w:styleId="a3">
    <w:name w:val="Hyperlink"/>
    <w:basedOn w:val="a0"/>
    <w:uiPriority w:val="99"/>
    <w:semiHidden/>
    <w:unhideWhenUsed/>
    <w:rsid w:val="00435663"/>
    <w:rPr>
      <w:color w:val="0000FF" w:themeColor="hyperlink"/>
      <w:u w:val="single"/>
    </w:rPr>
  </w:style>
  <w:style w:type="character" w:styleId="a4">
    <w:name w:val="FollowedHyperlink"/>
    <w:basedOn w:val="a0"/>
    <w:uiPriority w:val="99"/>
    <w:semiHidden/>
    <w:unhideWhenUsed/>
    <w:rsid w:val="00435663"/>
    <w:rPr>
      <w:color w:val="800080" w:themeColor="followedHyperlink"/>
      <w:u w:val="single"/>
    </w:rPr>
  </w:style>
  <w:style w:type="paragraph" w:styleId="HTML">
    <w:name w:val="HTML Preformatted"/>
    <w:basedOn w:val="a"/>
    <w:link w:val="HTML0"/>
    <w:uiPriority w:val="99"/>
    <w:semiHidden/>
    <w:unhideWhenUsed/>
    <w:rsid w:val="00435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435663"/>
    <w:rPr>
      <w:rFonts w:ascii="Courier New" w:eastAsia="Times New Roman" w:hAnsi="Courier New" w:cs="Times New Roman"/>
      <w:sz w:val="20"/>
      <w:szCs w:val="20"/>
    </w:rPr>
  </w:style>
  <w:style w:type="paragraph" w:styleId="a5">
    <w:name w:val="Normal (Web)"/>
    <w:basedOn w:val="a"/>
    <w:uiPriority w:val="99"/>
    <w:semiHidden/>
    <w:unhideWhenUsed/>
    <w:rsid w:val="00435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35663"/>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435663"/>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435663"/>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435663"/>
    <w:rPr>
      <w:rFonts w:ascii="Calibri" w:eastAsia="Calibri" w:hAnsi="Calibri" w:cs="Times New Roman"/>
    </w:rPr>
  </w:style>
  <w:style w:type="paragraph" w:styleId="aa">
    <w:name w:val="footer"/>
    <w:basedOn w:val="a"/>
    <w:link w:val="ab"/>
    <w:uiPriority w:val="99"/>
    <w:semiHidden/>
    <w:unhideWhenUsed/>
    <w:rsid w:val="00435663"/>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435663"/>
    <w:rPr>
      <w:rFonts w:ascii="Calibri" w:eastAsia="Calibri" w:hAnsi="Calibri" w:cs="Times New Roman"/>
    </w:rPr>
  </w:style>
  <w:style w:type="paragraph" w:styleId="ac">
    <w:name w:val="Title"/>
    <w:basedOn w:val="a"/>
    <w:link w:val="ad"/>
    <w:uiPriority w:val="1"/>
    <w:qFormat/>
    <w:rsid w:val="00435663"/>
    <w:pPr>
      <w:widowControl w:val="0"/>
      <w:autoSpaceDE w:val="0"/>
      <w:autoSpaceDN w:val="0"/>
      <w:spacing w:before="1" w:after="0" w:line="240" w:lineRule="auto"/>
      <w:ind w:left="1341" w:right="1329"/>
      <w:jc w:val="center"/>
    </w:pPr>
    <w:rPr>
      <w:rFonts w:ascii="Times New Roman" w:eastAsia="Times New Roman" w:hAnsi="Times New Roman" w:cs="Times New Roman"/>
      <w:b/>
      <w:bCs/>
      <w:sz w:val="32"/>
      <w:szCs w:val="32"/>
    </w:rPr>
  </w:style>
  <w:style w:type="character" w:customStyle="1" w:styleId="ad">
    <w:name w:val="Название Знак"/>
    <w:basedOn w:val="a0"/>
    <w:link w:val="ac"/>
    <w:uiPriority w:val="1"/>
    <w:rsid w:val="00435663"/>
    <w:rPr>
      <w:rFonts w:ascii="Times New Roman" w:eastAsia="Times New Roman" w:hAnsi="Times New Roman" w:cs="Times New Roman"/>
      <w:b/>
      <w:bCs/>
      <w:sz w:val="32"/>
      <w:szCs w:val="32"/>
    </w:rPr>
  </w:style>
  <w:style w:type="paragraph" w:styleId="ae">
    <w:name w:val="Body Text"/>
    <w:basedOn w:val="a"/>
    <w:link w:val="af"/>
    <w:uiPriority w:val="1"/>
    <w:semiHidden/>
    <w:unhideWhenUsed/>
    <w:qFormat/>
    <w:rsid w:val="00435663"/>
    <w:pPr>
      <w:spacing w:after="120"/>
    </w:pPr>
    <w:rPr>
      <w:rFonts w:ascii="Calibri" w:eastAsia="Calibri" w:hAnsi="Calibri" w:cs="Times New Roman"/>
    </w:rPr>
  </w:style>
  <w:style w:type="character" w:customStyle="1" w:styleId="af">
    <w:name w:val="Основной текст Знак"/>
    <w:basedOn w:val="a0"/>
    <w:link w:val="ae"/>
    <w:uiPriority w:val="1"/>
    <w:semiHidden/>
    <w:rsid w:val="00435663"/>
    <w:rPr>
      <w:rFonts w:ascii="Calibri" w:eastAsia="Calibri" w:hAnsi="Calibri" w:cs="Times New Roman"/>
    </w:rPr>
  </w:style>
  <w:style w:type="paragraph" w:styleId="af0">
    <w:name w:val="Body Text Indent"/>
    <w:basedOn w:val="a"/>
    <w:link w:val="af1"/>
    <w:uiPriority w:val="99"/>
    <w:semiHidden/>
    <w:unhideWhenUsed/>
    <w:rsid w:val="00435663"/>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1">
    <w:name w:val="Основной текст с отступом Знак"/>
    <w:basedOn w:val="a0"/>
    <w:link w:val="af0"/>
    <w:uiPriority w:val="99"/>
    <w:semiHidden/>
    <w:rsid w:val="00435663"/>
    <w:rPr>
      <w:rFonts w:ascii="Times New Roman" w:eastAsia="Times New Roman" w:hAnsi="Times New Roman" w:cs="Times New Roman"/>
    </w:rPr>
  </w:style>
  <w:style w:type="paragraph" w:styleId="2">
    <w:name w:val="Body Text Indent 2"/>
    <w:basedOn w:val="a"/>
    <w:link w:val="20"/>
    <w:uiPriority w:val="99"/>
    <w:semiHidden/>
    <w:unhideWhenUsed/>
    <w:rsid w:val="0043566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435663"/>
    <w:rPr>
      <w:rFonts w:ascii="Calibri" w:eastAsia="Calibri" w:hAnsi="Calibri" w:cs="Times New Roman"/>
    </w:rPr>
  </w:style>
  <w:style w:type="paragraph" w:styleId="3">
    <w:name w:val="Body Text Indent 3"/>
    <w:basedOn w:val="a"/>
    <w:link w:val="30"/>
    <w:uiPriority w:val="99"/>
    <w:semiHidden/>
    <w:unhideWhenUsed/>
    <w:rsid w:val="00435663"/>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435663"/>
    <w:rPr>
      <w:rFonts w:ascii="Calibri" w:eastAsia="Calibri" w:hAnsi="Calibri" w:cs="Times New Roman"/>
      <w:sz w:val="16"/>
      <w:szCs w:val="16"/>
    </w:rPr>
  </w:style>
  <w:style w:type="paragraph" w:styleId="af2">
    <w:name w:val="Balloon Text"/>
    <w:basedOn w:val="a"/>
    <w:link w:val="af3"/>
    <w:uiPriority w:val="99"/>
    <w:semiHidden/>
    <w:unhideWhenUsed/>
    <w:rsid w:val="00435663"/>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435663"/>
    <w:rPr>
      <w:rFonts w:ascii="Tahoma" w:eastAsia="Calibri" w:hAnsi="Tahoma" w:cs="Tahoma"/>
      <w:sz w:val="16"/>
      <w:szCs w:val="16"/>
    </w:rPr>
  </w:style>
  <w:style w:type="paragraph" w:styleId="af4">
    <w:name w:val="No Spacing"/>
    <w:uiPriority w:val="1"/>
    <w:qFormat/>
    <w:rsid w:val="00435663"/>
    <w:pPr>
      <w:autoSpaceDE w:val="0"/>
      <w:autoSpaceDN w:val="0"/>
      <w:spacing w:after="0" w:line="240" w:lineRule="auto"/>
    </w:pPr>
    <w:rPr>
      <w:rFonts w:ascii="Times New Roman" w:eastAsia="Times New Roman" w:hAnsi="Times New Roman" w:cs="Times New Roman"/>
      <w:sz w:val="20"/>
      <w:szCs w:val="20"/>
      <w:lang w:eastAsia="ru-RU"/>
    </w:rPr>
  </w:style>
  <w:style w:type="paragraph" w:styleId="af5">
    <w:name w:val="List Paragraph"/>
    <w:basedOn w:val="a"/>
    <w:uiPriority w:val="1"/>
    <w:qFormat/>
    <w:rsid w:val="00435663"/>
    <w:pPr>
      <w:ind w:left="720"/>
      <w:contextualSpacing/>
    </w:pPr>
    <w:rPr>
      <w:rFonts w:ascii="Calibri" w:eastAsia="Calibri" w:hAnsi="Calibri" w:cs="Times New Roman"/>
    </w:rPr>
  </w:style>
  <w:style w:type="paragraph" w:customStyle="1" w:styleId="ConsPlusTitle">
    <w:name w:val="ConsPlusTitle"/>
    <w:uiPriority w:val="99"/>
    <w:semiHidden/>
    <w:qFormat/>
    <w:rsid w:val="00435663"/>
    <w:pPr>
      <w:widowControl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semiHidden/>
    <w:locked/>
    <w:rsid w:val="00435663"/>
    <w:rPr>
      <w:rFonts w:ascii="Calibri" w:eastAsia="Times New Roman" w:hAnsi="Calibri" w:cs="Calibri"/>
      <w:szCs w:val="20"/>
      <w:lang w:eastAsia="ru-RU"/>
    </w:rPr>
  </w:style>
  <w:style w:type="paragraph" w:customStyle="1" w:styleId="ConsPlusNormal0">
    <w:name w:val="ConsPlusNormal"/>
    <w:link w:val="ConsPlusNormal"/>
    <w:semiHidden/>
    <w:rsid w:val="00435663"/>
    <w:pPr>
      <w:widowControl w:val="0"/>
      <w:spacing w:after="0" w:line="240" w:lineRule="auto"/>
    </w:pPr>
    <w:rPr>
      <w:rFonts w:ascii="Calibri" w:eastAsia="Times New Roman" w:hAnsi="Calibri" w:cs="Calibri"/>
      <w:szCs w:val="20"/>
      <w:lang w:eastAsia="ru-RU"/>
    </w:rPr>
  </w:style>
  <w:style w:type="paragraph" w:customStyle="1" w:styleId="af6">
    <w:name w:val="Таблицы (моноширинный)"/>
    <w:basedOn w:val="a"/>
    <w:next w:val="a"/>
    <w:uiPriority w:val="99"/>
    <w:semiHidden/>
    <w:rsid w:val="0043566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TableParagraph">
    <w:name w:val="Table Paragraph"/>
    <w:basedOn w:val="a"/>
    <w:uiPriority w:val="1"/>
    <w:semiHidden/>
    <w:qFormat/>
    <w:rsid w:val="00435663"/>
    <w:pPr>
      <w:widowControl w:val="0"/>
      <w:autoSpaceDE w:val="0"/>
      <w:autoSpaceDN w:val="0"/>
      <w:spacing w:after="0" w:line="240" w:lineRule="auto"/>
      <w:ind w:left="30"/>
    </w:pPr>
    <w:rPr>
      <w:rFonts w:ascii="Times New Roman" w:eastAsia="Times New Roman" w:hAnsi="Times New Roman" w:cs="Times New Roman"/>
    </w:rPr>
  </w:style>
  <w:style w:type="paragraph" w:customStyle="1" w:styleId="ConsPlusNonformat">
    <w:name w:val="ConsPlusNonformat"/>
    <w:uiPriority w:val="99"/>
    <w:semiHidden/>
    <w:rsid w:val="004356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semiHidden/>
    <w:rsid w:val="004356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semiHidden/>
    <w:rsid w:val="004356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semiHidden/>
    <w:rsid w:val="004356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semiHidden/>
    <w:rsid w:val="004356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semiHidden/>
    <w:rsid w:val="0043566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7">
    <w:name w:val="Текст (справка)"/>
    <w:basedOn w:val="a"/>
    <w:next w:val="a"/>
    <w:uiPriority w:val="99"/>
    <w:semiHidden/>
    <w:rsid w:val="00435663"/>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8">
    <w:name w:val="Комментарий"/>
    <w:basedOn w:val="af7"/>
    <w:next w:val="a"/>
    <w:uiPriority w:val="99"/>
    <w:semiHidden/>
    <w:rsid w:val="00435663"/>
    <w:pPr>
      <w:spacing w:before="75"/>
      <w:ind w:right="0"/>
      <w:jc w:val="both"/>
    </w:pPr>
    <w:rPr>
      <w:color w:val="353842"/>
    </w:rPr>
  </w:style>
  <w:style w:type="paragraph" w:customStyle="1" w:styleId="af9">
    <w:name w:val="Нормальный (таблица)"/>
    <w:basedOn w:val="a"/>
    <w:next w:val="a"/>
    <w:uiPriority w:val="99"/>
    <w:semiHidden/>
    <w:rsid w:val="0043566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a">
    <w:name w:val="Прижатый влево"/>
    <w:basedOn w:val="a"/>
    <w:next w:val="a"/>
    <w:uiPriority w:val="99"/>
    <w:semiHidden/>
    <w:rsid w:val="00435663"/>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b">
    <w:name w:val="Сноска"/>
    <w:basedOn w:val="a"/>
    <w:next w:val="a"/>
    <w:uiPriority w:val="99"/>
    <w:semiHidden/>
    <w:rsid w:val="0043566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customStyle="1" w:styleId="s1">
    <w:name w:val="s_1"/>
    <w:basedOn w:val="a"/>
    <w:uiPriority w:val="99"/>
    <w:semiHidden/>
    <w:rsid w:val="00435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semiHidden/>
    <w:rsid w:val="00435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footnote reference"/>
    <w:uiPriority w:val="99"/>
    <w:semiHidden/>
    <w:unhideWhenUsed/>
    <w:rsid w:val="00435663"/>
    <w:rPr>
      <w:vertAlign w:val="superscript"/>
    </w:rPr>
  </w:style>
  <w:style w:type="character" w:styleId="afd">
    <w:name w:val="Subtle Reference"/>
    <w:basedOn w:val="a0"/>
    <w:uiPriority w:val="31"/>
    <w:qFormat/>
    <w:rsid w:val="00435663"/>
    <w:rPr>
      <w:smallCaps/>
      <w:color w:val="C0504D" w:themeColor="accent2"/>
      <w:u w:val="single"/>
    </w:rPr>
  </w:style>
  <w:style w:type="character" w:customStyle="1" w:styleId="12">
    <w:name w:val="Просмотренная гиперссылка1"/>
    <w:basedOn w:val="a0"/>
    <w:uiPriority w:val="99"/>
    <w:semiHidden/>
    <w:rsid w:val="00435663"/>
    <w:rPr>
      <w:color w:val="800080"/>
      <w:u w:val="single"/>
    </w:rPr>
  </w:style>
  <w:style w:type="character" w:customStyle="1" w:styleId="pt-a0-000004">
    <w:name w:val="pt-a0-000004"/>
    <w:basedOn w:val="a0"/>
    <w:rsid w:val="00435663"/>
  </w:style>
  <w:style w:type="character" w:customStyle="1" w:styleId="13">
    <w:name w:val="Неразрешенное упоминание1"/>
    <w:basedOn w:val="a0"/>
    <w:uiPriority w:val="99"/>
    <w:semiHidden/>
    <w:rsid w:val="00435663"/>
    <w:rPr>
      <w:color w:val="605E5C"/>
      <w:shd w:val="clear" w:color="auto" w:fill="E1DFDD"/>
    </w:rPr>
  </w:style>
  <w:style w:type="character" w:customStyle="1" w:styleId="fontstyle01">
    <w:name w:val="fontstyle01"/>
    <w:basedOn w:val="a0"/>
    <w:rsid w:val="00435663"/>
    <w:rPr>
      <w:rFonts w:ascii="TimesNewRomanPSMT" w:hAnsi="TimesNewRomanPSMT" w:hint="default"/>
      <w:b w:val="0"/>
      <w:bCs w:val="0"/>
      <w:i w:val="0"/>
      <w:iCs w:val="0"/>
      <w:color w:val="000000"/>
      <w:sz w:val="28"/>
      <w:szCs w:val="28"/>
    </w:rPr>
  </w:style>
  <w:style w:type="character" w:customStyle="1" w:styleId="fontstyle21">
    <w:name w:val="fontstyle21"/>
    <w:basedOn w:val="a0"/>
    <w:rsid w:val="00435663"/>
    <w:rPr>
      <w:rFonts w:ascii="Times-Roman" w:hAnsi="Times-Roman" w:hint="default"/>
      <w:b w:val="0"/>
      <w:bCs w:val="0"/>
      <w:i w:val="0"/>
      <w:iCs w:val="0"/>
      <w:color w:val="000000"/>
      <w:sz w:val="28"/>
      <w:szCs w:val="28"/>
    </w:rPr>
  </w:style>
  <w:style w:type="character" w:customStyle="1" w:styleId="afe">
    <w:name w:val="Цветовое выделение"/>
    <w:uiPriority w:val="99"/>
    <w:rsid w:val="00435663"/>
    <w:rPr>
      <w:b/>
      <w:bCs w:val="0"/>
      <w:color w:val="26282F"/>
    </w:rPr>
  </w:style>
  <w:style w:type="character" w:customStyle="1" w:styleId="aff">
    <w:name w:val="Гипертекстовая ссылка"/>
    <w:basedOn w:val="a0"/>
    <w:uiPriority w:val="99"/>
    <w:rsid w:val="00435663"/>
    <w:rPr>
      <w:color w:val="106BBE"/>
    </w:rPr>
  </w:style>
  <w:style w:type="character" w:customStyle="1" w:styleId="Heading1Char">
    <w:name w:val="Heading 1 Char"/>
    <w:basedOn w:val="a0"/>
    <w:uiPriority w:val="99"/>
    <w:locked/>
    <w:rsid w:val="00435663"/>
    <w:rPr>
      <w:rFonts w:ascii="Cambria" w:hAnsi="Cambria" w:cs="Times New Roman" w:hint="default"/>
      <w:b/>
      <w:bCs/>
      <w:kern w:val="32"/>
      <w:sz w:val="32"/>
      <w:szCs w:val="32"/>
      <w:lang w:val="ru-RU" w:eastAsia="ru-RU"/>
    </w:rPr>
  </w:style>
  <w:style w:type="character" w:customStyle="1" w:styleId="aff0">
    <w:name w:val="Цветовое выделение для Текст"/>
    <w:uiPriority w:val="99"/>
    <w:rsid w:val="00435663"/>
    <w:rPr>
      <w:rFonts w:ascii="Times New Roman CYR" w:hAnsi="Times New Roman CYR" w:cs="Times New Roman CYR" w:hint="default"/>
    </w:rPr>
  </w:style>
  <w:style w:type="table" w:styleId="aff1">
    <w:name w:val="Table Grid"/>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rsid w:val="00435663"/>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3566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
    <w:name w:val="Сетка таблицы3"/>
    <w:basedOn w:val="a1"/>
    <w:uiPriority w:val="59"/>
    <w:qFormat/>
    <w:rsid w:val="004356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43566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
    <w:name w:val="Сетка таблицы4"/>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5663"/>
    <w:pPr>
      <w:keepNext/>
      <w:widowControl w:val="0"/>
      <w:numPr>
        <w:numId w:val="1"/>
      </w:numPr>
      <w:suppressAutoHyphens/>
      <w:spacing w:after="0" w:line="240" w:lineRule="auto"/>
      <w:outlineLvl w:val="0"/>
    </w:pPr>
    <w:rPr>
      <w:rFonts w:ascii="Times New Roman" w:eastAsia="Lucida Sans Unicode" w:hAnsi="Times New Roman" w:cs="Tahoma"/>
      <w:b/>
      <w:kern w:val="2"/>
      <w:sz w:val="28"/>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5663"/>
    <w:rPr>
      <w:rFonts w:ascii="Times New Roman" w:eastAsia="Lucida Sans Unicode" w:hAnsi="Times New Roman" w:cs="Tahoma"/>
      <w:b/>
      <w:kern w:val="2"/>
      <w:sz w:val="28"/>
      <w:szCs w:val="20"/>
      <w:lang w:eastAsia="hi-IN" w:bidi="hi-IN"/>
    </w:rPr>
  </w:style>
  <w:style w:type="numbering" w:customStyle="1" w:styleId="11">
    <w:name w:val="Нет списка1"/>
    <w:next w:val="a2"/>
    <w:uiPriority w:val="99"/>
    <w:semiHidden/>
    <w:unhideWhenUsed/>
    <w:rsid w:val="00435663"/>
  </w:style>
  <w:style w:type="character" w:styleId="a3">
    <w:name w:val="Hyperlink"/>
    <w:basedOn w:val="a0"/>
    <w:uiPriority w:val="99"/>
    <w:semiHidden/>
    <w:unhideWhenUsed/>
    <w:rsid w:val="00435663"/>
    <w:rPr>
      <w:color w:val="0000FF" w:themeColor="hyperlink"/>
      <w:u w:val="single"/>
    </w:rPr>
  </w:style>
  <w:style w:type="character" w:styleId="a4">
    <w:name w:val="FollowedHyperlink"/>
    <w:basedOn w:val="a0"/>
    <w:uiPriority w:val="99"/>
    <w:semiHidden/>
    <w:unhideWhenUsed/>
    <w:rsid w:val="00435663"/>
    <w:rPr>
      <w:color w:val="800080" w:themeColor="followedHyperlink"/>
      <w:u w:val="single"/>
    </w:rPr>
  </w:style>
  <w:style w:type="paragraph" w:styleId="HTML">
    <w:name w:val="HTML Preformatted"/>
    <w:basedOn w:val="a"/>
    <w:link w:val="HTML0"/>
    <w:uiPriority w:val="99"/>
    <w:semiHidden/>
    <w:unhideWhenUsed/>
    <w:rsid w:val="00435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435663"/>
    <w:rPr>
      <w:rFonts w:ascii="Courier New" w:eastAsia="Times New Roman" w:hAnsi="Courier New" w:cs="Times New Roman"/>
      <w:sz w:val="20"/>
      <w:szCs w:val="20"/>
    </w:rPr>
  </w:style>
  <w:style w:type="paragraph" w:styleId="a5">
    <w:name w:val="Normal (Web)"/>
    <w:basedOn w:val="a"/>
    <w:uiPriority w:val="99"/>
    <w:semiHidden/>
    <w:unhideWhenUsed/>
    <w:rsid w:val="00435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35663"/>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435663"/>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435663"/>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435663"/>
    <w:rPr>
      <w:rFonts w:ascii="Calibri" w:eastAsia="Calibri" w:hAnsi="Calibri" w:cs="Times New Roman"/>
    </w:rPr>
  </w:style>
  <w:style w:type="paragraph" w:styleId="aa">
    <w:name w:val="footer"/>
    <w:basedOn w:val="a"/>
    <w:link w:val="ab"/>
    <w:uiPriority w:val="99"/>
    <w:semiHidden/>
    <w:unhideWhenUsed/>
    <w:rsid w:val="00435663"/>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435663"/>
    <w:rPr>
      <w:rFonts w:ascii="Calibri" w:eastAsia="Calibri" w:hAnsi="Calibri" w:cs="Times New Roman"/>
    </w:rPr>
  </w:style>
  <w:style w:type="paragraph" w:styleId="ac">
    <w:name w:val="Title"/>
    <w:basedOn w:val="a"/>
    <w:link w:val="ad"/>
    <w:uiPriority w:val="1"/>
    <w:qFormat/>
    <w:rsid w:val="00435663"/>
    <w:pPr>
      <w:widowControl w:val="0"/>
      <w:autoSpaceDE w:val="0"/>
      <w:autoSpaceDN w:val="0"/>
      <w:spacing w:before="1" w:after="0" w:line="240" w:lineRule="auto"/>
      <w:ind w:left="1341" w:right="1329"/>
      <w:jc w:val="center"/>
    </w:pPr>
    <w:rPr>
      <w:rFonts w:ascii="Times New Roman" w:eastAsia="Times New Roman" w:hAnsi="Times New Roman" w:cs="Times New Roman"/>
      <w:b/>
      <w:bCs/>
      <w:sz w:val="32"/>
      <w:szCs w:val="32"/>
    </w:rPr>
  </w:style>
  <w:style w:type="character" w:customStyle="1" w:styleId="ad">
    <w:name w:val="Название Знак"/>
    <w:basedOn w:val="a0"/>
    <w:link w:val="ac"/>
    <w:uiPriority w:val="1"/>
    <w:rsid w:val="00435663"/>
    <w:rPr>
      <w:rFonts w:ascii="Times New Roman" w:eastAsia="Times New Roman" w:hAnsi="Times New Roman" w:cs="Times New Roman"/>
      <w:b/>
      <w:bCs/>
      <w:sz w:val="32"/>
      <w:szCs w:val="32"/>
    </w:rPr>
  </w:style>
  <w:style w:type="paragraph" w:styleId="ae">
    <w:name w:val="Body Text"/>
    <w:basedOn w:val="a"/>
    <w:link w:val="af"/>
    <w:uiPriority w:val="1"/>
    <w:semiHidden/>
    <w:unhideWhenUsed/>
    <w:qFormat/>
    <w:rsid w:val="00435663"/>
    <w:pPr>
      <w:spacing w:after="120"/>
    </w:pPr>
    <w:rPr>
      <w:rFonts w:ascii="Calibri" w:eastAsia="Calibri" w:hAnsi="Calibri" w:cs="Times New Roman"/>
    </w:rPr>
  </w:style>
  <w:style w:type="character" w:customStyle="1" w:styleId="af">
    <w:name w:val="Основной текст Знак"/>
    <w:basedOn w:val="a0"/>
    <w:link w:val="ae"/>
    <w:uiPriority w:val="1"/>
    <w:semiHidden/>
    <w:rsid w:val="00435663"/>
    <w:rPr>
      <w:rFonts w:ascii="Calibri" w:eastAsia="Calibri" w:hAnsi="Calibri" w:cs="Times New Roman"/>
    </w:rPr>
  </w:style>
  <w:style w:type="paragraph" w:styleId="af0">
    <w:name w:val="Body Text Indent"/>
    <w:basedOn w:val="a"/>
    <w:link w:val="af1"/>
    <w:uiPriority w:val="99"/>
    <w:semiHidden/>
    <w:unhideWhenUsed/>
    <w:rsid w:val="00435663"/>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1">
    <w:name w:val="Основной текст с отступом Знак"/>
    <w:basedOn w:val="a0"/>
    <w:link w:val="af0"/>
    <w:uiPriority w:val="99"/>
    <w:semiHidden/>
    <w:rsid w:val="00435663"/>
    <w:rPr>
      <w:rFonts w:ascii="Times New Roman" w:eastAsia="Times New Roman" w:hAnsi="Times New Roman" w:cs="Times New Roman"/>
    </w:rPr>
  </w:style>
  <w:style w:type="paragraph" w:styleId="2">
    <w:name w:val="Body Text Indent 2"/>
    <w:basedOn w:val="a"/>
    <w:link w:val="20"/>
    <w:uiPriority w:val="99"/>
    <w:semiHidden/>
    <w:unhideWhenUsed/>
    <w:rsid w:val="0043566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435663"/>
    <w:rPr>
      <w:rFonts w:ascii="Calibri" w:eastAsia="Calibri" w:hAnsi="Calibri" w:cs="Times New Roman"/>
    </w:rPr>
  </w:style>
  <w:style w:type="paragraph" w:styleId="3">
    <w:name w:val="Body Text Indent 3"/>
    <w:basedOn w:val="a"/>
    <w:link w:val="30"/>
    <w:uiPriority w:val="99"/>
    <w:semiHidden/>
    <w:unhideWhenUsed/>
    <w:rsid w:val="00435663"/>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435663"/>
    <w:rPr>
      <w:rFonts w:ascii="Calibri" w:eastAsia="Calibri" w:hAnsi="Calibri" w:cs="Times New Roman"/>
      <w:sz w:val="16"/>
      <w:szCs w:val="16"/>
    </w:rPr>
  </w:style>
  <w:style w:type="paragraph" w:styleId="af2">
    <w:name w:val="Balloon Text"/>
    <w:basedOn w:val="a"/>
    <w:link w:val="af3"/>
    <w:uiPriority w:val="99"/>
    <w:semiHidden/>
    <w:unhideWhenUsed/>
    <w:rsid w:val="00435663"/>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435663"/>
    <w:rPr>
      <w:rFonts w:ascii="Tahoma" w:eastAsia="Calibri" w:hAnsi="Tahoma" w:cs="Tahoma"/>
      <w:sz w:val="16"/>
      <w:szCs w:val="16"/>
    </w:rPr>
  </w:style>
  <w:style w:type="paragraph" w:styleId="af4">
    <w:name w:val="No Spacing"/>
    <w:uiPriority w:val="1"/>
    <w:qFormat/>
    <w:rsid w:val="00435663"/>
    <w:pPr>
      <w:autoSpaceDE w:val="0"/>
      <w:autoSpaceDN w:val="0"/>
      <w:spacing w:after="0" w:line="240" w:lineRule="auto"/>
    </w:pPr>
    <w:rPr>
      <w:rFonts w:ascii="Times New Roman" w:eastAsia="Times New Roman" w:hAnsi="Times New Roman" w:cs="Times New Roman"/>
      <w:sz w:val="20"/>
      <w:szCs w:val="20"/>
      <w:lang w:eastAsia="ru-RU"/>
    </w:rPr>
  </w:style>
  <w:style w:type="paragraph" w:styleId="af5">
    <w:name w:val="List Paragraph"/>
    <w:basedOn w:val="a"/>
    <w:uiPriority w:val="1"/>
    <w:qFormat/>
    <w:rsid w:val="00435663"/>
    <w:pPr>
      <w:ind w:left="720"/>
      <w:contextualSpacing/>
    </w:pPr>
    <w:rPr>
      <w:rFonts w:ascii="Calibri" w:eastAsia="Calibri" w:hAnsi="Calibri" w:cs="Times New Roman"/>
    </w:rPr>
  </w:style>
  <w:style w:type="paragraph" w:customStyle="1" w:styleId="ConsPlusTitle">
    <w:name w:val="ConsPlusTitle"/>
    <w:uiPriority w:val="99"/>
    <w:semiHidden/>
    <w:qFormat/>
    <w:rsid w:val="00435663"/>
    <w:pPr>
      <w:widowControl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semiHidden/>
    <w:locked/>
    <w:rsid w:val="00435663"/>
    <w:rPr>
      <w:rFonts w:ascii="Calibri" w:eastAsia="Times New Roman" w:hAnsi="Calibri" w:cs="Calibri"/>
      <w:szCs w:val="20"/>
      <w:lang w:eastAsia="ru-RU"/>
    </w:rPr>
  </w:style>
  <w:style w:type="paragraph" w:customStyle="1" w:styleId="ConsPlusNormal0">
    <w:name w:val="ConsPlusNormal"/>
    <w:link w:val="ConsPlusNormal"/>
    <w:semiHidden/>
    <w:rsid w:val="00435663"/>
    <w:pPr>
      <w:widowControl w:val="0"/>
      <w:spacing w:after="0" w:line="240" w:lineRule="auto"/>
    </w:pPr>
    <w:rPr>
      <w:rFonts w:ascii="Calibri" w:eastAsia="Times New Roman" w:hAnsi="Calibri" w:cs="Calibri"/>
      <w:szCs w:val="20"/>
      <w:lang w:eastAsia="ru-RU"/>
    </w:rPr>
  </w:style>
  <w:style w:type="paragraph" w:customStyle="1" w:styleId="af6">
    <w:name w:val="Таблицы (моноширинный)"/>
    <w:basedOn w:val="a"/>
    <w:next w:val="a"/>
    <w:uiPriority w:val="99"/>
    <w:semiHidden/>
    <w:rsid w:val="0043566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TableParagraph">
    <w:name w:val="Table Paragraph"/>
    <w:basedOn w:val="a"/>
    <w:uiPriority w:val="1"/>
    <w:semiHidden/>
    <w:qFormat/>
    <w:rsid w:val="00435663"/>
    <w:pPr>
      <w:widowControl w:val="0"/>
      <w:autoSpaceDE w:val="0"/>
      <w:autoSpaceDN w:val="0"/>
      <w:spacing w:after="0" w:line="240" w:lineRule="auto"/>
      <w:ind w:left="30"/>
    </w:pPr>
    <w:rPr>
      <w:rFonts w:ascii="Times New Roman" w:eastAsia="Times New Roman" w:hAnsi="Times New Roman" w:cs="Times New Roman"/>
    </w:rPr>
  </w:style>
  <w:style w:type="paragraph" w:customStyle="1" w:styleId="ConsPlusNonformat">
    <w:name w:val="ConsPlusNonformat"/>
    <w:uiPriority w:val="99"/>
    <w:semiHidden/>
    <w:rsid w:val="004356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semiHidden/>
    <w:rsid w:val="004356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semiHidden/>
    <w:rsid w:val="004356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semiHidden/>
    <w:rsid w:val="004356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semiHidden/>
    <w:rsid w:val="004356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semiHidden/>
    <w:rsid w:val="0043566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7">
    <w:name w:val="Текст (справка)"/>
    <w:basedOn w:val="a"/>
    <w:next w:val="a"/>
    <w:uiPriority w:val="99"/>
    <w:semiHidden/>
    <w:rsid w:val="00435663"/>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8">
    <w:name w:val="Комментарий"/>
    <w:basedOn w:val="af7"/>
    <w:next w:val="a"/>
    <w:uiPriority w:val="99"/>
    <w:semiHidden/>
    <w:rsid w:val="00435663"/>
    <w:pPr>
      <w:spacing w:before="75"/>
      <w:ind w:right="0"/>
      <w:jc w:val="both"/>
    </w:pPr>
    <w:rPr>
      <w:color w:val="353842"/>
    </w:rPr>
  </w:style>
  <w:style w:type="paragraph" w:customStyle="1" w:styleId="af9">
    <w:name w:val="Нормальный (таблица)"/>
    <w:basedOn w:val="a"/>
    <w:next w:val="a"/>
    <w:uiPriority w:val="99"/>
    <w:semiHidden/>
    <w:rsid w:val="0043566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a">
    <w:name w:val="Прижатый влево"/>
    <w:basedOn w:val="a"/>
    <w:next w:val="a"/>
    <w:uiPriority w:val="99"/>
    <w:semiHidden/>
    <w:rsid w:val="00435663"/>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b">
    <w:name w:val="Сноска"/>
    <w:basedOn w:val="a"/>
    <w:next w:val="a"/>
    <w:uiPriority w:val="99"/>
    <w:semiHidden/>
    <w:rsid w:val="0043566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customStyle="1" w:styleId="s1">
    <w:name w:val="s_1"/>
    <w:basedOn w:val="a"/>
    <w:uiPriority w:val="99"/>
    <w:semiHidden/>
    <w:rsid w:val="00435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semiHidden/>
    <w:rsid w:val="00435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footnote reference"/>
    <w:uiPriority w:val="99"/>
    <w:semiHidden/>
    <w:unhideWhenUsed/>
    <w:rsid w:val="00435663"/>
    <w:rPr>
      <w:vertAlign w:val="superscript"/>
    </w:rPr>
  </w:style>
  <w:style w:type="character" w:styleId="afd">
    <w:name w:val="Subtle Reference"/>
    <w:basedOn w:val="a0"/>
    <w:uiPriority w:val="31"/>
    <w:qFormat/>
    <w:rsid w:val="00435663"/>
    <w:rPr>
      <w:smallCaps/>
      <w:color w:val="C0504D" w:themeColor="accent2"/>
      <w:u w:val="single"/>
    </w:rPr>
  </w:style>
  <w:style w:type="character" w:customStyle="1" w:styleId="12">
    <w:name w:val="Просмотренная гиперссылка1"/>
    <w:basedOn w:val="a0"/>
    <w:uiPriority w:val="99"/>
    <w:semiHidden/>
    <w:rsid w:val="00435663"/>
    <w:rPr>
      <w:color w:val="800080"/>
      <w:u w:val="single"/>
    </w:rPr>
  </w:style>
  <w:style w:type="character" w:customStyle="1" w:styleId="pt-a0-000004">
    <w:name w:val="pt-a0-000004"/>
    <w:basedOn w:val="a0"/>
    <w:rsid w:val="00435663"/>
  </w:style>
  <w:style w:type="character" w:customStyle="1" w:styleId="13">
    <w:name w:val="Неразрешенное упоминание1"/>
    <w:basedOn w:val="a0"/>
    <w:uiPriority w:val="99"/>
    <w:semiHidden/>
    <w:rsid w:val="00435663"/>
    <w:rPr>
      <w:color w:val="605E5C"/>
      <w:shd w:val="clear" w:color="auto" w:fill="E1DFDD"/>
    </w:rPr>
  </w:style>
  <w:style w:type="character" w:customStyle="1" w:styleId="fontstyle01">
    <w:name w:val="fontstyle01"/>
    <w:basedOn w:val="a0"/>
    <w:rsid w:val="00435663"/>
    <w:rPr>
      <w:rFonts w:ascii="TimesNewRomanPSMT" w:hAnsi="TimesNewRomanPSMT" w:hint="default"/>
      <w:b w:val="0"/>
      <w:bCs w:val="0"/>
      <w:i w:val="0"/>
      <w:iCs w:val="0"/>
      <w:color w:val="000000"/>
      <w:sz w:val="28"/>
      <w:szCs w:val="28"/>
    </w:rPr>
  </w:style>
  <w:style w:type="character" w:customStyle="1" w:styleId="fontstyle21">
    <w:name w:val="fontstyle21"/>
    <w:basedOn w:val="a0"/>
    <w:rsid w:val="00435663"/>
    <w:rPr>
      <w:rFonts w:ascii="Times-Roman" w:hAnsi="Times-Roman" w:hint="default"/>
      <w:b w:val="0"/>
      <w:bCs w:val="0"/>
      <w:i w:val="0"/>
      <w:iCs w:val="0"/>
      <w:color w:val="000000"/>
      <w:sz w:val="28"/>
      <w:szCs w:val="28"/>
    </w:rPr>
  </w:style>
  <w:style w:type="character" w:customStyle="1" w:styleId="afe">
    <w:name w:val="Цветовое выделение"/>
    <w:uiPriority w:val="99"/>
    <w:rsid w:val="00435663"/>
    <w:rPr>
      <w:b/>
      <w:bCs w:val="0"/>
      <w:color w:val="26282F"/>
    </w:rPr>
  </w:style>
  <w:style w:type="character" w:customStyle="1" w:styleId="aff">
    <w:name w:val="Гипертекстовая ссылка"/>
    <w:basedOn w:val="a0"/>
    <w:uiPriority w:val="99"/>
    <w:rsid w:val="00435663"/>
    <w:rPr>
      <w:color w:val="106BBE"/>
    </w:rPr>
  </w:style>
  <w:style w:type="character" w:customStyle="1" w:styleId="Heading1Char">
    <w:name w:val="Heading 1 Char"/>
    <w:basedOn w:val="a0"/>
    <w:uiPriority w:val="99"/>
    <w:locked/>
    <w:rsid w:val="00435663"/>
    <w:rPr>
      <w:rFonts w:ascii="Cambria" w:hAnsi="Cambria" w:cs="Times New Roman" w:hint="default"/>
      <w:b/>
      <w:bCs/>
      <w:kern w:val="32"/>
      <w:sz w:val="32"/>
      <w:szCs w:val="32"/>
      <w:lang w:val="ru-RU" w:eastAsia="ru-RU"/>
    </w:rPr>
  </w:style>
  <w:style w:type="character" w:customStyle="1" w:styleId="aff0">
    <w:name w:val="Цветовое выделение для Текст"/>
    <w:uiPriority w:val="99"/>
    <w:rsid w:val="00435663"/>
    <w:rPr>
      <w:rFonts w:ascii="Times New Roman CYR" w:hAnsi="Times New Roman CYR" w:cs="Times New Roman CYR" w:hint="default"/>
    </w:rPr>
  </w:style>
  <w:style w:type="table" w:styleId="aff1">
    <w:name w:val="Table Grid"/>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rsid w:val="00435663"/>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3566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
    <w:name w:val="Сетка таблицы3"/>
    <w:basedOn w:val="a1"/>
    <w:uiPriority w:val="59"/>
    <w:qFormat/>
    <w:rsid w:val="004356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43566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
    <w:name w:val="Сетка таблицы4"/>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4356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28125D80DDBA21EE115D27836B55F33EA6927C1F173839C3ADC741A264EC9AAD757B4D17A3BF863EDE61B55112C4AC29D7A762B8rBXC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B483A79894DCD39699F44A1B78D86D3iAe6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4828125D80DDBA21EE115D27836B55F33EA2937C15173839C3ADC741A264EC9ABF75234310ABAAD26D8436B851r1X1L" TargetMode="Externa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CCE8C483A79894DCD39699F44A1B78D86D3iAe6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CC388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FC78C406B2AC64C917F3D8C46A2B78F84CFA6E80Ai7e1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7FF2AFF27C58A55EB61BA1BC2FD7DE6DDA8B3410A5BF304928BF595ED4D13FAACC3FFBACCD8122A7DC01AC12568835AA1A98Di8e4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FCCD8122A7DC01AC12568835AA1A98Di8e4L" TargetMode="External"/><Relationship Id="rId14" Type="http://schemas.openxmlformats.org/officeDocument/2006/relationships/hyperlink" Target="consultantplus://offline/ref=57FF2AFF27C58A55EB61BA1BC2FD7DE6DDA8B3410A5BF304928BF595ED4D13FAACC3FFBFC78C406B2AC64C917F3D8C46A2B78F84CFA6E80Ai7e1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14667</Words>
  <Characters>83606</Characters>
  <Application>Microsoft Office Word</Application>
  <DocSecurity>0</DocSecurity>
  <Lines>696</Lines>
  <Paragraphs>196</Paragraphs>
  <ScaleCrop>false</ScaleCrop>
  <Company/>
  <LinksUpToDate>false</LinksUpToDate>
  <CharactersWithSpaces>98077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Комтех</dc:creator>
  <cp:keywords/>
  <dc:description/>
  <cp:lastModifiedBy>Комтех</cp:lastModifiedBy>
  <cp:revision>3</cp:revision>
  <dcterms:created xsi:type="dcterms:W3CDTF">2026-01-29T11:06:00Z</dcterms:created>
  <dcterms:modified xsi:type="dcterms:W3CDTF">2026-01-29T11:06:00Z</dcterms:modified>
</cp:coreProperties>
</file>