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83" w:rsidRDefault="00501A83" w:rsidP="00501A83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t>ПРОЕКТ</w:t>
      </w: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131445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A83" w:rsidRDefault="00501A83" w:rsidP="00501A83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01A83" w:rsidRDefault="00501A83" w:rsidP="00501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501A83" w:rsidRDefault="00501A83" w:rsidP="00501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501A83" w:rsidRDefault="00501A83" w:rsidP="00501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01A83" w:rsidRDefault="00501A83" w:rsidP="00501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01A83" w:rsidTr="00501A8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01A83" w:rsidRDefault="00501A83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501A83" w:rsidRDefault="00501A83" w:rsidP="00501A8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/>
          <w:b/>
          <w:sz w:val="28"/>
          <w:szCs w:val="28"/>
        </w:rPr>
        <w:t>000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501A83" w:rsidRDefault="00501A83" w:rsidP="00501A83">
      <w:pPr>
        <w:jc w:val="both"/>
        <w:rPr>
          <w:rFonts w:ascii="Times New Roman" w:hAnsi="Times New Roman"/>
          <w:b/>
          <w:sz w:val="28"/>
          <w:szCs w:val="28"/>
        </w:rPr>
      </w:pPr>
    </w:p>
    <w:p w:rsidR="00501A83" w:rsidRDefault="00501A83" w:rsidP="00501A83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501A83" w:rsidRDefault="00501A83" w:rsidP="00501A83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56:05:1303001: 108</w:t>
      </w:r>
    </w:p>
    <w:p w:rsidR="00501A83" w:rsidRDefault="00501A83" w:rsidP="00501A83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501A83" w:rsidRDefault="00501A83" w:rsidP="00501A83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01A83" w:rsidRDefault="00501A83" w:rsidP="00501A83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501A83" w:rsidRDefault="00501A83" w:rsidP="00501A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01A83" w:rsidRDefault="00501A83" w:rsidP="00501A83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501A83" w:rsidRDefault="00501A83" w:rsidP="00501A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108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 Лесная, 11 в качестве его правообладателя, владеющего данным земельным участком на праве собственности выявлена </w:t>
      </w:r>
      <w:proofErr w:type="spellStart"/>
      <w:r>
        <w:rPr>
          <w:rFonts w:ascii="Times New Roman" w:hAnsi="Times New Roman"/>
          <w:sz w:val="28"/>
          <w:szCs w:val="28"/>
        </w:rPr>
        <w:t>Андюкаева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/>
          <w:sz w:val="28"/>
          <w:szCs w:val="28"/>
        </w:rPr>
        <w:t>Гртгорьевна</w:t>
      </w:r>
      <w:proofErr w:type="spellEnd"/>
    </w:p>
    <w:p w:rsidR="00501A83" w:rsidRDefault="00501A83" w:rsidP="00501A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1A83" w:rsidRDefault="00501A83" w:rsidP="00501A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1A83" w:rsidRDefault="00501A83" w:rsidP="00501A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1A83" w:rsidRDefault="00501A83" w:rsidP="00501A8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501A83" w:rsidRDefault="00501A83" w:rsidP="00501A8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501A83" w:rsidRDefault="00501A83" w:rsidP="00501A83">
      <w:pPr>
        <w:rPr>
          <w:rFonts w:ascii="Times New Roman" w:eastAsia="Times New Roman" w:hAnsi="Times New Roman"/>
          <w:sz w:val="28"/>
          <w:szCs w:val="28"/>
        </w:rPr>
      </w:pPr>
    </w:p>
    <w:p w:rsidR="00501A83" w:rsidRDefault="00501A83" w:rsidP="00501A83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501A83" w:rsidRDefault="00501A83" w:rsidP="00501A83">
      <w:pPr>
        <w:tabs>
          <w:tab w:val="left" w:pos="2230"/>
        </w:tabs>
        <w:spacing w:after="0" w:line="240" w:lineRule="auto"/>
      </w:pPr>
    </w:p>
    <w:p w:rsidR="00501A83" w:rsidRDefault="00501A83" w:rsidP="00501A83">
      <w:pPr>
        <w:tabs>
          <w:tab w:val="left" w:pos="1150"/>
        </w:tabs>
        <w:spacing w:after="0" w:line="240" w:lineRule="auto"/>
      </w:pPr>
    </w:p>
    <w:p w:rsidR="00501A83" w:rsidRDefault="00501A83" w:rsidP="00501A83">
      <w:pPr>
        <w:tabs>
          <w:tab w:val="left" w:pos="1150"/>
        </w:tabs>
        <w:spacing w:after="0" w:line="240" w:lineRule="auto"/>
      </w:pPr>
    </w:p>
    <w:p w:rsidR="00501A83" w:rsidRDefault="00501A83" w:rsidP="00501A83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501A83" w:rsidRDefault="00501A83" w:rsidP="00501A83">
      <w:pPr>
        <w:rPr>
          <w:rFonts w:ascii="Times New Roman" w:eastAsia="Times New Roman" w:hAnsi="Times New Roman"/>
          <w:sz w:val="28"/>
          <w:szCs w:val="28"/>
        </w:rPr>
      </w:pPr>
    </w:p>
    <w:p w:rsidR="00501A83" w:rsidRDefault="00501A83" w:rsidP="00501A83">
      <w:pPr>
        <w:tabs>
          <w:tab w:val="center" w:pos="4873"/>
        </w:tabs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501A83" w:rsidRDefault="00501A83" w:rsidP="00501A83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501A83" w:rsidRDefault="00501A83" w:rsidP="00501A8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01A83" w:rsidRDefault="00501A83" w:rsidP="00501A83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 xml:space="preserve">жимости" </w:t>
      </w:r>
      <w:proofErr w:type="spellStart"/>
      <w:r>
        <w:rPr>
          <w:rFonts w:ascii="Times New Roman" w:hAnsi="Times New Roman"/>
          <w:sz w:val="28"/>
          <w:szCs w:val="28"/>
        </w:rPr>
        <w:t>Андюкаева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Григорьевна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01A83" w:rsidRDefault="00501A83" w:rsidP="00501A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</w:t>
      </w:r>
      <w:r>
        <w:rPr>
          <w:rFonts w:ascii="Times New Roman" w:hAnsi="Times New Roman"/>
          <w:sz w:val="28"/>
          <w:szCs w:val="28"/>
        </w:rPr>
        <w:t xml:space="preserve">учения </w:t>
      </w:r>
      <w:proofErr w:type="spellStart"/>
      <w:r>
        <w:rPr>
          <w:rFonts w:ascii="Times New Roman" w:hAnsi="Times New Roman"/>
          <w:sz w:val="28"/>
          <w:szCs w:val="28"/>
        </w:rPr>
        <w:t>Андюкаевой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Мариной Григорьевной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Андюкаевой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Марины Григорьевны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</w:t>
      </w:r>
      <w:r>
        <w:rPr>
          <w:rFonts w:ascii="Times New Roman" w:hAnsi="Times New Roman"/>
          <w:sz w:val="28"/>
          <w:szCs w:val="28"/>
        </w:rPr>
        <w:t>ровым номером 56:05:1303001: 108</w:t>
      </w:r>
      <w:bookmarkStart w:id="0" w:name="_GoBack"/>
      <w:bookmarkEnd w:id="0"/>
      <w:proofErr w:type="gramEnd"/>
    </w:p>
    <w:p w:rsidR="00501A83" w:rsidRDefault="00501A83" w:rsidP="00501A83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501A83" w:rsidRDefault="00501A83" w:rsidP="00501A83">
      <w:pPr>
        <w:tabs>
          <w:tab w:val="left" w:pos="2100"/>
        </w:tabs>
        <w:spacing w:after="0" w:line="240" w:lineRule="auto"/>
      </w:pPr>
    </w:p>
    <w:p w:rsidR="00501A83" w:rsidRDefault="00501A83" w:rsidP="00501A83"/>
    <w:p w:rsidR="00501A83" w:rsidRDefault="00501A83" w:rsidP="00501A83">
      <w:pPr>
        <w:rPr>
          <w:rFonts w:ascii="Times New Roman" w:eastAsia="Times New Roman" w:hAnsi="Times New Roman"/>
          <w:sz w:val="28"/>
          <w:szCs w:val="28"/>
        </w:rPr>
      </w:pPr>
    </w:p>
    <w:p w:rsidR="00501A83" w:rsidRDefault="00501A83" w:rsidP="00501A83">
      <w:pPr>
        <w:rPr>
          <w:rFonts w:ascii="Times New Roman" w:eastAsia="Times New Roman" w:hAnsi="Times New Roman"/>
          <w:sz w:val="28"/>
          <w:szCs w:val="28"/>
        </w:rPr>
      </w:pPr>
    </w:p>
    <w:p w:rsidR="00501A83" w:rsidRDefault="00501A83" w:rsidP="00501A83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501A83" w:rsidRDefault="00501A83" w:rsidP="00501A83">
      <w:pPr>
        <w:rPr>
          <w:rFonts w:ascii="Times New Roman" w:eastAsia="Times New Roman" w:hAnsi="Times New Roman"/>
          <w:sz w:val="28"/>
          <w:szCs w:val="28"/>
        </w:rPr>
      </w:pPr>
    </w:p>
    <w:p w:rsidR="00501A83" w:rsidRDefault="00501A83" w:rsidP="00501A83">
      <w:pPr>
        <w:rPr>
          <w:rFonts w:ascii="Times New Roman" w:eastAsia="Times New Roman" w:hAnsi="Times New Roman"/>
          <w:sz w:val="28"/>
          <w:szCs w:val="28"/>
        </w:rPr>
      </w:pPr>
    </w:p>
    <w:p w:rsidR="00501A83" w:rsidRDefault="00501A83" w:rsidP="00501A83">
      <w:pPr>
        <w:rPr>
          <w:rFonts w:ascii="Times New Roman" w:eastAsia="Times New Roman" w:hAnsi="Times New Roman"/>
          <w:sz w:val="28"/>
          <w:szCs w:val="28"/>
        </w:rPr>
      </w:pPr>
    </w:p>
    <w:p w:rsidR="00501A83" w:rsidRDefault="00501A83" w:rsidP="00501A83">
      <w:pPr>
        <w:rPr>
          <w:rFonts w:ascii="Times New Roman" w:eastAsia="Times New Roman" w:hAnsi="Times New Roman"/>
          <w:sz w:val="28"/>
          <w:szCs w:val="28"/>
        </w:rPr>
      </w:pPr>
    </w:p>
    <w:p w:rsidR="00501A83" w:rsidRDefault="00501A83" w:rsidP="00501A83">
      <w:pPr>
        <w:rPr>
          <w:rFonts w:ascii="Times New Roman" w:eastAsia="Times New Roman" w:hAnsi="Times New Roman"/>
          <w:sz w:val="28"/>
          <w:szCs w:val="28"/>
        </w:rPr>
      </w:pPr>
    </w:p>
    <w:p w:rsidR="00A7591C" w:rsidRDefault="00A7591C"/>
    <w:sectPr w:rsidR="00A7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87"/>
    <w:rsid w:val="00501A83"/>
    <w:rsid w:val="00723787"/>
    <w:rsid w:val="00A7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501A83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501A83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2023-12-11T05:29:00Z</cp:lastPrinted>
  <dcterms:created xsi:type="dcterms:W3CDTF">2023-12-11T05:27:00Z</dcterms:created>
  <dcterms:modified xsi:type="dcterms:W3CDTF">2023-12-11T05:29:00Z</dcterms:modified>
</cp:coreProperties>
</file>