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09" w:rsidRDefault="00144D09" w:rsidP="00144D0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</w:p>
    <w:p w:rsidR="00144D09" w:rsidRDefault="00144D09" w:rsidP="00144D09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tab/>
      </w: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144D09" w:rsidRPr="000455AB" w:rsidRDefault="00144D09" w:rsidP="00144D09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0455AB">
        <w:rPr>
          <w:rFonts w:ascii="Times New Roman" w:hAnsi="Times New Roman"/>
          <w:b/>
          <w:sz w:val="28"/>
          <w:szCs w:val="28"/>
        </w:rPr>
        <w:t>АДМИНИСТРАЦИЯ</w:t>
      </w:r>
    </w:p>
    <w:p w:rsidR="00144D09" w:rsidRPr="000455AB" w:rsidRDefault="00144D09" w:rsidP="00144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144D09" w:rsidRPr="000455AB" w:rsidRDefault="00144D09" w:rsidP="00144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144D09" w:rsidRPr="000455AB" w:rsidRDefault="00144D09" w:rsidP="00144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ПОСТАНОВЛЕНИЕ</w:t>
      </w:r>
      <w:r w:rsidRPr="000455AB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E8C31E" wp14:editId="679251C1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33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D09" w:rsidRPr="000455AB" w:rsidRDefault="00144D09" w:rsidP="00144D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144D09" w:rsidRPr="000455AB" w:rsidTr="008A68A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44D09" w:rsidRPr="000455AB" w:rsidRDefault="00144D09" w:rsidP="008A68A6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144D09" w:rsidRPr="000455AB" w:rsidRDefault="00144D09" w:rsidP="00144D0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00.00.00000</w:t>
      </w:r>
      <w:r w:rsidRPr="000455AB"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 w:rsidRPr="000455AB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Pr="000455AB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0000</w:t>
      </w:r>
    </w:p>
    <w:p w:rsidR="00144D09" w:rsidRDefault="00144D09" w:rsidP="00144D09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О выявлении правооблад</w:t>
      </w:r>
      <w:r>
        <w:rPr>
          <w:rFonts w:ascii="Times New Roman" w:hAnsi="Times New Roman"/>
          <w:b/>
          <w:sz w:val="28"/>
          <w:szCs w:val="28"/>
        </w:rPr>
        <w:t>ателя ранее учтенного земельного участка</w:t>
      </w:r>
    </w:p>
    <w:p w:rsidR="00144D09" w:rsidRDefault="00144D09" w:rsidP="00144D09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кадастровым номером 56:05:1302001: 69</w:t>
      </w:r>
    </w:p>
    <w:p w:rsidR="00144D09" w:rsidRDefault="00144D09" w:rsidP="00144D09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</w:t>
      </w:r>
    </w:p>
    <w:p w:rsidR="00144D09" w:rsidRDefault="00144D09" w:rsidP="00144D09">
      <w:pPr>
        <w:spacing w:after="0"/>
        <w:ind w:right="-1759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 администрация </w:t>
      </w:r>
      <w:proofErr w:type="gramStart"/>
      <w:r w:rsidRPr="000455A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455AB">
        <w:rPr>
          <w:rFonts w:ascii="Times New Roman" w:hAnsi="Times New Roman"/>
          <w:sz w:val="28"/>
          <w:szCs w:val="28"/>
        </w:rPr>
        <w:t xml:space="preserve"> </w:t>
      </w:r>
    </w:p>
    <w:p w:rsidR="00144D09" w:rsidRPr="000455AB" w:rsidRDefault="00144D09" w:rsidP="00144D09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455AB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0455AB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сельсовет  </w:t>
      </w:r>
    </w:p>
    <w:p w:rsidR="00144D09" w:rsidRPr="000455AB" w:rsidRDefault="00144D09" w:rsidP="00144D0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>ПОСТАНОВЛЯЕТ:</w:t>
      </w:r>
    </w:p>
    <w:p w:rsidR="00144D09" w:rsidRPr="000455AB" w:rsidRDefault="00144D09" w:rsidP="00144D09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отношении земельного участка  </w:t>
      </w:r>
      <w:r w:rsidRPr="000455AB">
        <w:rPr>
          <w:rFonts w:ascii="Times New Roman" w:hAnsi="Times New Roman"/>
          <w:sz w:val="28"/>
          <w:szCs w:val="28"/>
        </w:rPr>
        <w:t>с кадастровым номером</w:t>
      </w:r>
    </w:p>
    <w:p w:rsidR="00144D09" w:rsidRDefault="00144D09" w:rsidP="00144D0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56:05:1302001: 69 </w:t>
      </w:r>
      <w:r w:rsidRPr="000455AB">
        <w:rPr>
          <w:rFonts w:ascii="Times New Roman" w:hAnsi="Times New Roman"/>
          <w:sz w:val="28"/>
          <w:szCs w:val="28"/>
        </w:rPr>
        <w:t xml:space="preserve">адресу: Оренбургская область </w:t>
      </w:r>
      <w:proofErr w:type="spellStart"/>
      <w:r w:rsidRPr="000455AB">
        <w:rPr>
          <w:rFonts w:ascii="Times New Roman" w:hAnsi="Times New Roman"/>
          <w:sz w:val="28"/>
          <w:szCs w:val="28"/>
        </w:rPr>
        <w:t>Асекеевский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>село Каменные Ключи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Садовая, 86 </w:t>
      </w:r>
      <w:r w:rsidRPr="000455AB">
        <w:rPr>
          <w:rFonts w:ascii="Times New Roman" w:hAnsi="Times New Roman"/>
          <w:sz w:val="28"/>
          <w:szCs w:val="28"/>
        </w:rPr>
        <w:t>в качестве его правообладате</w:t>
      </w:r>
      <w:r>
        <w:rPr>
          <w:rFonts w:ascii="Times New Roman" w:hAnsi="Times New Roman"/>
          <w:sz w:val="28"/>
          <w:szCs w:val="28"/>
        </w:rPr>
        <w:t xml:space="preserve">ля, владеющего данным земельным участком </w:t>
      </w:r>
      <w:r w:rsidRPr="000455AB">
        <w:rPr>
          <w:rFonts w:ascii="Times New Roman" w:hAnsi="Times New Roman"/>
          <w:sz w:val="28"/>
          <w:szCs w:val="28"/>
        </w:rPr>
        <w:t>на праве собственности</w:t>
      </w:r>
      <w:r>
        <w:rPr>
          <w:rFonts w:ascii="Times New Roman" w:hAnsi="Times New Roman"/>
          <w:sz w:val="28"/>
          <w:szCs w:val="28"/>
        </w:rPr>
        <w:t xml:space="preserve"> выявлен </w:t>
      </w:r>
      <w:proofErr w:type="spellStart"/>
      <w:r>
        <w:rPr>
          <w:rFonts w:ascii="Times New Roman" w:hAnsi="Times New Roman"/>
          <w:sz w:val="28"/>
          <w:szCs w:val="28"/>
        </w:rPr>
        <w:t>Катечкин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Данила Сергеевич</w:t>
      </w:r>
      <w:r>
        <w:rPr>
          <w:rFonts w:ascii="Times New Roman" w:hAnsi="Times New Roman"/>
          <w:sz w:val="28"/>
          <w:szCs w:val="28"/>
        </w:rPr>
        <w:t>.</w:t>
      </w:r>
    </w:p>
    <w:p w:rsidR="00144D09" w:rsidRDefault="00144D09" w:rsidP="00144D0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4D09" w:rsidRDefault="00144D09" w:rsidP="00144D0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4D09" w:rsidRPr="000455AB" w:rsidRDefault="00144D09" w:rsidP="00144D09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44D09" w:rsidRPr="000455AB" w:rsidRDefault="00144D09" w:rsidP="00144D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144D09" w:rsidRPr="000455AB" w:rsidRDefault="00144D09" w:rsidP="00144D09">
      <w:pPr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0455AB"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144D09" w:rsidRPr="000455AB" w:rsidRDefault="00144D09" w:rsidP="00144D09">
      <w:pPr>
        <w:rPr>
          <w:rFonts w:ascii="Times New Roman" w:eastAsia="Times New Roman" w:hAnsi="Times New Roman"/>
          <w:sz w:val="28"/>
          <w:szCs w:val="28"/>
        </w:rPr>
      </w:pPr>
    </w:p>
    <w:p w:rsidR="00144D09" w:rsidRPr="00A20487" w:rsidRDefault="00144D09" w:rsidP="00144D09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144D09" w:rsidRDefault="00144D09" w:rsidP="00144D09">
      <w:pPr>
        <w:tabs>
          <w:tab w:val="left" w:pos="2230"/>
        </w:tabs>
        <w:spacing w:after="0" w:line="240" w:lineRule="auto"/>
      </w:pPr>
    </w:p>
    <w:p w:rsidR="00144D09" w:rsidRDefault="00144D09" w:rsidP="00144D09">
      <w:pPr>
        <w:tabs>
          <w:tab w:val="left" w:pos="1150"/>
        </w:tabs>
        <w:spacing w:after="0" w:line="240" w:lineRule="auto"/>
      </w:pPr>
    </w:p>
    <w:p w:rsidR="00144D09" w:rsidRPr="00A20487" w:rsidRDefault="00144D09" w:rsidP="00144D09">
      <w:pPr>
        <w:spacing w:after="0" w:line="240" w:lineRule="auto"/>
        <w:jc w:val="center"/>
        <w:rPr>
          <w:rStyle w:val="a3"/>
        </w:rPr>
      </w:pPr>
    </w:p>
    <w:p w:rsidR="00144D09" w:rsidRDefault="00144D09" w:rsidP="00144D09">
      <w:pPr>
        <w:spacing w:after="0" w:line="240" w:lineRule="auto"/>
      </w:pPr>
    </w:p>
    <w:p w:rsidR="00144D09" w:rsidRDefault="00144D09" w:rsidP="00144D09">
      <w:pPr>
        <w:spacing w:after="0" w:line="240" w:lineRule="auto"/>
      </w:pPr>
    </w:p>
    <w:p w:rsidR="00144D09" w:rsidRDefault="00144D09" w:rsidP="00144D09">
      <w:pPr>
        <w:spacing w:after="0" w:line="240" w:lineRule="auto"/>
      </w:pPr>
    </w:p>
    <w:p w:rsidR="00144D09" w:rsidRDefault="00144D09" w:rsidP="00144D09">
      <w:pPr>
        <w:spacing w:after="0" w:line="240" w:lineRule="auto"/>
      </w:pPr>
    </w:p>
    <w:p w:rsidR="00144D09" w:rsidRDefault="00144D09" w:rsidP="00144D09">
      <w:pPr>
        <w:spacing w:after="0" w:line="240" w:lineRule="auto"/>
      </w:pPr>
    </w:p>
    <w:p w:rsidR="00144D09" w:rsidRDefault="00144D09" w:rsidP="00144D09">
      <w:pPr>
        <w:spacing w:after="0" w:line="240" w:lineRule="auto"/>
      </w:pPr>
    </w:p>
    <w:p w:rsidR="00144D09" w:rsidRDefault="00144D09" w:rsidP="00144D09">
      <w:pPr>
        <w:tabs>
          <w:tab w:val="left" w:pos="19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lastRenderedPageBreak/>
        <w:tab/>
      </w: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144D09" w:rsidRDefault="00144D09" w:rsidP="00144D09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44D09" w:rsidRDefault="00144D09" w:rsidP="00144D09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13.07.2015г. </w:t>
      </w:r>
      <w:r w:rsidRPr="00144D09">
        <w:rPr>
          <w:rFonts w:ascii="Times New Roman" w:hAnsi="Times New Roman"/>
          <w:sz w:val="28"/>
          <w:szCs w:val="28"/>
        </w:rPr>
        <w:t>№218-ФЗ "О государственной р</w:t>
      </w:r>
      <w:r w:rsidRPr="00144D09">
        <w:rPr>
          <w:rFonts w:ascii="Times New Roman" w:hAnsi="Times New Roman"/>
          <w:sz w:val="28"/>
          <w:szCs w:val="28"/>
        </w:rPr>
        <w:t xml:space="preserve">егистрации недвижимости" </w:t>
      </w:r>
      <w:proofErr w:type="spellStart"/>
      <w:r w:rsidRPr="00144D09">
        <w:rPr>
          <w:rFonts w:ascii="Times New Roman" w:hAnsi="Times New Roman"/>
          <w:sz w:val="28"/>
          <w:szCs w:val="28"/>
        </w:rPr>
        <w:t>Катечкин</w:t>
      </w:r>
      <w:proofErr w:type="spellEnd"/>
      <w:r w:rsidRPr="00144D09">
        <w:rPr>
          <w:rFonts w:ascii="Times New Roman" w:hAnsi="Times New Roman"/>
          <w:sz w:val="28"/>
          <w:szCs w:val="28"/>
        </w:rPr>
        <w:t xml:space="preserve"> Данила</w:t>
      </w:r>
      <w:r>
        <w:rPr>
          <w:rFonts w:ascii="Times New Roman" w:hAnsi="Times New Roman"/>
          <w:sz w:val="28"/>
          <w:szCs w:val="28"/>
        </w:rPr>
        <w:t xml:space="preserve"> Сергеевич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bookmarkEnd w:id="0"/>
    <w:p w:rsidR="00144D09" w:rsidRDefault="00144D09" w:rsidP="00144D0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</w:t>
      </w:r>
      <w:r>
        <w:rPr>
          <w:rFonts w:ascii="Times New Roman" w:hAnsi="Times New Roman"/>
          <w:sz w:val="28"/>
          <w:szCs w:val="28"/>
        </w:rPr>
        <w:t xml:space="preserve">й со дня получения </w:t>
      </w:r>
      <w:proofErr w:type="spellStart"/>
      <w:r>
        <w:rPr>
          <w:rFonts w:ascii="Times New Roman" w:hAnsi="Times New Roman"/>
          <w:sz w:val="28"/>
          <w:szCs w:val="28"/>
        </w:rPr>
        <w:t>Катечкиным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Данилом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Сергеевичем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</w:t>
      </w:r>
      <w:r w:rsidRPr="00144D09">
        <w:rPr>
          <w:rFonts w:ascii="Times New Roman" w:hAnsi="Times New Roman"/>
          <w:sz w:val="28"/>
          <w:szCs w:val="28"/>
        </w:rPr>
        <w:t>выявлении</w:t>
      </w:r>
      <w:r w:rsidRPr="00144D09">
        <w:rPr>
          <w:rFonts w:ascii="Times New Roman" w:hAnsi="Times New Roman"/>
        </w:rPr>
        <w:t xml:space="preserve"> </w:t>
      </w:r>
      <w:proofErr w:type="spellStart"/>
      <w:r w:rsidRPr="00144D09">
        <w:rPr>
          <w:rFonts w:ascii="Times New Roman" w:hAnsi="Times New Roman"/>
          <w:sz w:val="28"/>
          <w:szCs w:val="28"/>
        </w:rPr>
        <w:t>Катечкина</w:t>
      </w:r>
      <w:proofErr w:type="spellEnd"/>
      <w:r w:rsidRPr="00144D09">
        <w:rPr>
          <w:rFonts w:ascii="Times New Roman" w:hAnsi="Times New Roman"/>
          <w:sz w:val="28"/>
          <w:szCs w:val="28"/>
        </w:rPr>
        <w:t xml:space="preserve"> Данила Сергеевича</w:t>
      </w:r>
      <w:r w:rsidRPr="00144D09">
        <w:rPr>
          <w:rFonts w:ascii="Times New Roman" w:hAnsi="Times New Roman"/>
          <w:sz w:val="28"/>
          <w:szCs w:val="28"/>
        </w:rPr>
        <w:t xml:space="preserve"> как п</w:t>
      </w:r>
      <w:r>
        <w:rPr>
          <w:rFonts w:ascii="Times New Roman" w:hAnsi="Times New Roman"/>
          <w:sz w:val="28"/>
          <w:szCs w:val="28"/>
        </w:rPr>
        <w:t>равообладателя ранее учтенного объекта недвижимости с кадастровым номером 56:05:1302001:</w:t>
      </w:r>
      <w:r>
        <w:rPr>
          <w:rFonts w:ascii="Times New Roman" w:hAnsi="Times New Roman"/>
          <w:sz w:val="28"/>
          <w:szCs w:val="28"/>
        </w:rPr>
        <w:t xml:space="preserve"> 69</w:t>
      </w:r>
      <w:proofErr w:type="gramEnd"/>
    </w:p>
    <w:p w:rsidR="00144D09" w:rsidRDefault="00144D09" w:rsidP="00144D09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144D09" w:rsidRDefault="00144D09" w:rsidP="00144D09">
      <w:pPr>
        <w:tabs>
          <w:tab w:val="left" w:pos="2100"/>
        </w:tabs>
        <w:spacing w:after="0" w:line="240" w:lineRule="auto"/>
      </w:pPr>
    </w:p>
    <w:p w:rsidR="00144D09" w:rsidRDefault="00144D09" w:rsidP="00144D09"/>
    <w:p w:rsidR="00144D09" w:rsidRPr="00782995" w:rsidRDefault="00144D09" w:rsidP="00144D09">
      <w:pPr>
        <w:rPr>
          <w:rFonts w:ascii="Times New Roman" w:eastAsia="Times New Roman" w:hAnsi="Times New Roman"/>
          <w:sz w:val="28"/>
          <w:szCs w:val="28"/>
        </w:rPr>
      </w:pPr>
    </w:p>
    <w:p w:rsidR="00144D09" w:rsidRDefault="00144D09" w:rsidP="00144D09">
      <w:pPr>
        <w:rPr>
          <w:rFonts w:ascii="Times New Roman" w:eastAsia="Times New Roman" w:hAnsi="Times New Roman"/>
          <w:sz w:val="28"/>
          <w:szCs w:val="28"/>
        </w:rPr>
      </w:pPr>
    </w:p>
    <w:p w:rsidR="00144D09" w:rsidRDefault="00144D09" w:rsidP="00144D09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144D09" w:rsidRDefault="00144D09" w:rsidP="00144D09">
      <w:pPr>
        <w:rPr>
          <w:rFonts w:ascii="Times New Roman" w:eastAsia="Times New Roman" w:hAnsi="Times New Roman"/>
          <w:sz w:val="28"/>
          <w:szCs w:val="28"/>
        </w:rPr>
      </w:pPr>
    </w:p>
    <w:p w:rsidR="00144D09" w:rsidRDefault="00144D09" w:rsidP="00144D09">
      <w:pPr>
        <w:rPr>
          <w:rFonts w:ascii="Times New Roman" w:eastAsia="Times New Roman" w:hAnsi="Times New Roman"/>
          <w:sz w:val="28"/>
          <w:szCs w:val="28"/>
        </w:rPr>
      </w:pPr>
    </w:p>
    <w:p w:rsidR="00144D09" w:rsidRDefault="00144D09" w:rsidP="00144D09">
      <w:pPr>
        <w:rPr>
          <w:rFonts w:ascii="Times New Roman" w:eastAsia="Times New Roman" w:hAnsi="Times New Roman"/>
          <w:sz w:val="28"/>
          <w:szCs w:val="28"/>
        </w:rPr>
      </w:pPr>
    </w:p>
    <w:p w:rsidR="00144D09" w:rsidRDefault="00144D09" w:rsidP="00144D09">
      <w:pPr>
        <w:rPr>
          <w:rFonts w:ascii="Times New Roman" w:eastAsia="Times New Roman" w:hAnsi="Times New Roman"/>
          <w:sz w:val="28"/>
          <w:szCs w:val="28"/>
        </w:rPr>
      </w:pPr>
    </w:p>
    <w:p w:rsidR="00776873" w:rsidRDefault="00776873"/>
    <w:sectPr w:rsidR="0077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5B"/>
    <w:rsid w:val="00144D09"/>
    <w:rsid w:val="0024485B"/>
    <w:rsid w:val="0077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144D09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144D09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</cp:revision>
  <dcterms:created xsi:type="dcterms:W3CDTF">2023-11-25T06:21:00Z</dcterms:created>
  <dcterms:modified xsi:type="dcterms:W3CDTF">2023-11-25T06:23:00Z</dcterms:modified>
</cp:coreProperties>
</file>